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color w:val="FF0000"/>
          <w:sz w:val="24"/>
          <w:szCs w:val="24"/>
        </w:rPr>
        <w:id w:val="-1733529352"/>
        <w:docPartObj>
          <w:docPartGallery w:val="Cover Pages"/>
          <w:docPartUnique/>
        </w:docPartObj>
      </w:sdtPr>
      <w:sdtEndPr/>
      <w:sdtContent>
        <w:p w:rsidR="00713DB8" w:rsidRPr="000F2415" w:rsidRDefault="00842ED3" w:rsidP="0003148F">
          <w:pPr>
            <w:rPr>
              <w:rFonts w:ascii="Times New Roman" w:hAnsi="Times New Roman" w:cs="Times New Roman"/>
              <w:color w:val="FF0000"/>
              <w:sz w:val="24"/>
              <w:szCs w:val="24"/>
            </w:rPr>
          </w:pPr>
          <w:r w:rsidRPr="000F2415">
            <w:rPr>
              <w:noProof/>
              <w:color w:val="FF0000"/>
            </w:rPr>
            <mc:AlternateContent>
              <mc:Choice Requires="wpg">
                <w:drawing>
                  <wp:anchor distT="0" distB="0" distL="114300" distR="114300" simplePos="0" relativeHeight="251674624" behindDoc="0" locked="0" layoutInCell="0" allowOverlap="1" wp14:anchorId="5C9AFB25" wp14:editId="40A193D5">
                    <wp:simplePos x="0" y="0"/>
                    <wp:positionH relativeFrom="page">
                      <wp:posOffset>-63795</wp:posOffset>
                    </wp:positionH>
                    <wp:positionV relativeFrom="margin">
                      <wp:posOffset>985180</wp:posOffset>
                    </wp:positionV>
                    <wp:extent cx="7535545" cy="8995410"/>
                    <wp:effectExtent l="0" t="0" r="8255" b="0"/>
                    <wp:wrapNone/>
                    <wp:docPr id="10"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5545" cy="8995410"/>
                              <a:chOff x="0" y="1440"/>
                              <a:chExt cx="12240" cy="12959"/>
                            </a:xfrm>
                          </wpg:grpSpPr>
                          <wpg:grpSp>
                            <wpg:cNvPr id="11" name="Group 4"/>
                            <wpg:cNvGrpSpPr>
                              <a:grpSpLocks/>
                            </wpg:cNvGrpSpPr>
                            <wpg:grpSpPr bwMode="auto">
                              <a:xfrm>
                                <a:off x="0" y="9661"/>
                                <a:ext cx="12240" cy="4738"/>
                                <a:chOff x="-6" y="3399"/>
                                <a:chExt cx="12197" cy="4253"/>
                              </a:xfrm>
                            </wpg:grpSpPr>
                            <wpg:grpSp>
                              <wpg:cNvPr id="12" name="Group 5"/>
                              <wpg:cNvGrpSpPr>
                                <a:grpSpLocks/>
                              </wpg:cNvGrpSpPr>
                              <wpg:grpSpPr bwMode="auto">
                                <a:xfrm>
                                  <a:off x="-6" y="3717"/>
                                  <a:ext cx="12189" cy="3550"/>
                                  <a:chOff x="18" y="7468"/>
                                  <a:chExt cx="12189" cy="3550"/>
                                </a:xfrm>
                              </wpg:grpSpPr>
                              <wps:wsp>
                                <wps:cNvPr id="1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Rectangle 15"/>
                            <wps:cNvSpPr>
                              <a:spLocks noChangeArrowheads="1"/>
                            </wps:cNvSpPr>
                            <wps:spPr bwMode="auto">
                              <a:xfrm>
                                <a:off x="1800" y="1440"/>
                                <a:ext cx="863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E17" w:rsidRDefault="00632E17" w:rsidP="00A14F03">
                                  <w:pPr>
                                    <w:spacing w:after="0"/>
                                    <w:jc w:val="right"/>
                                    <w:rPr>
                                      <w:b/>
                                      <w:bCs/>
                                      <w:color w:val="000000" w:themeColor="text1"/>
                                      <w:sz w:val="32"/>
                                      <w:szCs w:val="32"/>
                                    </w:rPr>
                                  </w:pPr>
                                </w:p>
                              </w:txbxContent>
                            </wps:txbx>
                            <wps:bodyPr rot="0" vert="horz" wrap="square" lIns="91440" tIns="45720" rIns="91440" bIns="45720" anchor="t" anchorCtr="0" upright="1">
                              <a:spAutoFit/>
                            </wps:bodyPr>
                          </wps:wsp>
                          <wps:wsp>
                            <wps:cNvPr id="29" name="Rectangle 16"/>
                            <wps:cNvSpPr>
                              <a:spLocks noChangeArrowheads="1"/>
                            </wps:cNvSpPr>
                            <wps:spPr bwMode="auto">
                              <a:xfrm>
                                <a:off x="6494" y="11160"/>
                                <a:ext cx="4998"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E17" w:rsidRPr="00A14F03" w:rsidRDefault="00632E17">
                                  <w:pPr>
                                    <w:jc w:val="right"/>
                                    <w:rPr>
                                      <w:sz w:val="96"/>
                                      <w:szCs w:val="96"/>
                                    </w:rPr>
                                  </w:pPr>
                                  <w:r>
                                    <w:rPr>
                                      <w:rFonts w:ascii="Monotype Corsiva" w:hAnsi="Monotype Corsiva"/>
                                      <w:b/>
                                      <w:color w:val="17365D" w:themeColor="text2" w:themeShade="BF"/>
                                      <w:sz w:val="56"/>
                                      <w:szCs w:val="96"/>
                                    </w:rPr>
                                    <w:t xml:space="preserve"> 2016-20167 </w:t>
                                  </w:r>
                                  <w:proofErr w:type="spellStart"/>
                                  <w:r>
                                    <w:rPr>
                                      <w:rFonts w:ascii="Monotype Corsiva" w:hAnsi="Monotype Corsiva"/>
                                      <w:b/>
                                      <w:color w:val="17365D" w:themeColor="text2" w:themeShade="BF"/>
                                      <w:sz w:val="56"/>
                                      <w:szCs w:val="96"/>
                                    </w:rPr>
                                    <w:t>уч.г</w:t>
                                  </w:r>
                                  <w:proofErr w:type="spellEnd"/>
                                  <w:r>
                                    <w:rPr>
                                      <w:rFonts w:ascii="Monotype Corsiva" w:hAnsi="Monotype Corsiva"/>
                                      <w:b/>
                                      <w:color w:val="17365D" w:themeColor="text2" w:themeShade="BF"/>
                                      <w:sz w:val="56"/>
                                      <w:szCs w:val="96"/>
                                    </w:rPr>
                                    <w:t>. Гуково</w:t>
                                  </w:r>
                                </w:p>
                              </w:txbxContent>
                            </wps:txbx>
                            <wps:bodyPr rot="0" vert="horz" wrap="square" lIns="91440" tIns="45720" rIns="91440" bIns="45720" anchor="t" anchorCtr="0" upright="1">
                              <a:noAutofit/>
                            </wps:bodyPr>
                          </wps:wsp>
                          <wps:wsp>
                            <wps:cNvPr id="30"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onotype Corsiva" w:hAnsi="Monotype Corsiva" w:cs="Times New Roman"/>
                                      <w:b/>
                                      <w:color w:val="002060"/>
                                      <w:sz w:val="72"/>
                                      <w:szCs w:val="76"/>
                                    </w:rPr>
                                    <w:alias w:val="Название"/>
                                    <w:id w:val="-365140995"/>
                                    <w:dataBinding w:prefixMappings="xmlns:ns0='http://schemas.openxmlformats.org/package/2006/metadata/core-properties' xmlns:ns1='http://purl.org/dc/elements/1.1/'" w:xpath="/ns0:coreProperties[1]/ns1:title[1]" w:storeItemID="{6C3C8BC8-F283-45AE-878A-BAB7291924A1}"/>
                                    <w:text/>
                                  </w:sdtPr>
                                  <w:sdtEndPr/>
                                  <w:sdtContent>
                                    <w:p w:rsidR="00632E17" w:rsidRPr="000F2415" w:rsidRDefault="00632E17" w:rsidP="007A632E">
                                      <w:pPr>
                                        <w:spacing w:after="0"/>
                                        <w:ind w:left="-567" w:right="-691"/>
                                        <w:jc w:val="center"/>
                                        <w:rPr>
                                          <w:b/>
                                          <w:bCs/>
                                          <w:color w:val="002060"/>
                                          <w:sz w:val="72"/>
                                          <w:szCs w:val="80"/>
                                        </w:rPr>
                                      </w:pPr>
                                      <w:r w:rsidRPr="000F2415">
                                        <w:rPr>
                                          <w:rFonts w:ascii="Monotype Corsiva" w:hAnsi="Monotype Corsiva" w:cs="Times New Roman"/>
                                          <w:b/>
                                          <w:color w:val="002060"/>
                                          <w:sz w:val="72"/>
                                          <w:szCs w:val="76"/>
                                        </w:rPr>
                                        <w:t>ПУБЛИЧНЫЙ ДОКЛАД                          муниципального                бюджетного общеобразовательного учреждения                         Осн</w:t>
                                      </w:r>
                                      <w:r>
                                        <w:rPr>
                                          <w:rFonts w:ascii="Monotype Corsiva" w:hAnsi="Monotype Corsiva" w:cs="Times New Roman"/>
                                          <w:b/>
                                          <w:color w:val="002060"/>
                                          <w:sz w:val="72"/>
                                          <w:szCs w:val="76"/>
                                        </w:rPr>
                                        <w:t xml:space="preserve">овной  </w:t>
                                      </w:r>
                                      <w:r w:rsidRPr="000F2415">
                                        <w:rPr>
                                          <w:rFonts w:ascii="Monotype Corsiva" w:hAnsi="Monotype Corsiva" w:cs="Times New Roman"/>
                                          <w:b/>
                                          <w:color w:val="002060"/>
                                          <w:sz w:val="72"/>
                                          <w:szCs w:val="76"/>
                                        </w:rPr>
                                        <w:t>школы № 3</w:t>
                                      </w:r>
                                    </w:p>
                                  </w:sdtContent>
                                </w:sdt>
                                <w:p w:rsidR="00632E17" w:rsidRPr="000F2415" w:rsidRDefault="00632E17">
                                  <w:pPr>
                                    <w:rPr>
                                      <w:b/>
                                      <w:bCs/>
                                      <w:color w:val="002060"/>
                                      <w:sz w:val="40"/>
                                      <w:szCs w:val="40"/>
                                    </w:rPr>
                                  </w:pPr>
                                </w:p>
                                <w:p w:rsidR="00632E17" w:rsidRPr="000F2415" w:rsidRDefault="00632E17">
                                  <w:pPr>
                                    <w:rPr>
                                      <w:b/>
                                      <w:bCs/>
                                      <w:color w:val="00206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Группа 3" o:spid="_x0000_s1026" style="position:absolute;margin-left:-5pt;margin-top:77.55pt;width:593.35pt;height:708.3pt;z-index:251674624;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rBL8A&#10;AADbAAAADwAAAGRycy9kb3ducmV2LnhtbERP22oCMRB9L/QfwhT6VrO2VGQ1iggFxT54+4BhM+4u&#10;JpMlGXX9e1Mo+DaHc53pvPdOXSmmNrCB4aAARVwF23Jt4Hj4+RiDSoJs0QUmA3dKMJ+9vkyxtOHG&#10;O7rupVY5hFOJBhqRrtQ6VQ15TIPQEWfuFKJHyTDW2ka85XDv9GdRjLTHlnNDgx0tG6rO+4s3IG7D&#10;u2q8/t5ciqH73UbbjpZizPtbv5iAEurlKf53r2ye/wV/v+QD9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WsE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PTcMA&#10;AADbAAAADwAAAGRycy9kb3ducmV2LnhtbERPTU8CMRC9m/gfmiHxYqSLEjUrhRCCQU7AauJ1sh23&#10;i9vp0lZY+PWUhMTbvLzPGU0624g9+VA7VjDoZyCIS6drrhR8fb4/vIIIEVlj45gUHCnAZHx7M8Jc&#10;uwNvaF/ESqQQDjkqMDG2uZShNGQx9F1LnLgf5y3GBH0ltcdDCreNfMyyZ2mx5tRgsKWZofK3+LMK&#10;1qeNnz61O39CM6xW2+X3/ct8odRdr5u+gYjUxX/x1f2h0/whXH5JB8jx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7PTc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jMEA&#10;AADbAAAADwAAAGRycy9kb3ducmV2LnhtbERPS2vCQBC+C/0PyxS86aaLtiW6ig9EKV4a633Ijkls&#10;djZkV03/fVcQvM3H95zpvLO1uFLrK8ca3oYJCOLcmYoLDT+HzeAThA/IBmvHpOGPPMxnL70ppsbd&#10;+JuuWShEDGGfooYyhCaV0uclWfRD1xBH7uRaiyHCtpCmxVsMt7VUSfIuLVYcG0psaFVS/ptdrIaP&#10;w3q0XpgvtdxyOKv8qM7HvdK6/9otJiACdeEpfrh3Js4fw/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jmIzBAAAA2wAAAA8AAAAAAAAAAAAAAAAAmAIAAGRycy9kb3du&#10;cmV2LnhtbFBLBQYAAAAABAAEAPUAAACGAw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qHsAA&#10;AADbAAAADwAAAGRycy9kb3ducmV2LnhtbERPTYvCMBC9L/gfwgh7WxN3QaUaRQrqHvZiq/ehGdti&#10;MylNtlZ//WZB8DaP9zmrzWAb0VPna8caphMFgrhwpuZSwynffSxA+IBssHFMGu7kYbMeva0wMe7G&#10;R+qzUIoYwj5BDVUIbSKlLyqy6CeuJY7cxXUWQ4RdKU2HtxhuG/mp1ExarDk2VNhSWlFxzX6thmOf&#10;fp33uaJ7bubNYf6Tqccj1fp9PGyXIAIN4SV+ur9NnD+D/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4qHsAAAADbAAAADwAAAAAAAAAAAAAAAACYAgAAZHJzL2Rvd25y&#10;ZXYueG1sUEsFBgAAAAAEAAQA9QAAAIUDA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TsMA&#10;AADbAAAADwAAAGRycy9kb3ducmV2LnhtbERP32vCMBB+F/wfwgm+zXTCNqlGGWOOvQxmHWW+XZtb&#10;WtZcShK121+/DATf7uP7eavNYDtxIh9axwpuZxkI4trplo2Cj/32ZgEiRGSNnWNS8EMBNuvxaIW5&#10;dmfe0amIRqQQDjkqaGLscylD3ZDFMHM9ceK+nLcYE/RGao/nFG47Oc+ye2mx5dTQYE9PDdXfxdEq&#10;KOX7XfG5M2+uOlRZ5Z/Lzvy+KDWdDI9LEJGGeBVf3K86zX+A/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U+TsMAAADbAAAADwAAAAAAAAAAAAAAAACYAgAAZHJzL2Rv&#10;d25yZXYueG1sUEsFBgAAAAAEAAQA9QAAAIg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P7cIA&#10;AADbAAAADwAAAGRycy9kb3ducmV2LnhtbERPTWvCQBC9F/wPywheim7qoaTRVcTQ0kNBTQWvY3ZM&#10;gtnZsLs18d93hUJv83ifs1wPphU3cr6xrOBlloAgLq1uuFJw/H6fpiB8QNbYWiYFd/KwXo2elphp&#10;2/OBbkWoRAxhn6GCOoQuk9KXNRn0M9sRR+5incEQoaukdtjHcNPKeZK8SoMNx4YaO9rWVF6LH6Og&#10;yE/F893vd3me7ruPs/vamj5VajIeNgsQgYbwL/5zf+o4/w0ev8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4g/t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GcIA&#10;AADbAAAADwAAAGRycy9kb3ducmV2LnhtbESPQWvCQBSE70L/w/IKvekmKYikrqKFYns02pwf2Wc2&#10;mH0bs6tJ/31XEDwOM/MNs1yPthU36n3jWEE6S0AQV043XCs4Hr6mCxA+IGtsHZOCP/KwXr1Mlphr&#10;N/CebkWoRYSwz1GBCaHLpfSVIYt+5jri6J1cbzFE2ddS9zhEuG1lliRzabHhuGCwo09D1bm4WgW/&#10;w17q0F5+yl2RZu9Nuc2qi1Hq7XXcfIAINIZn+NH+1gqyFO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UZ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MA&#10;AADbAAAADwAAAGRycy9kb3ducmV2LnhtbESPT4vCMBTE7wt+h/CEva2pdRGpRlFR2NviHxBvj+bZ&#10;FpuXmsTafvvNwsIeh5n5DbNYdaYWLTlfWVYwHiUgiHOrKy4UnE/7jxkIH5A11pZJQU8eVsvB2wIz&#10;bV98oPYYChEh7DNUUIbQZFL6vCSDfmQb4ujdrDMYonSF1A5fEW5qmSbJVBqsOC6U2NC2pPx+fBoF&#10;E/ed7g6Xh0d7m23Pm7b/vDa9Uu/Dbj0HEagL/+G/9pdWkE7h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MMAAADbAAAADwAAAAAAAAAAAAAAAACYAgAAZHJzL2Rv&#10;d25yZXYueG1sUEsFBgAAAAAEAAQA9QAAAIgDA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H/cUA&#10;AADbAAAADwAAAGRycy9kb3ducmV2LnhtbESPzWrDMBCE74G+g9hCbonchDbBjRKKaUsgPeSXXLfW&#10;VjK1VsZSHffto0Ihx2FmvmEWq97VoqM2VJ4VPIwzEMSl1xUbBcfD22gOIkRkjbVnUvBLAVbLu8EC&#10;c+0vvKNuH41IEA45KrAxNrmUobTkMIx9Q5y8L986jEm2RuoWLwnuajnJsifpsOK0YLGhwlL5vf9x&#10;Ct63j8XUdOd1s/GVPX3MjuazeFVqeN+/PIOI1Mdb+L+91gomM/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wf9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sAA&#10;AADbAAAADwAAAGRycy9kb3ducmV2LnhtbERPzYrCMBC+C75DGMGLrKmyqNs1iqgL1ZvVB5htxrba&#10;TEoTtb69OQgeP77/+bI1lbhT40rLCkbDCARxZnXJuYLT8e9rBsJ5ZI2VZVLwJAfLRbczx1jbBx/o&#10;nvpchBB2MSoovK9jKV1WkEE3tDVx4M62MegDbHKpG3yEcFPJcRRNpMGSQ0OBNa0Lyq7pzSjY7b/3&#10;p3UiL9efcjNIpmkk/ydbpfq9dvULwlPrP+K3O9EKxm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MsAAAADbAAAADwAAAAAAAAAAAAAAAACYAgAAZHJzL2Rvd25y&#10;ZXYueG1sUEsFBgAAAAAEAAQA9QAAAIUDAAAAAA==&#10;" filled="f" stroked="f">
                      <v:textbox style="mso-fit-shape-to-text:t">
                        <w:txbxContent>
                          <w:p w:rsidR="008D13CB" w:rsidRDefault="008D13CB" w:rsidP="00A14F03">
                            <w:pPr>
                              <w:spacing w:after="0"/>
                              <w:jc w:val="right"/>
                              <w:rPr>
                                <w:b/>
                                <w:bCs/>
                                <w:color w:val="000000" w:themeColor="text1"/>
                                <w:sz w:val="32"/>
                                <w:szCs w:val="32"/>
                              </w:rPr>
                            </w:pPr>
                          </w:p>
                        </w:txbxContent>
                      </v:textbox>
                    </v:rect>
                    <v:rect id="Rectangle 16" o:spid="_x0000_s1039" style="position:absolute;left:6494;top:11160;width:4998;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8D13CB" w:rsidRPr="00A14F03" w:rsidRDefault="008D13CB">
                            <w:pPr>
                              <w:jc w:val="right"/>
                              <w:rPr>
                                <w:sz w:val="96"/>
                                <w:szCs w:val="96"/>
                              </w:rPr>
                            </w:pPr>
                            <w:r>
                              <w:rPr>
                                <w:rFonts w:ascii="Monotype Corsiva" w:hAnsi="Monotype Corsiva"/>
                                <w:b/>
                                <w:color w:val="17365D" w:themeColor="text2" w:themeShade="BF"/>
                                <w:sz w:val="56"/>
                                <w:szCs w:val="96"/>
                              </w:rPr>
                              <w:t xml:space="preserve"> 2016-20167 </w:t>
                            </w:r>
                            <w:proofErr w:type="spellStart"/>
                            <w:r>
                              <w:rPr>
                                <w:rFonts w:ascii="Monotype Corsiva" w:hAnsi="Monotype Corsiva"/>
                                <w:b/>
                                <w:color w:val="17365D" w:themeColor="text2" w:themeShade="BF"/>
                                <w:sz w:val="56"/>
                                <w:szCs w:val="96"/>
                              </w:rPr>
                              <w:t>уч.г</w:t>
                            </w:r>
                            <w:proofErr w:type="spellEnd"/>
                            <w:r>
                              <w:rPr>
                                <w:rFonts w:ascii="Monotype Corsiva" w:hAnsi="Monotype Corsiva"/>
                                <w:b/>
                                <w:color w:val="17365D" w:themeColor="text2" w:themeShade="BF"/>
                                <w:sz w:val="56"/>
                                <w:szCs w:val="96"/>
                              </w:rPr>
                              <w:t>. Гуково</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XKb8A&#10;AADbAAAADwAAAGRycy9kb3ducmV2LnhtbERPzWoCMRC+F3yHMEJvNasFka1RRBErVEHrA4ybcXdx&#10;M1mSVNe37xwEjx/f/3TeuUbdKMTas4HhIANFXHhbc2ng9Lv+mICKCdli45kMPCjCfNZ7m2Ju/Z0P&#10;dDumUkkIxxwNVCm1udaxqMhhHPiWWLiLDw6TwFBqG/Au4a7Roywba4c1S0OFLS0rKq7HP2fg82e/&#10;D7vVdT3OVqct+9AtN+eDMe/9bvEFKlGXXuKn+9uKT9bLF/kBe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tcpvwAAANsAAAAPAAAAAAAAAAAAAAAAAJgCAABkcnMvZG93bnJl&#10;di54bWxQSwUGAAAAAAQABAD1AAAAhAMAAAAA&#10;" filled="f" stroked="f">
                      <v:textbox>
                        <w:txbxContent>
                          <w:sdt>
                            <w:sdtPr>
                              <w:rPr>
                                <w:rFonts w:ascii="Monotype Corsiva" w:hAnsi="Monotype Corsiva" w:cs="Times New Roman"/>
                                <w:b/>
                                <w:color w:val="002060"/>
                                <w:sz w:val="72"/>
                                <w:szCs w:val="76"/>
                              </w:rPr>
                              <w:alias w:val="Название"/>
                              <w:id w:val="-365140995"/>
                              <w:dataBinding w:prefixMappings="xmlns:ns0='http://schemas.openxmlformats.org/package/2006/metadata/core-properties' xmlns:ns1='http://purl.org/dc/elements/1.1/'" w:xpath="/ns0:coreProperties[1]/ns1:title[1]" w:storeItemID="{6C3C8BC8-F283-45AE-878A-BAB7291924A1}"/>
                              <w:text/>
                            </w:sdtPr>
                            <w:sdtContent>
                              <w:p w:rsidR="008D13CB" w:rsidRPr="000F2415" w:rsidRDefault="008D13CB" w:rsidP="007A632E">
                                <w:pPr>
                                  <w:spacing w:after="0"/>
                                  <w:ind w:left="-567" w:right="-691"/>
                                  <w:jc w:val="center"/>
                                  <w:rPr>
                                    <w:b/>
                                    <w:bCs/>
                                    <w:color w:val="002060"/>
                                    <w:sz w:val="72"/>
                                    <w:szCs w:val="80"/>
                                  </w:rPr>
                                </w:pPr>
                                <w:r w:rsidRPr="000F2415">
                                  <w:rPr>
                                    <w:rFonts w:ascii="Monotype Corsiva" w:hAnsi="Monotype Corsiva" w:cs="Times New Roman"/>
                                    <w:b/>
                                    <w:color w:val="002060"/>
                                    <w:sz w:val="72"/>
                                    <w:szCs w:val="76"/>
                                  </w:rPr>
                                  <w:t>ПУБЛИЧНЫЙ ДОКЛАД                          муниципального                бюджетного общеобразовательного учреждения                         Осн</w:t>
                                </w:r>
                                <w:r>
                                  <w:rPr>
                                    <w:rFonts w:ascii="Monotype Corsiva" w:hAnsi="Monotype Corsiva" w:cs="Times New Roman"/>
                                    <w:b/>
                                    <w:color w:val="002060"/>
                                    <w:sz w:val="72"/>
                                    <w:szCs w:val="76"/>
                                  </w:rPr>
                                  <w:t xml:space="preserve">овной  </w:t>
                                </w:r>
                                <w:r w:rsidRPr="000F2415">
                                  <w:rPr>
                                    <w:rFonts w:ascii="Monotype Corsiva" w:hAnsi="Monotype Corsiva" w:cs="Times New Roman"/>
                                    <w:b/>
                                    <w:color w:val="002060"/>
                                    <w:sz w:val="72"/>
                                    <w:szCs w:val="76"/>
                                  </w:rPr>
                                  <w:t>школы № 3</w:t>
                                </w:r>
                              </w:p>
                            </w:sdtContent>
                          </w:sdt>
                          <w:p w:rsidR="008D13CB" w:rsidRPr="000F2415" w:rsidRDefault="008D13CB">
                            <w:pPr>
                              <w:rPr>
                                <w:b/>
                                <w:bCs/>
                                <w:color w:val="002060"/>
                                <w:sz w:val="40"/>
                                <w:szCs w:val="40"/>
                              </w:rPr>
                            </w:pPr>
                          </w:p>
                          <w:p w:rsidR="008D13CB" w:rsidRPr="000F2415" w:rsidRDefault="008D13CB">
                            <w:pPr>
                              <w:rPr>
                                <w:b/>
                                <w:bCs/>
                                <w:color w:val="002060"/>
                                <w:sz w:val="32"/>
                                <w:szCs w:val="32"/>
                              </w:rPr>
                            </w:pPr>
                          </w:p>
                        </w:txbxContent>
                      </v:textbox>
                    </v:rect>
                    <w10:wrap anchorx="page" anchory="margin"/>
                  </v:group>
                </w:pict>
              </mc:Fallback>
            </mc:AlternateContent>
          </w:r>
          <w:r w:rsidR="00254E97" w:rsidRPr="000F2415">
            <w:rPr>
              <w:noProof/>
              <w:color w:val="FF0000"/>
            </w:rPr>
            <w:drawing>
              <wp:anchor distT="0" distB="0" distL="114300" distR="114300" simplePos="0" relativeHeight="251675648" behindDoc="0" locked="0" layoutInCell="1" allowOverlap="1" wp14:anchorId="11B1209B" wp14:editId="533CA60F">
                <wp:simplePos x="1087755" y="457200"/>
                <wp:positionH relativeFrom="margin">
                  <wp:align>right</wp:align>
                </wp:positionH>
                <wp:positionV relativeFrom="margin">
                  <wp:align>top</wp:align>
                </wp:positionV>
                <wp:extent cx="2109470" cy="1844040"/>
                <wp:effectExtent l="0" t="0" r="0" b="0"/>
                <wp:wrapSquare wrapText="bothSides"/>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470" cy="1844040"/>
                        </a:xfrm>
                        <a:prstGeom prst="rect">
                          <a:avLst/>
                        </a:prstGeom>
                        <a:noFill/>
                      </pic:spPr>
                    </pic:pic>
                  </a:graphicData>
                </a:graphic>
              </wp:anchor>
            </w:drawing>
          </w:r>
          <w:r w:rsidR="00A14F03" w:rsidRPr="000F2415">
            <w:rPr>
              <w:rFonts w:ascii="Times New Roman" w:hAnsi="Times New Roman" w:cs="Times New Roman"/>
              <w:color w:val="FF0000"/>
              <w:sz w:val="24"/>
              <w:szCs w:val="24"/>
            </w:rPr>
            <w:br w:type="page"/>
          </w:r>
        </w:p>
      </w:sdtContent>
    </w:sdt>
    <w:p w:rsidR="0003148F" w:rsidRDefault="0003148F" w:rsidP="00B53BC4">
      <w:pPr>
        <w:pStyle w:val="a7"/>
        <w:numPr>
          <w:ilvl w:val="0"/>
          <w:numId w:val="3"/>
        </w:numPr>
        <w:jc w:val="center"/>
        <w:rPr>
          <w:b/>
          <w:sz w:val="28"/>
          <w:szCs w:val="28"/>
        </w:rPr>
      </w:pPr>
      <w:r w:rsidRPr="00D956A4">
        <w:rPr>
          <w:b/>
          <w:sz w:val="28"/>
          <w:szCs w:val="28"/>
        </w:rPr>
        <w:lastRenderedPageBreak/>
        <w:t>Общая информация:</w:t>
      </w:r>
    </w:p>
    <w:p w:rsidR="00500D5F" w:rsidRPr="00D956A4" w:rsidRDefault="00500D5F" w:rsidP="00500D5F">
      <w:pPr>
        <w:pStyle w:val="a7"/>
        <w:ind w:left="720"/>
        <w:rPr>
          <w:b/>
          <w:sz w:val="28"/>
          <w:szCs w:val="28"/>
        </w:rPr>
      </w:pPr>
    </w:p>
    <w:p w:rsidR="0003148F" w:rsidRPr="00D956A4" w:rsidRDefault="0003148F" w:rsidP="002E136D">
      <w:pPr>
        <w:tabs>
          <w:tab w:val="left" w:leader="underscore" w:pos="14414"/>
        </w:tabs>
        <w:spacing w:after="0" w:line="240" w:lineRule="auto"/>
        <w:jc w:val="both"/>
        <w:rPr>
          <w:rFonts w:ascii="Times New Roman" w:hAnsi="Times New Roman"/>
          <w:b/>
          <w:sz w:val="28"/>
          <w:szCs w:val="28"/>
          <w:u w:val="single"/>
        </w:rPr>
      </w:pPr>
      <w:r w:rsidRPr="00D956A4">
        <w:rPr>
          <w:rFonts w:ascii="Times New Roman" w:hAnsi="Times New Roman"/>
          <w:sz w:val="28"/>
          <w:szCs w:val="28"/>
        </w:rPr>
        <w:t xml:space="preserve">1.1. Полное наименование образовательного учреждения в соответствии с уставом - </w:t>
      </w:r>
      <w:r w:rsidR="00262CEE" w:rsidRPr="00D956A4">
        <w:rPr>
          <w:rFonts w:ascii="Times New Roman" w:hAnsi="Times New Roman"/>
          <w:b/>
          <w:sz w:val="28"/>
          <w:szCs w:val="28"/>
          <w:u w:val="single"/>
        </w:rPr>
        <w:t>м</w:t>
      </w:r>
      <w:r w:rsidRPr="00D956A4">
        <w:rPr>
          <w:rFonts w:ascii="Times New Roman" w:hAnsi="Times New Roman"/>
          <w:b/>
          <w:sz w:val="28"/>
          <w:szCs w:val="28"/>
          <w:u w:val="single"/>
        </w:rPr>
        <w:t>униципальное бюджетное образовательное учреждение</w:t>
      </w:r>
      <w:r w:rsidR="00DF659C">
        <w:rPr>
          <w:rFonts w:ascii="Times New Roman" w:hAnsi="Times New Roman"/>
          <w:b/>
          <w:sz w:val="28"/>
          <w:szCs w:val="28"/>
          <w:u w:val="single"/>
        </w:rPr>
        <w:t xml:space="preserve"> О</w:t>
      </w:r>
      <w:r w:rsidR="00262CEE" w:rsidRPr="00D956A4">
        <w:rPr>
          <w:rFonts w:ascii="Times New Roman" w:hAnsi="Times New Roman"/>
          <w:b/>
          <w:sz w:val="28"/>
          <w:szCs w:val="28"/>
          <w:u w:val="single"/>
        </w:rPr>
        <w:t>сновная школа  № 3</w:t>
      </w:r>
    </w:p>
    <w:p w:rsidR="0003148F" w:rsidRPr="00D956A4" w:rsidRDefault="00262CEE" w:rsidP="002E136D">
      <w:pPr>
        <w:tabs>
          <w:tab w:val="left" w:leader="underscore" w:pos="14414"/>
        </w:tabs>
        <w:spacing w:after="0" w:line="240" w:lineRule="auto"/>
        <w:jc w:val="both"/>
        <w:rPr>
          <w:rFonts w:ascii="Times New Roman" w:hAnsi="Times New Roman"/>
          <w:sz w:val="28"/>
          <w:szCs w:val="28"/>
        </w:rPr>
      </w:pPr>
      <w:r w:rsidRPr="00D956A4">
        <w:rPr>
          <w:rFonts w:ascii="Times New Roman" w:hAnsi="Times New Roman"/>
          <w:sz w:val="28"/>
          <w:szCs w:val="28"/>
        </w:rPr>
        <w:t xml:space="preserve">         Тип – </w:t>
      </w:r>
      <w:r w:rsidR="0003148F" w:rsidRPr="00D956A4">
        <w:rPr>
          <w:rFonts w:ascii="Times New Roman" w:hAnsi="Times New Roman"/>
          <w:sz w:val="28"/>
          <w:szCs w:val="28"/>
        </w:rPr>
        <w:t xml:space="preserve"> образовательное учреждение</w:t>
      </w:r>
    </w:p>
    <w:p w:rsidR="0003148F" w:rsidRPr="00D956A4" w:rsidRDefault="0003148F" w:rsidP="002E136D">
      <w:pPr>
        <w:tabs>
          <w:tab w:val="left" w:leader="underscore" w:pos="14414"/>
        </w:tabs>
        <w:spacing w:after="0" w:line="240" w:lineRule="auto"/>
        <w:jc w:val="both"/>
        <w:rPr>
          <w:rFonts w:ascii="Times New Roman" w:hAnsi="Times New Roman"/>
          <w:b/>
          <w:sz w:val="28"/>
          <w:szCs w:val="28"/>
          <w:u w:val="single"/>
        </w:rPr>
      </w:pPr>
      <w:r w:rsidRPr="00D956A4">
        <w:rPr>
          <w:rFonts w:ascii="Times New Roman" w:hAnsi="Times New Roman"/>
          <w:sz w:val="28"/>
          <w:szCs w:val="28"/>
        </w:rPr>
        <w:t xml:space="preserve">         Вид – </w:t>
      </w:r>
      <w:proofErr w:type="gramStart"/>
      <w:r w:rsidR="00365B2B">
        <w:rPr>
          <w:rFonts w:ascii="Times New Roman" w:hAnsi="Times New Roman"/>
          <w:sz w:val="28"/>
          <w:szCs w:val="28"/>
        </w:rPr>
        <w:t>основная</w:t>
      </w:r>
      <w:proofErr w:type="gramEnd"/>
    </w:p>
    <w:p w:rsidR="0003148F" w:rsidRPr="00D956A4" w:rsidRDefault="0003148F" w:rsidP="002E136D">
      <w:pPr>
        <w:tabs>
          <w:tab w:val="left" w:pos="394"/>
          <w:tab w:val="left" w:leader="underscore" w:pos="14477"/>
        </w:tabs>
        <w:spacing w:after="0" w:line="240" w:lineRule="auto"/>
        <w:jc w:val="both"/>
        <w:rPr>
          <w:rFonts w:ascii="Times New Roman" w:hAnsi="Times New Roman"/>
          <w:b/>
          <w:sz w:val="28"/>
          <w:szCs w:val="28"/>
          <w:u w:val="single"/>
        </w:rPr>
      </w:pPr>
      <w:r w:rsidRPr="00D956A4">
        <w:rPr>
          <w:rFonts w:ascii="Times New Roman" w:hAnsi="Times New Roman"/>
          <w:sz w:val="28"/>
          <w:szCs w:val="28"/>
        </w:rPr>
        <w:t xml:space="preserve">1.2. </w:t>
      </w:r>
      <w:proofErr w:type="gramStart"/>
      <w:r w:rsidRPr="00D956A4">
        <w:rPr>
          <w:rFonts w:ascii="Times New Roman" w:hAnsi="Times New Roman"/>
          <w:sz w:val="28"/>
          <w:szCs w:val="28"/>
        </w:rPr>
        <w:t xml:space="preserve">Адрес: юридический  </w:t>
      </w:r>
      <w:r w:rsidR="00262CEE" w:rsidRPr="00D956A4">
        <w:rPr>
          <w:rFonts w:ascii="Times New Roman" w:hAnsi="Times New Roman"/>
          <w:b/>
          <w:sz w:val="28"/>
          <w:szCs w:val="28"/>
          <w:u w:val="single"/>
        </w:rPr>
        <w:t>347874, Ростовская область</w:t>
      </w:r>
      <w:r w:rsidRPr="00D956A4">
        <w:rPr>
          <w:rFonts w:ascii="Times New Roman" w:hAnsi="Times New Roman"/>
          <w:b/>
          <w:sz w:val="28"/>
          <w:szCs w:val="28"/>
          <w:u w:val="single"/>
        </w:rPr>
        <w:t>,</w:t>
      </w:r>
      <w:r w:rsidR="00262CEE" w:rsidRPr="00D956A4">
        <w:rPr>
          <w:rFonts w:ascii="Times New Roman" w:hAnsi="Times New Roman"/>
          <w:b/>
          <w:sz w:val="28"/>
          <w:szCs w:val="28"/>
          <w:u w:val="single"/>
        </w:rPr>
        <w:t xml:space="preserve">  г. Гуково, ул. Пушкина, 79</w:t>
      </w:r>
      <w:r w:rsidR="00D956A4">
        <w:rPr>
          <w:rFonts w:ascii="Times New Roman" w:hAnsi="Times New Roman"/>
          <w:b/>
          <w:sz w:val="28"/>
          <w:szCs w:val="28"/>
          <w:u w:val="single"/>
        </w:rPr>
        <w:t xml:space="preserve">, </w:t>
      </w:r>
      <w:r w:rsidRPr="00D956A4">
        <w:rPr>
          <w:rFonts w:ascii="Times New Roman" w:hAnsi="Times New Roman"/>
          <w:sz w:val="28"/>
          <w:szCs w:val="28"/>
        </w:rPr>
        <w:t xml:space="preserve"> фактический   </w:t>
      </w:r>
      <w:r w:rsidR="00262CEE" w:rsidRPr="00D956A4">
        <w:rPr>
          <w:rFonts w:ascii="Times New Roman" w:hAnsi="Times New Roman"/>
          <w:b/>
          <w:sz w:val="28"/>
          <w:szCs w:val="28"/>
          <w:u w:val="single"/>
        </w:rPr>
        <w:t>347874, г. Гуково, ул. Пушкина, 79</w:t>
      </w:r>
      <w:proofErr w:type="gramEnd"/>
    </w:p>
    <w:p w:rsidR="0003148F" w:rsidRPr="00D956A4" w:rsidRDefault="0003148F" w:rsidP="002E136D">
      <w:pPr>
        <w:tabs>
          <w:tab w:val="left" w:pos="394"/>
          <w:tab w:val="left" w:leader="underscore" w:pos="14477"/>
        </w:tabs>
        <w:spacing w:after="0" w:line="240" w:lineRule="auto"/>
        <w:jc w:val="both"/>
        <w:rPr>
          <w:rFonts w:ascii="Times New Roman" w:hAnsi="Times New Roman"/>
          <w:b/>
          <w:sz w:val="28"/>
          <w:szCs w:val="28"/>
          <w:u w:val="single"/>
        </w:rPr>
      </w:pPr>
      <w:r w:rsidRPr="00D956A4">
        <w:rPr>
          <w:rFonts w:ascii="Times New Roman" w:hAnsi="Times New Roman"/>
          <w:sz w:val="28"/>
          <w:szCs w:val="28"/>
        </w:rPr>
        <w:t xml:space="preserve">1.3.Телефон  </w:t>
      </w:r>
      <w:r w:rsidR="00470D1B">
        <w:rPr>
          <w:rFonts w:ascii="Times New Roman" w:hAnsi="Times New Roman"/>
          <w:b/>
          <w:sz w:val="28"/>
          <w:szCs w:val="28"/>
          <w:u w:val="single"/>
        </w:rPr>
        <w:t>8 (86361) 30-5-72, 8 (86361) 30-5-30</w:t>
      </w:r>
    </w:p>
    <w:p w:rsidR="00262CEE" w:rsidRPr="00470D1B" w:rsidRDefault="00262CEE" w:rsidP="002E136D">
      <w:pPr>
        <w:tabs>
          <w:tab w:val="left" w:pos="394"/>
          <w:tab w:val="left" w:leader="underscore" w:pos="14477"/>
        </w:tabs>
        <w:spacing w:after="0" w:line="240" w:lineRule="auto"/>
        <w:jc w:val="both"/>
        <w:rPr>
          <w:rFonts w:ascii="Times New Roman" w:hAnsi="Times New Roman"/>
          <w:b/>
          <w:sz w:val="28"/>
          <w:szCs w:val="28"/>
          <w:u w:val="single"/>
        </w:rPr>
      </w:pPr>
      <w:r w:rsidRPr="00D956A4">
        <w:rPr>
          <w:rFonts w:ascii="Times New Roman" w:hAnsi="Times New Roman"/>
          <w:sz w:val="28"/>
          <w:szCs w:val="28"/>
        </w:rPr>
        <w:t>Факс</w:t>
      </w:r>
      <w:r w:rsidRPr="009C091E">
        <w:rPr>
          <w:rFonts w:ascii="Times New Roman" w:hAnsi="Times New Roman"/>
          <w:sz w:val="28"/>
          <w:szCs w:val="28"/>
        </w:rPr>
        <w:t xml:space="preserve"> </w:t>
      </w:r>
      <w:r w:rsidR="00470D1B" w:rsidRPr="009C091E">
        <w:rPr>
          <w:rFonts w:ascii="Times New Roman" w:hAnsi="Times New Roman"/>
          <w:b/>
          <w:sz w:val="28"/>
          <w:szCs w:val="28"/>
          <w:u w:val="single"/>
        </w:rPr>
        <w:t xml:space="preserve">8 (86361) </w:t>
      </w:r>
      <w:r w:rsidR="00470D1B">
        <w:rPr>
          <w:rFonts w:ascii="Times New Roman" w:hAnsi="Times New Roman"/>
          <w:b/>
          <w:sz w:val="28"/>
          <w:szCs w:val="28"/>
          <w:u w:val="single"/>
        </w:rPr>
        <w:t>30-5-72</w:t>
      </w:r>
    </w:p>
    <w:p w:rsidR="0003148F" w:rsidRPr="0016263E" w:rsidRDefault="0003148F" w:rsidP="002E136D">
      <w:pPr>
        <w:tabs>
          <w:tab w:val="left" w:leader="underscore" w:pos="3168"/>
        </w:tabs>
        <w:spacing w:after="0" w:line="240" w:lineRule="auto"/>
        <w:jc w:val="both"/>
        <w:rPr>
          <w:rFonts w:ascii="Times New Roman" w:hAnsi="Times New Roman"/>
          <w:sz w:val="28"/>
          <w:szCs w:val="28"/>
        </w:rPr>
      </w:pPr>
      <w:proofErr w:type="gramStart"/>
      <w:r w:rsidRPr="00D956A4">
        <w:rPr>
          <w:rFonts w:ascii="Times New Roman" w:hAnsi="Times New Roman"/>
          <w:sz w:val="28"/>
          <w:szCs w:val="28"/>
          <w:lang w:val="en-US"/>
        </w:rPr>
        <w:t>e</w:t>
      </w:r>
      <w:r w:rsidRPr="0016263E">
        <w:rPr>
          <w:rFonts w:ascii="Times New Roman" w:hAnsi="Times New Roman"/>
          <w:sz w:val="28"/>
          <w:szCs w:val="28"/>
        </w:rPr>
        <w:t>-</w:t>
      </w:r>
      <w:r w:rsidRPr="00D956A4">
        <w:rPr>
          <w:rFonts w:ascii="Times New Roman" w:hAnsi="Times New Roman"/>
          <w:sz w:val="28"/>
          <w:szCs w:val="28"/>
          <w:lang w:val="en-US"/>
        </w:rPr>
        <w:t>mail</w:t>
      </w:r>
      <w:proofErr w:type="gramEnd"/>
      <w:r w:rsidR="00365B2B" w:rsidRPr="0016263E">
        <w:rPr>
          <w:rFonts w:ascii="Times New Roman" w:hAnsi="Times New Roman"/>
          <w:sz w:val="28"/>
          <w:szCs w:val="28"/>
        </w:rPr>
        <w:t xml:space="preserve"> </w:t>
      </w:r>
      <w:hyperlink r:id="rId11" w:history="1">
        <w:r w:rsidR="00262CEE" w:rsidRPr="00D956A4">
          <w:rPr>
            <w:rStyle w:val="a8"/>
            <w:sz w:val="28"/>
            <w:szCs w:val="28"/>
            <w:lang w:val="en-US"/>
          </w:rPr>
          <w:t>gukovoschool</w:t>
        </w:r>
        <w:r w:rsidR="00262CEE" w:rsidRPr="0016263E">
          <w:rPr>
            <w:rStyle w:val="a8"/>
            <w:sz w:val="28"/>
            <w:szCs w:val="28"/>
          </w:rPr>
          <w:t>3@</w:t>
        </w:r>
        <w:r w:rsidR="00262CEE" w:rsidRPr="00D956A4">
          <w:rPr>
            <w:rStyle w:val="a8"/>
            <w:sz w:val="28"/>
            <w:szCs w:val="28"/>
            <w:lang w:val="en-US"/>
          </w:rPr>
          <w:t>mail</w:t>
        </w:r>
        <w:r w:rsidR="00262CEE" w:rsidRPr="0016263E">
          <w:rPr>
            <w:rStyle w:val="a8"/>
            <w:sz w:val="28"/>
            <w:szCs w:val="28"/>
          </w:rPr>
          <w:t>.</w:t>
        </w:r>
        <w:proofErr w:type="spellStart"/>
        <w:r w:rsidR="00262CEE" w:rsidRPr="00D956A4">
          <w:rPr>
            <w:rStyle w:val="a8"/>
            <w:sz w:val="28"/>
            <w:szCs w:val="28"/>
            <w:lang w:val="en-US"/>
          </w:rPr>
          <w:t>ru</w:t>
        </w:r>
        <w:proofErr w:type="spellEnd"/>
      </w:hyperlink>
    </w:p>
    <w:p w:rsidR="0003148F" w:rsidRPr="00632E17" w:rsidRDefault="0003148F" w:rsidP="002E136D">
      <w:pPr>
        <w:tabs>
          <w:tab w:val="left" w:leader="underscore" w:pos="3168"/>
        </w:tabs>
        <w:spacing w:after="0" w:line="240" w:lineRule="auto"/>
        <w:jc w:val="both"/>
        <w:rPr>
          <w:rFonts w:ascii="Times New Roman" w:hAnsi="Times New Roman"/>
          <w:sz w:val="28"/>
          <w:szCs w:val="28"/>
        </w:rPr>
      </w:pPr>
      <w:r w:rsidRPr="00632E17">
        <w:rPr>
          <w:rFonts w:ascii="Times New Roman" w:hAnsi="Times New Roman"/>
          <w:sz w:val="28"/>
          <w:szCs w:val="28"/>
        </w:rPr>
        <w:t xml:space="preserve">       </w:t>
      </w:r>
      <w:r w:rsidRPr="00D956A4">
        <w:rPr>
          <w:rFonts w:ascii="Times New Roman" w:hAnsi="Times New Roman"/>
          <w:sz w:val="28"/>
          <w:szCs w:val="28"/>
        </w:rPr>
        <w:t>сайт</w:t>
      </w:r>
      <w:r w:rsidRPr="00632E17">
        <w:rPr>
          <w:rFonts w:ascii="Times New Roman" w:hAnsi="Times New Roman"/>
          <w:sz w:val="28"/>
          <w:szCs w:val="28"/>
        </w:rPr>
        <w:t xml:space="preserve"> - </w:t>
      </w:r>
      <w:hyperlink r:id="rId12" w:history="1">
        <w:r w:rsidR="00632E17" w:rsidRPr="008B2A28">
          <w:rPr>
            <w:rStyle w:val="a8"/>
            <w:sz w:val="32"/>
            <w:szCs w:val="32"/>
            <w:lang w:val="en-US"/>
          </w:rPr>
          <w:t>http</w:t>
        </w:r>
        <w:r w:rsidR="00632E17" w:rsidRPr="007442BB">
          <w:rPr>
            <w:rStyle w:val="a8"/>
            <w:sz w:val="32"/>
            <w:szCs w:val="32"/>
          </w:rPr>
          <w:t>://</w:t>
        </w:r>
        <w:r w:rsidR="00632E17" w:rsidRPr="008B2A28">
          <w:rPr>
            <w:rStyle w:val="a8"/>
            <w:sz w:val="32"/>
            <w:szCs w:val="32"/>
          </w:rPr>
          <w:t>gukovo-school3.ucoz.net</w:t>
        </w:r>
      </w:hyperlink>
    </w:p>
    <w:p w:rsidR="0003148F" w:rsidRPr="00D956A4" w:rsidRDefault="0003148F" w:rsidP="002E136D">
      <w:pPr>
        <w:tabs>
          <w:tab w:val="left" w:pos="394"/>
          <w:tab w:val="left" w:leader="underscore" w:pos="14438"/>
        </w:tabs>
        <w:spacing w:after="0" w:line="240" w:lineRule="auto"/>
        <w:jc w:val="both"/>
        <w:rPr>
          <w:rFonts w:ascii="Times New Roman" w:hAnsi="Times New Roman"/>
          <w:b/>
          <w:sz w:val="28"/>
          <w:szCs w:val="28"/>
          <w:u w:val="single"/>
        </w:rPr>
      </w:pPr>
      <w:r w:rsidRPr="00D956A4">
        <w:rPr>
          <w:rFonts w:ascii="Times New Roman" w:hAnsi="Times New Roman"/>
          <w:sz w:val="28"/>
          <w:szCs w:val="28"/>
        </w:rPr>
        <w:t xml:space="preserve">1.4.Устав  </w:t>
      </w:r>
      <w:r w:rsidR="00DF659C">
        <w:rPr>
          <w:rFonts w:ascii="Times New Roman" w:hAnsi="Times New Roman"/>
          <w:b/>
          <w:sz w:val="28"/>
          <w:szCs w:val="28"/>
          <w:u w:val="single"/>
        </w:rPr>
        <w:t xml:space="preserve">Дата принятия — </w:t>
      </w:r>
      <w:r w:rsidR="00262CEE" w:rsidRPr="00D956A4">
        <w:rPr>
          <w:rFonts w:ascii="Times New Roman" w:hAnsi="Times New Roman"/>
          <w:b/>
          <w:sz w:val="28"/>
          <w:szCs w:val="28"/>
          <w:u w:val="single"/>
        </w:rPr>
        <w:t xml:space="preserve">приказ отдела образования администрации г. Гуково </w:t>
      </w:r>
      <w:r w:rsidR="006D44CA" w:rsidRPr="00D956A4">
        <w:rPr>
          <w:rFonts w:ascii="Times New Roman" w:hAnsi="Times New Roman"/>
          <w:b/>
          <w:sz w:val="28"/>
          <w:szCs w:val="28"/>
          <w:u w:val="single"/>
        </w:rPr>
        <w:t xml:space="preserve"> от </w:t>
      </w:r>
      <w:r w:rsidR="00DF659C">
        <w:rPr>
          <w:rFonts w:ascii="Times New Roman" w:hAnsi="Times New Roman"/>
          <w:b/>
          <w:sz w:val="28"/>
          <w:szCs w:val="28"/>
          <w:u w:val="single"/>
        </w:rPr>
        <w:t>26.05.2015 г. № 183</w:t>
      </w:r>
      <w:r w:rsidRPr="00D956A4">
        <w:rPr>
          <w:rFonts w:ascii="Times New Roman" w:hAnsi="Times New Roman"/>
          <w:b/>
          <w:sz w:val="28"/>
          <w:szCs w:val="28"/>
          <w:u w:val="single"/>
        </w:rPr>
        <w:t xml:space="preserve">  </w:t>
      </w:r>
    </w:p>
    <w:p w:rsidR="0003148F" w:rsidRPr="00D956A4" w:rsidRDefault="0003148F" w:rsidP="002E136D">
      <w:pPr>
        <w:tabs>
          <w:tab w:val="left" w:pos="394"/>
          <w:tab w:val="left" w:leader="underscore" w:pos="14386"/>
        </w:tabs>
        <w:spacing w:after="0" w:line="240" w:lineRule="auto"/>
        <w:jc w:val="both"/>
        <w:rPr>
          <w:rFonts w:ascii="Times New Roman" w:hAnsi="Times New Roman"/>
          <w:b/>
          <w:sz w:val="28"/>
          <w:szCs w:val="28"/>
          <w:u w:val="single"/>
        </w:rPr>
      </w:pPr>
      <w:r w:rsidRPr="00D956A4">
        <w:rPr>
          <w:rFonts w:ascii="Times New Roman" w:hAnsi="Times New Roman"/>
          <w:sz w:val="28"/>
          <w:szCs w:val="28"/>
        </w:rPr>
        <w:t xml:space="preserve">1.5.Учредитель — </w:t>
      </w:r>
      <w:r w:rsidRPr="00D956A4">
        <w:rPr>
          <w:rFonts w:ascii="Times New Roman" w:hAnsi="Times New Roman"/>
          <w:b/>
          <w:sz w:val="28"/>
          <w:szCs w:val="28"/>
          <w:u w:val="single"/>
        </w:rPr>
        <w:t>Администрация муниципа</w:t>
      </w:r>
      <w:r w:rsidR="006D44CA" w:rsidRPr="00D956A4">
        <w:rPr>
          <w:rFonts w:ascii="Times New Roman" w:hAnsi="Times New Roman"/>
          <w:b/>
          <w:sz w:val="28"/>
          <w:szCs w:val="28"/>
          <w:u w:val="single"/>
        </w:rPr>
        <w:t>льного образования «Город  Гуково</w:t>
      </w:r>
      <w:r w:rsidRPr="00D956A4">
        <w:rPr>
          <w:rFonts w:ascii="Times New Roman" w:hAnsi="Times New Roman"/>
          <w:b/>
          <w:sz w:val="28"/>
          <w:szCs w:val="28"/>
          <w:u w:val="single"/>
        </w:rPr>
        <w:t>»</w:t>
      </w:r>
    </w:p>
    <w:p w:rsidR="003425B3" w:rsidRPr="00D956A4" w:rsidRDefault="0003148F" w:rsidP="002E136D">
      <w:pPr>
        <w:spacing w:line="240" w:lineRule="auto"/>
        <w:rPr>
          <w:rFonts w:ascii="Times New Roman" w:hAnsi="Times New Roman" w:cs="Times New Roman"/>
          <w:sz w:val="28"/>
          <w:szCs w:val="28"/>
        </w:rPr>
      </w:pPr>
      <w:r w:rsidRPr="00D956A4">
        <w:rPr>
          <w:rFonts w:ascii="Times New Roman" w:hAnsi="Times New Roman"/>
          <w:sz w:val="28"/>
          <w:szCs w:val="28"/>
        </w:rPr>
        <w:t>1.6.</w:t>
      </w:r>
      <w:r w:rsidRPr="00D956A4">
        <w:rPr>
          <w:rFonts w:ascii="Times New Roman" w:hAnsi="Times New Roman"/>
          <w:sz w:val="28"/>
          <w:szCs w:val="28"/>
        </w:rPr>
        <w:tab/>
        <w:t xml:space="preserve">Свидетельство о постановке на учет юридического лица в налоговом органе     </w:t>
      </w:r>
      <w:r w:rsidR="003425B3" w:rsidRPr="00D956A4">
        <w:rPr>
          <w:rFonts w:ascii="Times New Roman" w:hAnsi="Times New Roman" w:cs="Times New Roman"/>
          <w:sz w:val="28"/>
          <w:szCs w:val="28"/>
        </w:rPr>
        <w:t>серия 61 № 007142965  от 23.11.1999 г. Межрайонная инспекция Федеральной налоговой службы № 21 по Ростовской области территориальный участок 6144 по г. Гуково</w:t>
      </w:r>
    </w:p>
    <w:p w:rsidR="00F9269B" w:rsidRPr="00D956A4" w:rsidRDefault="0003148F" w:rsidP="002E136D">
      <w:pPr>
        <w:tabs>
          <w:tab w:val="left" w:pos="394"/>
        </w:tabs>
        <w:spacing w:after="0" w:line="240" w:lineRule="auto"/>
        <w:jc w:val="both"/>
        <w:rPr>
          <w:rFonts w:ascii="Times New Roman" w:hAnsi="Times New Roman" w:cs="Times New Roman"/>
          <w:sz w:val="28"/>
          <w:szCs w:val="28"/>
        </w:rPr>
      </w:pPr>
      <w:r w:rsidRPr="00D956A4">
        <w:rPr>
          <w:rFonts w:ascii="Times New Roman" w:hAnsi="Times New Roman"/>
          <w:sz w:val="28"/>
          <w:szCs w:val="28"/>
        </w:rPr>
        <w:t>1.7.</w:t>
      </w:r>
      <w:r w:rsidRPr="00D956A4">
        <w:rPr>
          <w:rFonts w:ascii="Times New Roman" w:hAnsi="Times New Roman"/>
          <w:sz w:val="28"/>
          <w:szCs w:val="28"/>
        </w:rPr>
        <w:tab/>
      </w:r>
      <w:r w:rsidR="009C499F">
        <w:rPr>
          <w:rFonts w:ascii="Times New Roman" w:hAnsi="Times New Roman"/>
          <w:sz w:val="28"/>
          <w:szCs w:val="28"/>
        </w:rPr>
        <w:t>Лист записи  Единого</w:t>
      </w:r>
      <w:r w:rsidRPr="00D956A4">
        <w:rPr>
          <w:rFonts w:ascii="Times New Roman" w:hAnsi="Times New Roman"/>
          <w:sz w:val="28"/>
          <w:szCs w:val="28"/>
        </w:rPr>
        <w:t xml:space="preserve"> государ</w:t>
      </w:r>
      <w:r w:rsidR="009C499F">
        <w:rPr>
          <w:rFonts w:ascii="Times New Roman" w:hAnsi="Times New Roman"/>
          <w:sz w:val="28"/>
          <w:szCs w:val="28"/>
        </w:rPr>
        <w:t>ственного</w:t>
      </w:r>
      <w:r w:rsidRPr="00D956A4">
        <w:rPr>
          <w:rFonts w:ascii="Times New Roman" w:hAnsi="Times New Roman"/>
          <w:sz w:val="28"/>
          <w:szCs w:val="28"/>
        </w:rPr>
        <w:t xml:space="preserve"> реестр</w:t>
      </w:r>
      <w:r w:rsidR="009C499F">
        <w:rPr>
          <w:rFonts w:ascii="Times New Roman" w:hAnsi="Times New Roman"/>
          <w:sz w:val="28"/>
          <w:szCs w:val="28"/>
        </w:rPr>
        <w:t>а</w:t>
      </w:r>
      <w:r w:rsidRPr="00D956A4">
        <w:rPr>
          <w:rFonts w:ascii="Times New Roman" w:hAnsi="Times New Roman"/>
          <w:sz w:val="28"/>
          <w:szCs w:val="28"/>
        </w:rPr>
        <w:t xml:space="preserve"> юридических лиц </w:t>
      </w:r>
      <w:r w:rsidR="009C499F">
        <w:rPr>
          <w:rFonts w:ascii="Times New Roman" w:hAnsi="Times New Roman" w:cs="Times New Roman"/>
          <w:sz w:val="28"/>
          <w:szCs w:val="28"/>
        </w:rPr>
        <w:t>от 24.06.2015</w:t>
      </w:r>
      <w:r w:rsidR="004C6AE4" w:rsidRPr="00D956A4">
        <w:rPr>
          <w:rFonts w:ascii="Times New Roman" w:hAnsi="Times New Roman" w:cs="Times New Roman"/>
          <w:sz w:val="28"/>
          <w:szCs w:val="28"/>
        </w:rPr>
        <w:t xml:space="preserve"> г, </w:t>
      </w:r>
      <w:r w:rsidR="00F9269B" w:rsidRPr="00D956A4">
        <w:rPr>
          <w:rFonts w:ascii="Times New Roman" w:hAnsi="Times New Roman" w:cs="Times New Roman"/>
          <w:sz w:val="28"/>
          <w:szCs w:val="28"/>
        </w:rPr>
        <w:t xml:space="preserve">выдано </w:t>
      </w:r>
      <w:r w:rsidR="004C6AE4" w:rsidRPr="00D956A4">
        <w:rPr>
          <w:rFonts w:ascii="Times New Roman" w:hAnsi="Times New Roman" w:cs="Times New Roman"/>
          <w:sz w:val="28"/>
          <w:szCs w:val="28"/>
        </w:rPr>
        <w:t>Межрайонная инспекция Федеральной налоговой службы № 21 по Ростовской области</w:t>
      </w:r>
      <w:r w:rsidR="00F9269B" w:rsidRPr="00D956A4">
        <w:rPr>
          <w:rFonts w:ascii="Times New Roman" w:hAnsi="Times New Roman" w:cs="Times New Roman"/>
          <w:sz w:val="28"/>
          <w:szCs w:val="28"/>
        </w:rPr>
        <w:t>, ОГРН  1026102024211</w:t>
      </w:r>
    </w:p>
    <w:p w:rsidR="0003148F" w:rsidRPr="00D956A4" w:rsidRDefault="0003148F" w:rsidP="002E136D">
      <w:pPr>
        <w:spacing w:after="0" w:line="240" w:lineRule="auto"/>
        <w:rPr>
          <w:rFonts w:ascii="Times New Roman" w:hAnsi="Times New Roman" w:cs="Times New Roman"/>
          <w:sz w:val="28"/>
          <w:szCs w:val="28"/>
        </w:rPr>
      </w:pPr>
      <w:r w:rsidRPr="00D956A4">
        <w:rPr>
          <w:rFonts w:ascii="Times New Roman" w:hAnsi="Times New Roman"/>
          <w:sz w:val="28"/>
          <w:szCs w:val="28"/>
        </w:rPr>
        <w:t>1.8.</w:t>
      </w:r>
      <w:r w:rsidRPr="00D956A4">
        <w:rPr>
          <w:rFonts w:ascii="Times New Roman" w:hAnsi="Times New Roman"/>
          <w:sz w:val="28"/>
          <w:szCs w:val="28"/>
        </w:rPr>
        <w:tab/>
        <w:t xml:space="preserve">Лицензия на </w:t>
      </w:r>
      <w:proofErr w:type="gramStart"/>
      <w:r w:rsidRPr="00D956A4">
        <w:rPr>
          <w:rFonts w:ascii="Times New Roman" w:hAnsi="Times New Roman"/>
          <w:sz w:val="28"/>
          <w:szCs w:val="28"/>
        </w:rPr>
        <w:t>право ведения</w:t>
      </w:r>
      <w:proofErr w:type="gramEnd"/>
      <w:r w:rsidRPr="00D956A4">
        <w:rPr>
          <w:rFonts w:ascii="Times New Roman" w:hAnsi="Times New Roman"/>
          <w:sz w:val="28"/>
          <w:szCs w:val="28"/>
        </w:rPr>
        <w:t xml:space="preserve"> образовательной деятельности </w:t>
      </w:r>
      <w:r w:rsidR="00DF659C">
        <w:rPr>
          <w:rFonts w:ascii="Times New Roman" w:hAnsi="Times New Roman" w:cs="Times New Roman"/>
          <w:sz w:val="28"/>
          <w:szCs w:val="28"/>
        </w:rPr>
        <w:t>от «07» июля</w:t>
      </w:r>
      <w:r w:rsidR="00F9269B" w:rsidRPr="00D956A4">
        <w:rPr>
          <w:rFonts w:ascii="Times New Roman" w:hAnsi="Times New Roman" w:cs="Times New Roman"/>
          <w:sz w:val="28"/>
          <w:szCs w:val="28"/>
        </w:rPr>
        <w:t xml:space="preserve"> 201</w:t>
      </w:r>
      <w:r w:rsidR="00DF659C">
        <w:rPr>
          <w:rFonts w:ascii="Times New Roman" w:hAnsi="Times New Roman" w:cs="Times New Roman"/>
          <w:sz w:val="28"/>
          <w:szCs w:val="28"/>
        </w:rPr>
        <w:t>5  г.  № 5237</w:t>
      </w:r>
      <w:r w:rsidR="00F9269B" w:rsidRPr="00D956A4">
        <w:rPr>
          <w:rFonts w:ascii="Times New Roman" w:hAnsi="Times New Roman" w:cs="Times New Roman"/>
          <w:sz w:val="28"/>
          <w:szCs w:val="28"/>
        </w:rPr>
        <w:t xml:space="preserve">   </w:t>
      </w:r>
      <w:r w:rsidR="001A0F66" w:rsidRPr="00D956A4">
        <w:rPr>
          <w:rFonts w:ascii="Times New Roman" w:hAnsi="Times New Roman" w:cs="Times New Roman"/>
          <w:sz w:val="28"/>
          <w:szCs w:val="28"/>
        </w:rPr>
        <w:t xml:space="preserve"> </w:t>
      </w:r>
    </w:p>
    <w:p w:rsidR="00365B2B" w:rsidRDefault="00365B2B" w:rsidP="002E136D">
      <w:pPr>
        <w:pStyle w:val="af3"/>
        <w:spacing w:after="0" w:line="240" w:lineRule="auto"/>
        <w:jc w:val="center"/>
        <w:rPr>
          <w:rFonts w:ascii="Times New Roman" w:hAnsi="Times New Roman"/>
          <w:b/>
          <w:sz w:val="28"/>
          <w:szCs w:val="28"/>
        </w:rPr>
      </w:pPr>
    </w:p>
    <w:p w:rsidR="00326A98" w:rsidRDefault="00326A98" w:rsidP="00326A98">
      <w:pPr>
        <w:pStyle w:val="2"/>
        <w:jc w:val="center"/>
        <w:rPr>
          <w:rFonts w:ascii="Times New Roman" w:hAnsi="Times New Roman" w:cs="Times New Roman"/>
          <w:color w:val="auto"/>
          <w:sz w:val="24"/>
          <w:szCs w:val="24"/>
        </w:rPr>
      </w:pPr>
      <w:r w:rsidRPr="00326A98">
        <w:rPr>
          <w:rFonts w:ascii="Times New Roman" w:hAnsi="Times New Roman" w:cs="Times New Roman"/>
          <w:color w:val="auto"/>
          <w:sz w:val="24"/>
          <w:szCs w:val="24"/>
        </w:rPr>
        <w:t xml:space="preserve">СОЦИАЛЬНЫЙ ПАСПОРТ МБОУ ОШ №3 </w:t>
      </w:r>
    </w:p>
    <w:p w:rsidR="004B6C53" w:rsidRPr="004B6C53" w:rsidRDefault="004B6C53" w:rsidP="004B6C53">
      <w:pPr>
        <w:keepNext/>
        <w:spacing w:after="0" w:line="240" w:lineRule="auto"/>
        <w:jc w:val="center"/>
        <w:outlineLvl w:val="1"/>
        <w:rPr>
          <w:rFonts w:ascii="Times New Roman" w:eastAsia="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2710"/>
        <w:gridCol w:w="1367"/>
        <w:gridCol w:w="1367"/>
        <w:gridCol w:w="1367"/>
        <w:gridCol w:w="1367"/>
      </w:tblGrid>
      <w:tr w:rsidR="004B6C53" w:rsidRPr="004B6C53" w:rsidTr="00632E17">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color w:val="666666"/>
                <w:sz w:val="24"/>
                <w:szCs w:val="24"/>
              </w:rPr>
              <w:t> </w:t>
            </w:r>
            <w:r w:rsidRPr="004B6C53">
              <w:rPr>
                <w:rFonts w:ascii="Times New Roman" w:eastAsia="Times New Roman" w:hAnsi="Times New Roman" w:cs="Times New Roman"/>
                <w:b/>
                <w:bCs/>
                <w:sz w:val="24"/>
                <w:szCs w:val="24"/>
              </w:rPr>
              <w:t xml:space="preserve">№ </w:t>
            </w:r>
            <w:proofErr w:type="gramStart"/>
            <w:r w:rsidRPr="004B6C53">
              <w:rPr>
                <w:rFonts w:ascii="Times New Roman" w:eastAsia="Times New Roman" w:hAnsi="Times New Roman" w:cs="Times New Roman"/>
                <w:b/>
                <w:bCs/>
                <w:sz w:val="24"/>
                <w:szCs w:val="24"/>
              </w:rPr>
              <w:t>п</w:t>
            </w:r>
            <w:proofErr w:type="gramEnd"/>
            <w:r w:rsidRPr="004B6C53">
              <w:rPr>
                <w:rFonts w:ascii="Times New Roman" w:eastAsia="Times New Roman" w:hAnsi="Times New Roman" w:cs="Times New Roman"/>
                <w:b/>
                <w:bCs/>
                <w:sz w:val="24"/>
                <w:szCs w:val="24"/>
              </w:rPr>
              <w:t>/п</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b/>
                <w:bCs/>
                <w:sz w:val="24"/>
                <w:szCs w:val="24"/>
              </w:rPr>
            </w:pPr>
            <w:r w:rsidRPr="004B6C53">
              <w:rPr>
                <w:rFonts w:ascii="Times New Roman" w:eastAsia="Times New Roman" w:hAnsi="Times New Roman" w:cs="Times New Roman"/>
                <w:b/>
                <w:bCs/>
                <w:sz w:val="24"/>
                <w:szCs w:val="24"/>
              </w:rPr>
              <w:t>Наименование  категории</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Количество (1 четверть)</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Количество (2 четверть)</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Количество (3четверть)</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Количество (4четверть)</w:t>
            </w:r>
          </w:p>
        </w:tc>
      </w:tr>
      <w:tr w:rsidR="004B6C53" w:rsidRPr="004B6C53" w:rsidTr="00632E17">
        <w:trPr>
          <w:trHeight w:val="488"/>
        </w:trPr>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 xml:space="preserve">Неблагополучные семьи.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7</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7</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7</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7</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В них:</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80" w:firstLine="180"/>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1.1.1.</w:t>
            </w:r>
          </w:p>
        </w:tc>
        <w:tc>
          <w:tcPr>
            <w:tcW w:w="0" w:type="auto"/>
            <w:shd w:val="clear" w:color="auto" w:fill="auto"/>
          </w:tcPr>
          <w:p w:rsidR="004B6C53" w:rsidRPr="004B6C53" w:rsidRDefault="004B6C53" w:rsidP="004B6C53">
            <w:pPr>
              <w:spacing w:after="100" w:afterAutospacing="1" w:line="240" w:lineRule="auto"/>
              <w:ind w:left="83"/>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детей, состоящих на </w:t>
            </w:r>
            <w:proofErr w:type="spellStart"/>
            <w:r w:rsidRPr="004B6C53">
              <w:rPr>
                <w:rFonts w:ascii="Times New Roman" w:eastAsia="Times New Roman" w:hAnsi="Times New Roman" w:cs="Times New Roman"/>
                <w:sz w:val="24"/>
                <w:szCs w:val="24"/>
              </w:rPr>
              <w:t>внутришкольном</w:t>
            </w:r>
            <w:proofErr w:type="spellEnd"/>
            <w:r w:rsidRPr="004B6C53">
              <w:rPr>
                <w:rFonts w:ascii="Times New Roman" w:eastAsia="Times New Roman" w:hAnsi="Times New Roman" w:cs="Times New Roman"/>
                <w:sz w:val="24"/>
                <w:szCs w:val="24"/>
              </w:rPr>
              <w:t xml:space="preserve"> учете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1.1.2.</w:t>
            </w:r>
          </w:p>
        </w:tc>
        <w:tc>
          <w:tcPr>
            <w:tcW w:w="0" w:type="auto"/>
            <w:shd w:val="clear" w:color="auto" w:fill="auto"/>
          </w:tcPr>
          <w:p w:rsidR="004B6C53" w:rsidRPr="004B6C53" w:rsidRDefault="004B6C53" w:rsidP="004B6C53">
            <w:pPr>
              <w:spacing w:beforeAutospacing="1" w:after="100" w:afterAutospacing="1" w:line="240" w:lineRule="auto"/>
              <w:ind w:left="83"/>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детей, состоящих на учёте в ПДН ОВД г. Гуково</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1.1.3.</w:t>
            </w:r>
          </w:p>
        </w:tc>
        <w:tc>
          <w:tcPr>
            <w:tcW w:w="0" w:type="auto"/>
            <w:shd w:val="clear" w:color="auto" w:fill="auto"/>
          </w:tcPr>
          <w:p w:rsidR="004B6C53" w:rsidRPr="004B6C53" w:rsidRDefault="004B6C53" w:rsidP="004B6C53">
            <w:pPr>
              <w:spacing w:after="100" w:afterAutospacing="1" w:line="240" w:lineRule="auto"/>
              <w:ind w:left="83"/>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детей, состоящих на учете в КДН и ЗП Администрации г. Гуково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1.1.4.</w:t>
            </w:r>
          </w:p>
        </w:tc>
        <w:tc>
          <w:tcPr>
            <w:tcW w:w="0" w:type="auto"/>
            <w:shd w:val="clear" w:color="auto" w:fill="auto"/>
          </w:tcPr>
          <w:p w:rsidR="004B6C53" w:rsidRPr="004B6C53" w:rsidRDefault="004B6C53" w:rsidP="004B6C53">
            <w:pPr>
              <w:spacing w:after="100" w:afterAutospacing="1" w:line="240" w:lineRule="auto"/>
              <w:ind w:left="83"/>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детей - инвалидов</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1.2.</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Родители, </w:t>
            </w:r>
            <w:r w:rsidRPr="004B6C53">
              <w:rPr>
                <w:rFonts w:ascii="Times New Roman" w:eastAsia="Times New Roman" w:hAnsi="Times New Roman" w:cs="Times New Roman"/>
                <w:sz w:val="24"/>
                <w:szCs w:val="24"/>
              </w:rPr>
              <w:lastRenderedPageBreak/>
              <w:t>уклоняющиеся от воспитания</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lastRenderedPageBreak/>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lastRenderedPageBreak/>
              <w:t>1.3.</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Родители, злоупотребляющие алкоголем</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1.4.</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Родители, лишённые родительских прав</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1.5.</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Родители, находящиеся в заключении</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Опекаемые семьи. В них:</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12</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13</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2.1.</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всего детей</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15</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2.2.</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детей, оставшихся без попечения родителей</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360"/>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  2.3.</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детей - инвалидов</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Многодетные семьи</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27</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27</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27</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27</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360"/>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3.1.</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В них детей (всего). Из них:</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98</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98</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98</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98</w:t>
            </w:r>
          </w:p>
        </w:tc>
      </w:tr>
      <w:tr w:rsidR="004B6C53" w:rsidRPr="004B6C53" w:rsidTr="00632E17">
        <w:tc>
          <w:tcPr>
            <w:tcW w:w="0" w:type="auto"/>
            <w:shd w:val="clear" w:color="auto" w:fill="auto"/>
          </w:tcPr>
          <w:p w:rsidR="004B6C53" w:rsidRPr="004B6C53" w:rsidRDefault="004B6C53" w:rsidP="004B6C53">
            <w:pPr>
              <w:spacing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3.2.</w:t>
            </w:r>
          </w:p>
        </w:tc>
        <w:tc>
          <w:tcPr>
            <w:tcW w:w="0" w:type="auto"/>
            <w:shd w:val="clear" w:color="auto" w:fill="auto"/>
          </w:tcPr>
          <w:p w:rsidR="004B6C53" w:rsidRPr="004B6C53" w:rsidRDefault="004B6C53" w:rsidP="004B6C53">
            <w:pPr>
              <w:spacing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учатся в школе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56</w:t>
            </w:r>
          </w:p>
        </w:tc>
      </w:tr>
      <w:tr w:rsidR="004B6C53" w:rsidRPr="004B6C53" w:rsidTr="00632E17">
        <w:tc>
          <w:tcPr>
            <w:tcW w:w="0" w:type="auto"/>
            <w:shd w:val="clear" w:color="auto" w:fill="auto"/>
          </w:tcPr>
          <w:p w:rsidR="004B6C53" w:rsidRPr="004B6C53" w:rsidRDefault="004B6C53" w:rsidP="004B6C53">
            <w:pPr>
              <w:tabs>
                <w:tab w:val="left" w:pos="360"/>
              </w:tabs>
              <w:spacing w:after="100" w:afterAutospacing="1" w:line="240" w:lineRule="auto"/>
              <w:ind w:left="165"/>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    3.4.</w:t>
            </w:r>
          </w:p>
        </w:tc>
        <w:tc>
          <w:tcPr>
            <w:tcW w:w="0" w:type="auto"/>
            <w:shd w:val="clear" w:color="auto" w:fill="auto"/>
          </w:tcPr>
          <w:p w:rsidR="004B6C53" w:rsidRPr="004B6C53" w:rsidRDefault="004B6C53" w:rsidP="004B6C53">
            <w:pPr>
              <w:spacing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находятся в дошкольном    учреждении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    3.5.</w:t>
            </w:r>
          </w:p>
        </w:tc>
        <w:tc>
          <w:tcPr>
            <w:tcW w:w="0" w:type="auto"/>
            <w:shd w:val="clear" w:color="auto" w:fill="auto"/>
          </w:tcPr>
          <w:p w:rsidR="004B6C53" w:rsidRPr="004B6C53" w:rsidRDefault="004B6C53" w:rsidP="004B6C53">
            <w:pPr>
              <w:spacing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получают бесплатное питание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22</w:t>
            </w:r>
          </w:p>
        </w:tc>
      </w:tr>
      <w:tr w:rsidR="004B6C53" w:rsidRPr="004B6C53" w:rsidTr="00632E17">
        <w:tc>
          <w:tcPr>
            <w:tcW w:w="0" w:type="auto"/>
            <w:shd w:val="clear" w:color="auto" w:fill="auto"/>
          </w:tcPr>
          <w:p w:rsidR="004B6C53" w:rsidRPr="004B6C53" w:rsidRDefault="004B6C53" w:rsidP="004B6C53">
            <w:pPr>
              <w:spacing w:before="100" w:beforeAutospacing="1" w:after="100" w:afterAutospacing="1" w:line="240" w:lineRule="auto"/>
              <w:ind w:left="165"/>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    3.6.</w:t>
            </w:r>
          </w:p>
        </w:tc>
        <w:tc>
          <w:tcPr>
            <w:tcW w:w="0" w:type="auto"/>
            <w:shd w:val="clear" w:color="auto" w:fill="auto"/>
          </w:tcPr>
          <w:p w:rsidR="004B6C53" w:rsidRPr="004B6C53" w:rsidRDefault="004B6C53" w:rsidP="004B6C53">
            <w:pPr>
              <w:spacing w:before="100"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детей - инвалидов</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Семьи, имеющие детей – инвалидов</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8</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8</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8</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8</w:t>
            </w:r>
          </w:p>
        </w:tc>
      </w:tr>
      <w:tr w:rsidR="004B6C53" w:rsidRPr="004B6C53" w:rsidTr="00632E17">
        <w:trPr>
          <w:trHeight w:val="325"/>
        </w:trPr>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Неполные семьи</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26</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26</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26</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26</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Малоимущие семьи</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42</w:t>
            </w:r>
          </w:p>
        </w:tc>
      </w:tr>
      <w:tr w:rsidR="004B6C53" w:rsidRPr="004B6C53" w:rsidTr="00632E17">
        <w:trPr>
          <w:trHeight w:val="338"/>
        </w:trPr>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Матери-одиночки</w:t>
            </w:r>
          </w:p>
        </w:tc>
        <w:tc>
          <w:tcPr>
            <w:tcW w:w="0" w:type="auto"/>
            <w:shd w:val="clear" w:color="auto" w:fill="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23</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23</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23</w:t>
            </w:r>
          </w:p>
        </w:tc>
        <w:tc>
          <w:tcPr>
            <w:tcW w:w="0" w:type="auto"/>
          </w:tcPr>
          <w:p w:rsidR="004B6C53" w:rsidRPr="004B6C53" w:rsidRDefault="004B6C53" w:rsidP="004B6C53">
            <w:pPr>
              <w:spacing w:beforeAutospacing="1" w:after="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23</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b/>
                <w:bCs/>
                <w:sz w:val="24"/>
                <w:szCs w:val="24"/>
              </w:rPr>
              <w:t>Семьи, в которых родители являются безработными</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25</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Из них состоят на учете в ГУ ЦЗН</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r>
      <w:tr w:rsidR="004B6C53" w:rsidRPr="004B6C53" w:rsidTr="00632E17">
        <w:tc>
          <w:tcPr>
            <w:tcW w:w="0" w:type="auto"/>
            <w:shd w:val="clear" w:color="auto" w:fill="auto"/>
          </w:tcPr>
          <w:p w:rsidR="004B6C53" w:rsidRPr="004B6C53" w:rsidRDefault="004B6C53" w:rsidP="004B6C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sz w:val="24"/>
                <w:szCs w:val="24"/>
              </w:rPr>
            </w:pP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b/>
                <w:bCs/>
                <w:sz w:val="24"/>
                <w:szCs w:val="24"/>
              </w:rPr>
              <w:t>Семьи (предположительно) с жестоким обращением</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360"/>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10.1.</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В отношении взрослых</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   10.2.</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В отношении детей</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rPr>
                <w:rFonts w:ascii="Times New Roman" w:eastAsia="Times New Roman" w:hAnsi="Times New Roman" w:cs="Times New Roman"/>
                <w:b/>
                <w:sz w:val="24"/>
                <w:szCs w:val="24"/>
              </w:rPr>
            </w:pPr>
            <w:r w:rsidRPr="004B6C53">
              <w:rPr>
                <w:rFonts w:ascii="Times New Roman" w:eastAsia="Times New Roman" w:hAnsi="Times New Roman" w:cs="Times New Roman"/>
                <w:b/>
                <w:sz w:val="24"/>
                <w:szCs w:val="24"/>
              </w:rPr>
              <w:t xml:space="preserve">     11.</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b/>
                <w:sz w:val="24"/>
                <w:szCs w:val="24"/>
              </w:rPr>
            </w:pPr>
            <w:r w:rsidRPr="004B6C53">
              <w:rPr>
                <w:rFonts w:ascii="Times New Roman" w:eastAsia="Times New Roman" w:hAnsi="Times New Roman" w:cs="Times New Roman"/>
                <w:b/>
                <w:bCs/>
                <w:sz w:val="24"/>
                <w:szCs w:val="24"/>
              </w:rPr>
              <w:t xml:space="preserve">Учащиеся с </w:t>
            </w:r>
            <w:proofErr w:type="spellStart"/>
            <w:r w:rsidRPr="004B6C53">
              <w:rPr>
                <w:rFonts w:ascii="Times New Roman" w:eastAsia="Times New Roman" w:hAnsi="Times New Roman" w:cs="Times New Roman"/>
                <w:b/>
                <w:bCs/>
                <w:sz w:val="24"/>
                <w:szCs w:val="24"/>
              </w:rPr>
              <w:t>девиантным</w:t>
            </w:r>
            <w:proofErr w:type="spellEnd"/>
            <w:r w:rsidRPr="004B6C53">
              <w:rPr>
                <w:rFonts w:ascii="Times New Roman" w:eastAsia="Times New Roman" w:hAnsi="Times New Roman" w:cs="Times New Roman"/>
                <w:b/>
                <w:bCs/>
                <w:sz w:val="24"/>
                <w:szCs w:val="24"/>
              </w:rPr>
              <w:t xml:space="preserve"> поведением.</w:t>
            </w:r>
            <w:r w:rsidRPr="004B6C53">
              <w:rPr>
                <w:rFonts w:ascii="Times New Roman" w:eastAsia="Times New Roman" w:hAnsi="Times New Roman" w:cs="Times New Roman"/>
                <w:b/>
                <w:sz w:val="24"/>
                <w:szCs w:val="24"/>
              </w:rPr>
              <w:t xml:space="preserve"> Из них:</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5</w:t>
            </w:r>
          </w:p>
        </w:tc>
      </w:tr>
      <w:tr w:rsidR="004B6C53" w:rsidRPr="004B6C53" w:rsidTr="00632E17">
        <w:trPr>
          <w:trHeight w:val="466"/>
        </w:trPr>
        <w:tc>
          <w:tcPr>
            <w:tcW w:w="0" w:type="auto"/>
            <w:shd w:val="clear" w:color="auto" w:fill="auto"/>
          </w:tcPr>
          <w:p w:rsidR="004B6C53" w:rsidRPr="004B6C53" w:rsidRDefault="004B6C53" w:rsidP="004B6C53">
            <w:pPr>
              <w:spacing w:after="0"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11.1.</w:t>
            </w:r>
          </w:p>
        </w:tc>
        <w:tc>
          <w:tcPr>
            <w:tcW w:w="0" w:type="auto"/>
            <w:shd w:val="clear" w:color="auto" w:fill="auto"/>
          </w:tcPr>
          <w:p w:rsidR="004B6C53" w:rsidRPr="004B6C53" w:rsidRDefault="004B6C53" w:rsidP="004B6C53">
            <w:pPr>
              <w:spacing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 xml:space="preserve">состоят на </w:t>
            </w:r>
            <w:proofErr w:type="spellStart"/>
            <w:r w:rsidRPr="004B6C53">
              <w:rPr>
                <w:rFonts w:ascii="Times New Roman" w:eastAsia="Times New Roman" w:hAnsi="Times New Roman" w:cs="Times New Roman"/>
                <w:sz w:val="24"/>
                <w:szCs w:val="24"/>
              </w:rPr>
              <w:lastRenderedPageBreak/>
              <w:t>внутришкольном</w:t>
            </w:r>
            <w:proofErr w:type="spellEnd"/>
            <w:r w:rsidRPr="004B6C53">
              <w:rPr>
                <w:rFonts w:ascii="Times New Roman" w:eastAsia="Times New Roman" w:hAnsi="Times New Roman" w:cs="Times New Roman"/>
                <w:sz w:val="24"/>
                <w:szCs w:val="24"/>
              </w:rPr>
              <w:t xml:space="preserve"> учёте  </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lastRenderedPageBreak/>
              <w:t>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4</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lastRenderedPageBreak/>
              <w:t>11.2.</w:t>
            </w:r>
          </w:p>
        </w:tc>
        <w:tc>
          <w:tcPr>
            <w:tcW w:w="0" w:type="auto"/>
            <w:shd w:val="clear" w:color="auto" w:fill="auto"/>
          </w:tcPr>
          <w:p w:rsidR="004B6C53" w:rsidRPr="004B6C53" w:rsidRDefault="004B6C53" w:rsidP="004B6C53">
            <w:pPr>
              <w:spacing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состоят на учёте в ПДН ОВД г. Гуково</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11.3.</w:t>
            </w:r>
          </w:p>
        </w:tc>
        <w:tc>
          <w:tcPr>
            <w:tcW w:w="0" w:type="auto"/>
            <w:shd w:val="clear" w:color="auto" w:fill="auto"/>
          </w:tcPr>
          <w:p w:rsidR="004B6C53" w:rsidRPr="004B6C53" w:rsidRDefault="004B6C53" w:rsidP="004B6C53">
            <w:pPr>
              <w:spacing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состоят на учёте в КДН и ЗП Администрации г. Гуково</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11.4.</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систематически пропускающие учебные занятия без уважительной причины</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11.5.</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proofErr w:type="gramStart"/>
            <w:r w:rsidRPr="004B6C53">
              <w:rPr>
                <w:rFonts w:ascii="Times New Roman" w:eastAsia="Times New Roman" w:hAnsi="Times New Roman" w:cs="Times New Roman"/>
                <w:sz w:val="24"/>
                <w:szCs w:val="24"/>
              </w:rPr>
              <w:t>не посещающие школу без уважительной причины</w:t>
            </w:r>
            <w:proofErr w:type="gramEnd"/>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2</w:t>
            </w:r>
          </w:p>
        </w:tc>
      </w:tr>
      <w:tr w:rsidR="004B6C53" w:rsidRPr="004B6C53" w:rsidTr="00632E17">
        <w:tc>
          <w:tcPr>
            <w:tcW w:w="0" w:type="auto"/>
            <w:shd w:val="clear" w:color="auto" w:fill="auto"/>
          </w:tcPr>
          <w:p w:rsidR="004B6C53" w:rsidRPr="004B6C53" w:rsidRDefault="004B6C53" w:rsidP="004B6C53">
            <w:pPr>
              <w:spacing w:after="100" w:afterAutospacing="1" w:line="240" w:lineRule="auto"/>
              <w:ind w:left="165"/>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11.6.</w:t>
            </w:r>
          </w:p>
        </w:tc>
        <w:tc>
          <w:tcPr>
            <w:tcW w:w="0" w:type="auto"/>
            <w:shd w:val="clear" w:color="auto" w:fill="auto"/>
          </w:tcPr>
          <w:p w:rsidR="004B6C53" w:rsidRPr="004B6C53" w:rsidRDefault="004B6C53" w:rsidP="004B6C53">
            <w:pPr>
              <w:spacing w:beforeAutospacing="1" w:after="100" w:afterAutospacing="1" w:line="240" w:lineRule="auto"/>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совершающие самовольные уходы из дома</w:t>
            </w:r>
          </w:p>
        </w:tc>
        <w:tc>
          <w:tcPr>
            <w:tcW w:w="0" w:type="auto"/>
            <w:shd w:val="clear" w:color="auto" w:fill="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c>
          <w:tcPr>
            <w:tcW w:w="0" w:type="auto"/>
          </w:tcPr>
          <w:p w:rsidR="004B6C53" w:rsidRPr="004B6C53" w:rsidRDefault="004B6C53" w:rsidP="004B6C53">
            <w:pPr>
              <w:spacing w:beforeAutospacing="1" w:after="100" w:afterAutospacing="1" w:line="240" w:lineRule="auto"/>
              <w:jc w:val="center"/>
              <w:rPr>
                <w:rFonts w:ascii="Times New Roman" w:eastAsia="Times New Roman" w:hAnsi="Times New Roman" w:cs="Times New Roman"/>
                <w:sz w:val="24"/>
                <w:szCs w:val="24"/>
              </w:rPr>
            </w:pPr>
            <w:r w:rsidRPr="004B6C53">
              <w:rPr>
                <w:rFonts w:ascii="Times New Roman" w:eastAsia="Times New Roman" w:hAnsi="Times New Roman" w:cs="Times New Roman"/>
                <w:sz w:val="24"/>
                <w:szCs w:val="24"/>
              </w:rPr>
              <w:t>0</w:t>
            </w:r>
          </w:p>
        </w:tc>
      </w:tr>
    </w:tbl>
    <w:p w:rsidR="008C11A5" w:rsidRDefault="008C11A5" w:rsidP="008C11A5">
      <w:pPr>
        <w:pStyle w:val="a7"/>
        <w:rPr>
          <w:rFonts w:ascii="Verdana" w:hAnsi="Verdana"/>
          <w:sz w:val="16"/>
          <w:szCs w:val="16"/>
        </w:rPr>
      </w:pPr>
    </w:p>
    <w:p w:rsidR="008C11A5" w:rsidRPr="002F6691" w:rsidRDefault="008C11A5" w:rsidP="008C11A5">
      <w:pPr>
        <w:pStyle w:val="a7"/>
        <w:rPr>
          <w:rFonts w:ascii="Verdana" w:hAnsi="Verdana"/>
          <w:sz w:val="16"/>
          <w:szCs w:val="16"/>
        </w:rPr>
      </w:pPr>
    </w:p>
    <w:p w:rsidR="0003148F" w:rsidRPr="002F6691" w:rsidRDefault="003116B1" w:rsidP="00F960D0">
      <w:pPr>
        <w:spacing w:after="0" w:line="240" w:lineRule="auto"/>
        <w:rPr>
          <w:rFonts w:ascii="Times New Roman" w:hAnsi="Times New Roman"/>
          <w:b/>
          <w:bCs/>
          <w:iCs/>
          <w:sz w:val="28"/>
          <w:szCs w:val="28"/>
        </w:rPr>
      </w:pPr>
      <w:r w:rsidRPr="002F6691">
        <w:rPr>
          <w:rFonts w:ascii="Times New Roman" w:hAnsi="Times New Roman"/>
          <w:b/>
          <w:bCs/>
          <w:iCs/>
          <w:sz w:val="28"/>
          <w:szCs w:val="28"/>
        </w:rPr>
        <w:t xml:space="preserve">                                       </w:t>
      </w:r>
      <w:r w:rsidR="0003148F" w:rsidRPr="002F6691">
        <w:rPr>
          <w:rFonts w:ascii="Times New Roman" w:hAnsi="Times New Roman"/>
          <w:b/>
          <w:bCs/>
          <w:iCs/>
          <w:sz w:val="28"/>
          <w:szCs w:val="28"/>
        </w:rPr>
        <w:t xml:space="preserve">Данные о контингенте </w:t>
      </w:r>
      <w:proofErr w:type="gramStart"/>
      <w:r w:rsidR="0003148F" w:rsidRPr="002F6691">
        <w:rPr>
          <w:rFonts w:ascii="Times New Roman" w:hAnsi="Times New Roman"/>
          <w:b/>
          <w:bCs/>
          <w:iCs/>
          <w:sz w:val="28"/>
          <w:szCs w:val="28"/>
        </w:rPr>
        <w:t>обучающихс</w:t>
      </w:r>
      <w:r w:rsidR="006D44CA" w:rsidRPr="002F6691">
        <w:rPr>
          <w:rFonts w:ascii="Times New Roman" w:hAnsi="Times New Roman"/>
          <w:b/>
          <w:bCs/>
          <w:iCs/>
          <w:sz w:val="28"/>
          <w:szCs w:val="28"/>
        </w:rPr>
        <w:t>я</w:t>
      </w:r>
      <w:proofErr w:type="gramEnd"/>
      <w:r w:rsidR="006D44CA" w:rsidRPr="002F6691">
        <w:rPr>
          <w:rFonts w:ascii="Times New Roman" w:hAnsi="Times New Roman"/>
          <w:b/>
          <w:bCs/>
          <w:iCs/>
          <w:sz w:val="28"/>
          <w:szCs w:val="28"/>
        </w:rPr>
        <w:t xml:space="preserve"> </w:t>
      </w:r>
    </w:p>
    <w:p w:rsidR="00254E97" w:rsidRPr="002F6691" w:rsidRDefault="00254E97" w:rsidP="00F960D0">
      <w:pPr>
        <w:spacing w:after="0" w:line="240" w:lineRule="auto"/>
        <w:rPr>
          <w:rFonts w:ascii="Times New Roman" w:hAnsi="Times New Roman"/>
          <w:sz w:val="24"/>
          <w:szCs w:val="24"/>
        </w:rPr>
      </w:pPr>
    </w:p>
    <w:tbl>
      <w:tblPr>
        <w:tblStyle w:val="af7"/>
        <w:tblW w:w="8991" w:type="dxa"/>
        <w:tblLook w:val="00A0" w:firstRow="1" w:lastRow="0" w:firstColumn="1" w:lastColumn="0" w:noHBand="0" w:noVBand="0"/>
      </w:tblPr>
      <w:tblGrid>
        <w:gridCol w:w="5466"/>
        <w:gridCol w:w="1214"/>
        <w:gridCol w:w="1735"/>
        <w:gridCol w:w="576"/>
      </w:tblGrid>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 xml:space="preserve">Показатель </w:t>
            </w:r>
          </w:p>
        </w:tc>
        <w:tc>
          <w:tcPr>
            <w:tcW w:w="1741"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 xml:space="preserve">Количество </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w:t>
            </w:r>
          </w:p>
        </w:tc>
      </w:tr>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Всего классов</w:t>
            </w:r>
          </w:p>
        </w:tc>
        <w:tc>
          <w:tcPr>
            <w:tcW w:w="1741" w:type="dxa"/>
            <w:hideMark/>
          </w:tcPr>
          <w:p w:rsidR="0003148F" w:rsidRPr="002F6691" w:rsidRDefault="006D44CA">
            <w:pPr>
              <w:jc w:val="both"/>
              <w:rPr>
                <w:rFonts w:ascii="Times New Roman" w:eastAsia="Liberation Serif" w:hAnsi="Times New Roman"/>
                <w:sz w:val="24"/>
                <w:szCs w:val="24"/>
              </w:rPr>
            </w:pPr>
            <w:r w:rsidRPr="002F6691">
              <w:rPr>
                <w:rFonts w:ascii="Times New Roman" w:eastAsia="Liberation Serif" w:hAnsi="Times New Roman"/>
                <w:i/>
                <w:iCs/>
                <w:sz w:val="24"/>
                <w:szCs w:val="24"/>
              </w:rPr>
              <w:t>9</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100</w:t>
            </w:r>
          </w:p>
        </w:tc>
      </w:tr>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 xml:space="preserve">Всего </w:t>
            </w:r>
            <w:proofErr w:type="gramStart"/>
            <w:r w:rsidRPr="002F6691">
              <w:rPr>
                <w:rFonts w:ascii="Times New Roman" w:eastAsia="Liberation Serif" w:hAnsi="Times New Roman"/>
                <w:sz w:val="24"/>
                <w:szCs w:val="24"/>
              </w:rPr>
              <w:t>обучающихся</w:t>
            </w:r>
            <w:proofErr w:type="gramEnd"/>
          </w:p>
        </w:tc>
        <w:tc>
          <w:tcPr>
            <w:tcW w:w="1741" w:type="dxa"/>
            <w:hideMark/>
          </w:tcPr>
          <w:p w:rsidR="0003148F" w:rsidRPr="002F6691" w:rsidRDefault="006D44CA">
            <w:pPr>
              <w:jc w:val="both"/>
              <w:rPr>
                <w:rFonts w:ascii="Times New Roman" w:eastAsia="Liberation Serif" w:hAnsi="Times New Roman"/>
                <w:sz w:val="24"/>
                <w:szCs w:val="24"/>
              </w:rPr>
            </w:pPr>
            <w:r w:rsidRPr="002F6691">
              <w:rPr>
                <w:rFonts w:ascii="Times New Roman" w:eastAsia="Liberation Serif" w:hAnsi="Times New Roman"/>
                <w:i/>
                <w:iCs/>
                <w:sz w:val="24"/>
                <w:szCs w:val="24"/>
              </w:rPr>
              <w:t>1</w:t>
            </w:r>
            <w:r w:rsidR="00D56F84" w:rsidRPr="002F6691">
              <w:rPr>
                <w:rFonts w:ascii="Times New Roman" w:eastAsia="Liberation Serif" w:hAnsi="Times New Roman"/>
                <w:i/>
                <w:iCs/>
                <w:sz w:val="24"/>
                <w:szCs w:val="24"/>
              </w:rPr>
              <w:t>77</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100</w:t>
            </w:r>
          </w:p>
        </w:tc>
      </w:tr>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в том числе:</w:t>
            </w:r>
          </w:p>
        </w:tc>
        <w:tc>
          <w:tcPr>
            <w:tcW w:w="1741" w:type="dxa"/>
          </w:tcPr>
          <w:p w:rsidR="0003148F" w:rsidRPr="002F6691" w:rsidRDefault="0003148F">
            <w:pPr>
              <w:jc w:val="both"/>
              <w:rPr>
                <w:rFonts w:ascii="Times New Roman" w:eastAsia="Liberation Serif" w:hAnsi="Times New Roman"/>
                <w:sz w:val="24"/>
                <w:szCs w:val="24"/>
              </w:rPr>
            </w:pPr>
          </w:p>
        </w:tc>
        <w:tc>
          <w:tcPr>
            <w:tcW w:w="567" w:type="dxa"/>
          </w:tcPr>
          <w:p w:rsidR="0003148F" w:rsidRPr="002F6691" w:rsidRDefault="0003148F">
            <w:pPr>
              <w:jc w:val="both"/>
              <w:rPr>
                <w:rFonts w:ascii="Times New Roman" w:eastAsia="Liberation Serif" w:hAnsi="Times New Roman"/>
                <w:sz w:val="24"/>
                <w:szCs w:val="24"/>
              </w:rPr>
            </w:pPr>
          </w:p>
        </w:tc>
      </w:tr>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 на 1 ступени образования</w:t>
            </w:r>
          </w:p>
        </w:tc>
        <w:tc>
          <w:tcPr>
            <w:tcW w:w="1741" w:type="dxa"/>
            <w:hideMark/>
          </w:tcPr>
          <w:p w:rsidR="0003148F" w:rsidRPr="002F6691" w:rsidRDefault="00D56F84">
            <w:pPr>
              <w:jc w:val="both"/>
              <w:rPr>
                <w:rFonts w:ascii="Times New Roman" w:eastAsia="Liberation Serif" w:hAnsi="Times New Roman"/>
                <w:sz w:val="24"/>
                <w:szCs w:val="24"/>
              </w:rPr>
            </w:pPr>
            <w:r w:rsidRPr="002F6691">
              <w:rPr>
                <w:rFonts w:ascii="Times New Roman" w:eastAsia="Liberation Serif" w:hAnsi="Times New Roman"/>
                <w:i/>
                <w:iCs/>
                <w:sz w:val="24"/>
                <w:szCs w:val="24"/>
                <w:lang w:val="en-US"/>
              </w:rPr>
              <w:t>7</w:t>
            </w:r>
            <w:r w:rsidRPr="002F6691">
              <w:rPr>
                <w:rFonts w:ascii="Times New Roman" w:eastAsia="Liberation Serif" w:hAnsi="Times New Roman"/>
                <w:i/>
                <w:iCs/>
                <w:sz w:val="24"/>
                <w:szCs w:val="24"/>
              </w:rPr>
              <w:t>9</w:t>
            </w:r>
          </w:p>
        </w:tc>
        <w:tc>
          <w:tcPr>
            <w:tcW w:w="567" w:type="dxa"/>
            <w:hideMark/>
          </w:tcPr>
          <w:p w:rsidR="0003148F" w:rsidRPr="002F6691" w:rsidRDefault="0003148F">
            <w:pPr>
              <w:jc w:val="both"/>
              <w:rPr>
                <w:rFonts w:ascii="Times New Roman" w:eastAsia="Liberation Serif" w:hAnsi="Times New Roman"/>
                <w:sz w:val="24"/>
                <w:szCs w:val="24"/>
              </w:rPr>
            </w:pPr>
          </w:p>
        </w:tc>
      </w:tr>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 на 2 ступени образования</w:t>
            </w:r>
          </w:p>
        </w:tc>
        <w:tc>
          <w:tcPr>
            <w:tcW w:w="1741" w:type="dxa"/>
            <w:hideMark/>
          </w:tcPr>
          <w:p w:rsidR="0003148F" w:rsidRPr="0016263E" w:rsidRDefault="00591C80">
            <w:pPr>
              <w:jc w:val="both"/>
              <w:rPr>
                <w:rFonts w:ascii="Times New Roman" w:eastAsia="Liberation Serif" w:hAnsi="Times New Roman"/>
                <w:sz w:val="24"/>
                <w:szCs w:val="24"/>
              </w:rPr>
            </w:pPr>
            <w:r w:rsidRPr="002F6691">
              <w:rPr>
                <w:rFonts w:ascii="Times New Roman" w:eastAsia="Liberation Serif" w:hAnsi="Times New Roman"/>
                <w:i/>
                <w:iCs/>
                <w:sz w:val="24"/>
                <w:szCs w:val="24"/>
              </w:rPr>
              <w:t>9</w:t>
            </w:r>
            <w:r w:rsidR="0016263E">
              <w:rPr>
                <w:rFonts w:ascii="Times New Roman" w:eastAsia="Liberation Serif" w:hAnsi="Times New Roman"/>
                <w:i/>
                <w:iCs/>
                <w:sz w:val="24"/>
                <w:szCs w:val="24"/>
              </w:rPr>
              <w:t>8</w:t>
            </w:r>
            <w:bookmarkStart w:id="0" w:name="_GoBack"/>
            <w:bookmarkEnd w:id="0"/>
          </w:p>
        </w:tc>
        <w:tc>
          <w:tcPr>
            <w:tcW w:w="567" w:type="dxa"/>
            <w:hideMark/>
          </w:tcPr>
          <w:p w:rsidR="0003148F" w:rsidRPr="002F6691" w:rsidRDefault="0003148F">
            <w:pPr>
              <w:jc w:val="both"/>
              <w:rPr>
                <w:rFonts w:ascii="Times New Roman" w:eastAsia="Liberation Serif" w:hAnsi="Times New Roman"/>
                <w:sz w:val="24"/>
                <w:szCs w:val="24"/>
              </w:rPr>
            </w:pPr>
          </w:p>
        </w:tc>
      </w:tr>
      <w:tr w:rsidR="00591C80" w:rsidRPr="002F6691" w:rsidTr="00254E97">
        <w:tc>
          <w:tcPr>
            <w:tcW w:w="6683" w:type="dxa"/>
            <w:gridSpan w:val="2"/>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Всего классов:</w:t>
            </w:r>
          </w:p>
        </w:tc>
        <w:tc>
          <w:tcPr>
            <w:tcW w:w="1741" w:type="dxa"/>
            <w:hideMark/>
          </w:tcPr>
          <w:p w:rsidR="0003148F" w:rsidRPr="002F6691" w:rsidRDefault="006D44CA">
            <w:pPr>
              <w:jc w:val="both"/>
              <w:rPr>
                <w:rFonts w:ascii="Times New Roman" w:eastAsia="Liberation Serif" w:hAnsi="Times New Roman"/>
                <w:sz w:val="24"/>
                <w:szCs w:val="24"/>
              </w:rPr>
            </w:pPr>
            <w:r w:rsidRPr="002F6691">
              <w:rPr>
                <w:rFonts w:ascii="Times New Roman" w:eastAsia="Liberation Serif" w:hAnsi="Times New Roman"/>
                <w:i/>
                <w:iCs/>
                <w:sz w:val="24"/>
                <w:szCs w:val="24"/>
              </w:rPr>
              <w:t>9</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100</w:t>
            </w:r>
          </w:p>
        </w:tc>
      </w:tr>
      <w:tr w:rsidR="00591C80" w:rsidRPr="002F6691" w:rsidTr="00254E97">
        <w:tc>
          <w:tcPr>
            <w:tcW w:w="6683" w:type="dxa"/>
            <w:gridSpan w:val="2"/>
            <w:hideMark/>
          </w:tcPr>
          <w:p w:rsidR="0003148F" w:rsidRPr="002F6691" w:rsidRDefault="0003148F" w:rsidP="003425B3">
            <w:pPr>
              <w:jc w:val="both"/>
              <w:rPr>
                <w:rFonts w:ascii="Times New Roman" w:eastAsia="Liberation Serif" w:hAnsi="Times New Roman"/>
                <w:sz w:val="24"/>
                <w:szCs w:val="24"/>
              </w:rPr>
            </w:pPr>
            <w:r w:rsidRPr="002F6691">
              <w:rPr>
                <w:rFonts w:ascii="Times New Roman" w:eastAsia="Liberation Serif" w:hAnsi="Times New Roman"/>
                <w:sz w:val="24"/>
                <w:szCs w:val="24"/>
              </w:rPr>
              <w:t xml:space="preserve">- реализующих </w:t>
            </w:r>
            <w:r w:rsidR="003425B3" w:rsidRPr="002F6691">
              <w:rPr>
                <w:rFonts w:ascii="Times New Roman" w:eastAsia="Liberation Serif" w:hAnsi="Times New Roman"/>
                <w:sz w:val="24"/>
                <w:szCs w:val="24"/>
              </w:rPr>
              <w:t>ФГОС</w:t>
            </w:r>
          </w:p>
        </w:tc>
        <w:tc>
          <w:tcPr>
            <w:tcW w:w="1741" w:type="dxa"/>
            <w:hideMark/>
          </w:tcPr>
          <w:p w:rsidR="0003148F" w:rsidRPr="002F6691" w:rsidRDefault="00591C80">
            <w:pPr>
              <w:jc w:val="both"/>
              <w:rPr>
                <w:rFonts w:ascii="Times New Roman" w:eastAsia="Liberation Serif" w:hAnsi="Times New Roman"/>
                <w:sz w:val="24"/>
                <w:szCs w:val="24"/>
                <w:lang w:val="en-US"/>
              </w:rPr>
            </w:pPr>
            <w:r w:rsidRPr="002F6691">
              <w:rPr>
                <w:rFonts w:ascii="Times New Roman" w:eastAsia="Liberation Serif" w:hAnsi="Times New Roman"/>
                <w:i/>
                <w:iCs/>
                <w:sz w:val="24"/>
                <w:szCs w:val="24"/>
                <w:lang w:val="en-US"/>
              </w:rPr>
              <w:t>6</w:t>
            </w:r>
          </w:p>
        </w:tc>
        <w:tc>
          <w:tcPr>
            <w:tcW w:w="567" w:type="dxa"/>
            <w:hideMark/>
          </w:tcPr>
          <w:p w:rsidR="0003148F" w:rsidRPr="002F6691" w:rsidRDefault="0003148F">
            <w:pPr>
              <w:jc w:val="both"/>
              <w:rPr>
                <w:rFonts w:ascii="Times New Roman" w:eastAsia="Liberation Serif" w:hAnsi="Times New Roman"/>
                <w:sz w:val="24"/>
                <w:szCs w:val="24"/>
              </w:rPr>
            </w:pPr>
          </w:p>
        </w:tc>
      </w:tr>
      <w:tr w:rsidR="00591C80" w:rsidRPr="002F6691" w:rsidTr="00254E97">
        <w:tc>
          <w:tcPr>
            <w:tcW w:w="5535" w:type="dxa"/>
            <w:vMerge w:val="restart"/>
            <w:hideMark/>
          </w:tcPr>
          <w:p w:rsidR="0003148F" w:rsidRPr="002F6691" w:rsidRDefault="0003148F">
            <w:pPr>
              <w:jc w:val="both"/>
              <w:rPr>
                <w:rFonts w:ascii="Times New Roman" w:eastAsia="Liberation Serif" w:hAnsi="Times New Roman"/>
                <w:sz w:val="24"/>
                <w:szCs w:val="24"/>
              </w:rPr>
            </w:pPr>
            <w:proofErr w:type="gramStart"/>
            <w:r w:rsidRPr="002F6691">
              <w:rPr>
                <w:rFonts w:ascii="Times New Roman" w:eastAsia="Liberation Serif" w:hAnsi="Times New Roman"/>
                <w:sz w:val="24"/>
                <w:szCs w:val="24"/>
              </w:rPr>
              <w:t>Обучающиеся</w:t>
            </w:r>
            <w:proofErr w:type="gramEnd"/>
            <w:r w:rsidRPr="002F6691">
              <w:rPr>
                <w:rFonts w:ascii="Times New Roman" w:eastAsia="Liberation Serif" w:hAnsi="Times New Roman"/>
                <w:sz w:val="24"/>
                <w:szCs w:val="24"/>
              </w:rPr>
              <w:t>, получающие образование по формам</w:t>
            </w:r>
          </w:p>
        </w:tc>
        <w:tc>
          <w:tcPr>
            <w:tcW w:w="1148"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очное</w:t>
            </w:r>
          </w:p>
        </w:tc>
        <w:tc>
          <w:tcPr>
            <w:tcW w:w="1741" w:type="dxa"/>
            <w:hideMark/>
          </w:tcPr>
          <w:p w:rsidR="0003148F" w:rsidRPr="002F6691" w:rsidRDefault="00D56F84" w:rsidP="002E136D">
            <w:pPr>
              <w:jc w:val="both"/>
              <w:rPr>
                <w:rFonts w:ascii="Times New Roman" w:eastAsia="Liberation Serif" w:hAnsi="Times New Roman"/>
                <w:sz w:val="24"/>
                <w:szCs w:val="24"/>
              </w:rPr>
            </w:pPr>
            <w:r w:rsidRPr="002F6691">
              <w:rPr>
                <w:rFonts w:ascii="Times New Roman" w:eastAsia="Liberation Serif" w:hAnsi="Times New Roman"/>
                <w:i/>
                <w:iCs/>
                <w:sz w:val="24"/>
                <w:szCs w:val="24"/>
              </w:rPr>
              <w:t>177</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100</w:t>
            </w:r>
          </w:p>
        </w:tc>
      </w:tr>
      <w:tr w:rsidR="009C091E" w:rsidRPr="002F6691" w:rsidTr="00254E97">
        <w:tc>
          <w:tcPr>
            <w:tcW w:w="0" w:type="auto"/>
            <w:vMerge/>
            <w:hideMark/>
          </w:tcPr>
          <w:p w:rsidR="0003148F" w:rsidRPr="002F6691" w:rsidRDefault="0003148F">
            <w:pPr>
              <w:rPr>
                <w:rFonts w:ascii="Times New Roman" w:eastAsia="Liberation Serif" w:hAnsi="Times New Roman"/>
                <w:sz w:val="24"/>
                <w:szCs w:val="24"/>
              </w:rPr>
            </w:pPr>
          </w:p>
        </w:tc>
        <w:tc>
          <w:tcPr>
            <w:tcW w:w="1148"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семейное</w:t>
            </w:r>
          </w:p>
        </w:tc>
        <w:tc>
          <w:tcPr>
            <w:tcW w:w="1741"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0</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0</w:t>
            </w:r>
          </w:p>
        </w:tc>
      </w:tr>
      <w:tr w:rsidR="0003148F" w:rsidRPr="002F6691" w:rsidTr="00254E97">
        <w:tc>
          <w:tcPr>
            <w:tcW w:w="0" w:type="auto"/>
            <w:vMerge/>
            <w:hideMark/>
          </w:tcPr>
          <w:p w:rsidR="0003148F" w:rsidRPr="002F6691" w:rsidRDefault="0003148F">
            <w:pPr>
              <w:rPr>
                <w:rFonts w:ascii="Times New Roman" w:eastAsia="Liberation Serif" w:hAnsi="Times New Roman"/>
                <w:sz w:val="24"/>
                <w:szCs w:val="24"/>
              </w:rPr>
            </w:pPr>
          </w:p>
        </w:tc>
        <w:tc>
          <w:tcPr>
            <w:tcW w:w="1148"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sz w:val="24"/>
                <w:szCs w:val="24"/>
              </w:rPr>
              <w:t>экстернат</w:t>
            </w:r>
          </w:p>
        </w:tc>
        <w:tc>
          <w:tcPr>
            <w:tcW w:w="1741"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0</w:t>
            </w:r>
          </w:p>
        </w:tc>
        <w:tc>
          <w:tcPr>
            <w:tcW w:w="567" w:type="dxa"/>
            <w:hideMark/>
          </w:tcPr>
          <w:p w:rsidR="0003148F" w:rsidRPr="002F6691" w:rsidRDefault="0003148F">
            <w:pPr>
              <w:jc w:val="both"/>
              <w:rPr>
                <w:rFonts w:ascii="Times New Roman" w:eastAsia="Liberation Serif" w:hAnsi="Times New Roman"/>
                <w:sz w:val="24"/>
                <w:szCs w:val="24"/>
              </w:rPr>
            </w:pPr>
            <w:r w:rsidRPr="002F6691">
              <w:rPr>
                <w:rFonts w:ascii="Times New Roman" w:eastAsia="Liberation Serif" w:hAnsi="Times New Roman"/>
                <w:i/>
                <w:iCs/>
                <w:sz w:val="24"/>
                <w:szCs w:val="24"/>
              </w:rPr>
              <w:t>0</w:t>
            </w:r>
          </w:p>
        </w:tc>
      </w:tr>
    </w:tbl>
    <w:p w:rsidR="00F67869" w:rsidRPr="002F6691" w:rsidRDefault="00F67869" w:rsidP="00254E97">
      <w:pPr>
        <w:spacing w:after="0" w:line="240" w:lineRule="auto"/>
        <w:rPr>
          <w:rFonts w:ascii="Times New Roman" w:hAnsi="Times New Roman"/>
          <w:b/>
          <w:sz w:val="28"/>
          <w:szCs w:val="28"/>
        </w:rPr>
      </w:pPr>
    </w:p>
    <w:p w:rsidR="0003148F" w:rsidRPr="002F6691" w:rsidRDefault="0003148F" w:rsidP="00F960D0">
      <w:pPr>
        <w:spacing w:after="0" w:line="240" w:lineRule="auto"/>
        <w:jc w:val="center"/>
        <w:rPr>
          <w:rFonts w:ascii="Times New Roman" w:hAnsi="Times New Roman"/>
          <w:b/>
          <w:sz w:val="28"/>
          <w:szCs w:val="28"/>
        </w:rPr>
      </w:pPr>
      <w:r w:rsidRPr="002F6691">
        <w:rPr>
          <w:rFonts w:ascii="Times New Roman" w:hAnsi="Times New Roman"/>
          <w:b/>
          <w:sz w:val="28"/>
          <w:szCs w:val="28"/>
        </w:rPr>
        <w:t>Педагоги:</w:t>
      </w:r>
    </w:p>
    <w:p w:rsidR="0003148F" w:rsidRPr="002F6691" w:rsidRDefault="0003148F" w:rsidP="00F960D0">
      <w:pPr>
        <w:pStyle w:val="af3"/>
        <w:spacing w:after="0" w:line="240" w:lineRule="auto"/>
        <w:jc w:val="both"/>
        <w:rPr>
          <w:rFonts w:ascii="Times New Roman" w:hAnsi="Times New Roman"/>
          <w:b/>
          <w:i/>
          <w:sz w:val="24"/>
          <w:szCs w:val="24"/>
        </w:rPr>
      </w:pPr>
      <w:r w:rsidRPr="002F6691">
        <w:rPr>
          <w:rFonts w:ascii="Times New Roman" w:hAnsi="Times New Roman"/>
          <w:b/>
          <w:i/>
          <w:sz w:val="24"/>
          <w:szCs w:val="24"/>
        </w:rPr>
        <w:t>Звания и награды:</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4958"/>
        <w:gridCol w:w="2556"/>
      </w:tblGrid>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 п\</w:t>
            </w:r>
            <w:proofErr w:type="gramStart"/>
            <w:r w:rsidRPr="002F6691">
              <w:rPr>
                <w:rFonts w:ascii="Times New Roman" w:hAnsi="Times New Roman"/>
                <w:sz w:val="24"/>
                <w:szCs w:val="24"/>
              </w:rPr>
              <w:t>п</w:t>
            </w:r>
            <w:proofErr w:type="gramEnd"/>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 xml:space="preserve">Показатель  </w:t>
            </w: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 xml:space="preserve">Количество  </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1</w:t>
            </w:r>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 xml:space="preserve">Всего </w:t>
            </w:r>
            <w:r w:rsidR="006D44CA" w:rsidRPr="002F6691">
              <w:rPr>
                <w:rFonts w:ascii="Times New Roman" w:hAnsi="Times New Roman"/>
                <w:sz w:val="24"/>
                <w:szCs w:val="24"/>
              </w:rPr>
              <w:t>педагогических работников</w:t>
            </w: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591C80">
            <w:pPr>
              <w:pStyle w:val="af3"/>
              <w:spacing w:after="0" w:line="240" w:lineRule="auto"/>
              <w:ind w:left="0"/>
              <w:jc w:val="both"/>
              <w:rPr>
                <w:rFonts w:ascii="Times New Roman" w:hAnsi="Times New Roman"/>
                <w:sz w:val="24"/>
                <w:szCs w:val="24"/>
                <w:lang w:val="en-US"/>
              </w:rPr>
            </w:pPr>
            <w:r w:rsidRPr="002F6691">
              <w:rPr>
                <w:rFonts w:ascii="Times New Roman" w:hAnsi="Times New Roman"/>
                <w:sz w:val="24"/>
                <w:szCs w:val="24"/>
              </w:rPr>
              <w:t>1</w:t>
            </w:r>
            <w:r w:rsidRPr="002F6691">
              <w:rPr>
                <w:rFonts w:ascii="Times New Roman" w:hAnsi="Times New Roman"/>
                <w:sz w:val="24"/>
                <w:szCs w:val="24"/>
                <w:lang w:val="en-US"/>
              </w:rPr>
              <w:t>3</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2</w:t>
            </w:r>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Высшей квалификационной категории</w:t>
            </w: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591C80">
            <w:pPr>
              <w:pStyle w:val="af3"/>
              <w:spacing w:after="0" w:line="240" w:lineRule="auto"/>
              <w:ind w:left="0"/>
              <w:jc w:val="both"/>
              <w:rPr>
                <w:rFonts w:ascii="Times New Roman" w:hAnsi="Times New Roman"/>
                <w:sz w:val="24"/>
                <w:szCs w:val="24"/>
                <w:lang w:val="en-US"/>
              </w:rPr>
            </w:pPr>
            <w:r w:rsidRPr="002F6691">
              <w:rPr>
                <w:rFonts w:ascii="Times New Roman" w:hAnsi="Times New Roman"/>
                <w:sz w:val="24"/>
                <w:szCs w:val="24"/>
                <w:lang w:val="en-US"/>
              </w:rPr>
              <w:t>2</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3</w:t>
            </w:r>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r w:rsidRPr="002F6691">
              <w:rPr>
                <w:rFonts w:ascii="Times New Roman" w:hAnsi="Times New Roman"/>
                <w:sz w:val="24"/>
                <w:szCs w:val="24"/>
              </w:rPr>
              <w:t>Первой  квалификационной категории</w:t>
            </w: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591C80">
            <w:pPr>
              <w:pStyle w:val="af3"/>
              <w:spacing w:after="0" w:line="240" w:lineRule="auto"/>
              <w:ind w:left="0"/>
              <w:jc w:val="both"/>
              <w:rPr>
                <w:rFonts w:ascii="Times New Roman" w:hAnsi="Times New Roman"/>
                <w:sz w:val="24"/>
                <w:szCs w:val="24"/>
                <w:lang w:val="en-US"/>
              </w:rPr>
            </w:pPr>
            <w:r w:rsidRPr="002F6691">
              <w:rPr>
                <w:rFonts w:ascii="Times New Roman" w:hAnsi="Times New Roman"/>
                <w:sz w:val="24"/>
                <w:szCs w:val="24"/>
                <w:lang w:val="en-US"/>
              </w:rPr>
              <w:t>10</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6D44CA" w:rsidRPr="002F6691" w:rsidRDefault="006D44CA">
            <w:pPr>
              <w:pStyle w:val="af3"/>
              <w:spacing w:after="0" w:line="240" w:lineRule="auto"/>
              <w:ind w:left="0"/>
              <w:rPr>
                <w:rFonts w:ascii="Times New Roman" w:hAnsi="Times New Roman"/>
                <w:sz w:val="24"/>
                <w:szCs w:val="24"/>
              </w:rPr>
            </w:pPr>
            <w:r w:rsidRPr="002F6691">
              <w:rPr>
                <w:rFonts w:ascii="Times New Roman" w:hAnsi="Times New Roman"/>
                <w:sz w:val="24"/>
                <w:szCs w:val="24"/>
              </w:rPr>
              <w:t>4</w:t>
            </w:r>
          </w:p>
        </w:tc>
        <w:tc>
          <w:tcPr>
            <w:tcW w:w="4958" w:type="dxa"/>
            <w:tcBorders>
              <w:top w:val="single" w:sz="4" w:space="0" w:color="000000"/>
              <w:left w:val="single" w:sz="4" w:space="0" w:color="000000"/>
              <w:bottom w:val="single" w:sz="4" w:space="0" w:color="000000"/>
              <w:right w:val="single" w:sz="4" w:space="0" w:color="000000"/>
            </w:tcBorders>
            <w:hideMark/>
          </w:tcPr>
          <w:p w:rsidR="006D44CA" w:rsidRPr="002F6691" w:rsidRDefault="003116B1" w:rsidP="004C6AE4">
            <w:pPr>
              <w:spacing w:after="0" w:line="240" w:lineRule="auto"/>
              <w:rPr>
                <w:rFonts w:ascii="Times New Roman" w:hAnsi="Times New Roman"/>
                <w:sz w:val="24"/>
                <w:szCs w:val="24"/>
                <w:lang w:eastAsia="en-US"/>
              </w:rPr>
            </w:pPr>
            <w:r w:rsidRPr="002F6691">
              <w:rPr>
                <w:rFonts w:ascii="Times New Roman" w:hAnsi="Times New Roman"/>
                <w:sz w:val="24"/>
                <w:szCs w:val="24"/>
                <w:lang w:eastAsia="en-US"/>
              </w:rPr>
              <w:t>Соответствие должности</w:t>
            </w:r>
          </w:p>
        </w:tc>
        <w:tc>
          <w:tcPr>
            <w:tcW w:w="2556" w:type="dxa"/>
            <w:tcBorders>
              <w:top w:val="single" w:sz="4" w:space="0" w:color="000000"/>
              <w:left w:val="single" w:sz="4" w:space="0" w:color="000000"/>
              <w:bottom w:val="single" w:sz="4" w:space="0" w:color="000000"/>
              <w:right w:val="single" w:sz="4" w:space="0" w:color="000000"/>
            </w:tcBorders>
            <w:hideMark/>
          </w:tcPr>
          <w:p w:rsidR="006D44CA" w:rsidRPr="002F6691" w:rsidRDefault="00591C80" w:rsidP="004C6AE4">
            <w:pPr>
              <w:pStyle w:val="af3"/>
              <w:spacing w:after="0" w:line="240" w:lineRule="auto"/>
              <w:ind w:left="0"/>
              <w:jc w:val="both"/>
              <w:rPr>
                <w:rFonts w:ascii="Times New Roman" w:hAnsi="Times New Roman"/>
                <w:sz w:val="24"/>
                <w:szCs w:val="24"/>
                <w:lang w:val="en-US"/>
              </w:rPr>
            </w:pPr>
            <w:r w:rsidRPr="002F6691">
              <w:rPr>
                <w:rFonts w:ascii="Times New Roman" w:hAnsi="Times New Roman"/>
                <w:sz w:val="24"/>
                <w:szCs w:val="24"/>
                <w:lang w:val="en-US"/>
              </w:rPr>
              <w:t>1</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rPr>
                <w:rFonts w:ascii="Times New Roman" w:hAnsi="Times New Roman"/>
                <w:sz w:val="24"/>
                <w:szCs w:val="24"/>
              </w:rPr>
            </w:pP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pStyle w:val="af3"/>
              <w:spacing w:after="0" w:line="240" w:lineRule="auto"/>
              <w:ind w:left="0"/>
              <w:jc w:val="both"/>
              <w:rPr>
                <w:rFonts w:ascii="Times New Roman" w:hAnsi="Times New Roman"/>
                <w:sz w:val="24"/>
                <w:szCs w:val="24"/>
              </w:rPr>
            </w:pP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F2142C" w:rsidRPr="002F6691" w:rsidRDefault="00F2142C" w:rsidP="00F2142C">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5</w:t>
            </w:r>
          </w:p>
        </w:tc>
        <w:tc>
          <w:tcPr>
            <w:tcW w:w="4958" w:type="dxa"/>
            <w:tcBorders>
              <w:top w:val="single" w:sz="4" w:space="0" w:color="000000"/>
              <w:left w:val="single" w:sz="4" w:space="0" w:color="000000"/>
              <w:bottom w:val="single" w:sz="4" w:space="0" w:color="000000"/>
              <w:right w:val="single" w:sz="4" w:space="0" w:color="000000"/>
            </w:tcBorders>
            <w:hideMark/>
          </w:tcPr>
          <w:p w:rsidR="00F2142C" w:rsidRPr="002F6691" w:rsidRDefault="00F2142C" w:rsidP="00F2142C">
            <w:pPr>
              <w:spacing w:after="0" w:line="240" w:lineRule="auto"/>
              <w:rPr>
                <w:rFonts w:ascii="Times New Roman" w:hAnsi="Times New Roman"/>
                <w:sz w:val="24"/>
                <w:szCs w:val="24"/>
                <w:lang w:eastAsia="en-US"/>
              </w:rPr>
            </w:pPr>
            <w:r w:rsidRPr="002F6691">
              <w:rPr>
                <w:rFonts w:ascii="Times New Roman" w:hAnsi="Times New Roman"/>
                <w:sz w:val="24"/>
                <w:szCs w:val="24"/>
              </w:rPr>
              <w:t>Благодарственное письмо Министерства образования и науки  Ростовской области</w:t>
            </w:r>
          </w:p>
        </w:tc>
        <w:tc>
          <w:tcPr>
            <w:tcW w:w="2556" w:type="dxa"/>
            <w:tcBorders>
              <w:top w:val="single" w:sz="4" w:space="0" w:color="000000"/>
              <w:left w:val="single" w:sz="4" w:space="0" w:color="000000"/>
              <w:bottom w:val="single" w:sz="4" w:space="0" w:color="000000"/>
              <w:right w:val="single" w:sz="4" w:space="0" w:color="000000"/>
            </w:tcBorders>
            <w:hideMark/>
          </w:tcPr>
          <w:p w:rsidR="00F2142C" w:rsidRPr="002F6691" w:rsidRDefault="00470D1B" w:rsidP="00F2142C">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3</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tcPr>
          <w:p w:rsidR="00F2142C" w:rsidRPr="002F6691" w:rsidRDefault="00F2142C">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6</w:t>
            </w:r>
          </w:p>
        </w:tc>
        <w:tc>
          <w:tcPr>
            <w:tcW w:w="4958" w:type="dxa"/>
            <w:tcBorders>
              <w:top w:val="single" w:sz="4" w:space="0" w:color="000000"/>
              <w:left w:val="single" w:sz="4" w:space="0" w:color="000000"/>
              <w:bottom w:val="single" w:sz="4" w:space="0" w:color="000000"/>
              <w:right w:val="single" w:sz="4" w:space="0" w:color="000000"/>
            </w:tcBorders>
          </w:tcPr>
          <w:p w:rsidR="00F2142C" w:rsidRPr="002F6691" w:rsidRDefault="00F2142C">
            <w:pPr>
              <w:spacing w:after="0" w:line="240" w:lineRule="auto"/>
              <w:rPr>
                <w:rFonts w:ascii="Times New Roman" w:hAnsi="Times New Roman"/>
                <w:sz w:val="24"/>
                <w:szCs w:val="24"/>
              </w:rPr>
            </w:pPr>
            <w:r w:rsidRPr="002F6691">
              <w:rPr>
                <w:rFonts w:ascii="Times New Roman" w:hAnsi="Times New Roman"/>
                <w:sz w:val="24"/>
                <w:szCs w:val="24"/>
              </w:rPr>
              <w:t>Почётная грамота отдела образования администрации г. Гуково</w:t>
            </w:r>
          </w:p>
        </w:tc>
        <w:tc>
          <w:tcPr>
            <w:tcW w:w="2556" w:type="dxa"/>
            <w:tcBorders>
              <w:top w:val="single" w:sz="4" w:space="0" w:color="000000"/>
              <w:left w:val="single" w:sz="4" w:space="0" w:color="000000"/>
              <w:bottom w:val="single" w:sz="4" w:space="0" w:color="000000"/>
              <w:right w:val="single" w:sz="4" w:space="0" w:color="000000"/>
            </w:tcBorders>
          </w:tcPr>
          <w:p w:rsidR="00F2142C" w:rsidRPr="002F6691" w:rsidRDefault="00D90236" w:rsidP="00D90236">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2</w:t>
            </w:r>
          </w:p>
        </w:tc>
      </w:tr>
      <w:tr w:rsidR="00591C80" w:rsidRPr="002F6691" w:rsidTr="00365B2B">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F2142C">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7</w:t>
            </w:r>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spacing w:after="0" w:line="240" w:lineRule="auto"/>
              <w:rPr>
                <w:rFonts w:ascii="Times New Roman" w:hAnsi="Times New Roman"/>
                <w:sz w:val="24"/>
                <w:szCs w:val="24"/>
                <w:lang w:eastAsia="en-US"/>
              </w:rPr>
            </w:pPr>
            <w:r w:rsidRPr="002F6691">
              <w:rPr>
                <w:rFonts w:ascii="Times New Roman" w:hAnsi="Times New Roman"/>
                <w:sz w:val="24"/>
                <w:szCs w:val="24"/>
              </w:rPr>
              <w:t>Почетная грамота Министерства образования и науки  РФ</w:t>
            </w: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6D44CA">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2</w:t>
            </w:r>
          </w:p>
        </w:tc>
      </w:tr>
      <w:tr w:rsidR="00591C80" w:rsidRPr="002F6691" w:rsidTr="00365B2B">
        <w:trPr>
          <w:trHeight w:val="441"/>
        </w:trPr>
        <w:tc>
          <w:tcPr>
            <w:tcW w:w="1417" w:type="dxa"/>
            <w:tcBorders>
              <w:top w:val="single" w:sz="4" w:space="0" w:color="000000"/>
              <w:left w:val="single" w:sz="4" w:space="0" w:color="000000"/>
              <w:bottom w:val="single" w:sz="4" w:space="0" w:color="000000"/>
              <w:right w:val="single" w:sz="4" w:space="0" w:color="000000"/>
            </w:tcBorders>
            <w:hideMark/>
          </w:tcPr>
          <w:p w:rsidR="0003148F" w:rsidRPr="002F6691" w:rsidRDefault="00F2142C">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8</w:t>
            </w:r>
          </w:p>
        </w:tc>
        <w:tc>
          <w:tcPr>
            <w:tcW w:w="4958" w:type="dxa"/>
            <w:tcBorders>
              <w:top w:val="single" w:sz="4" w:space="0" w:color="000000"/>
              <w:left w:val="single" w:sz="4" w:space="0" w:color="000000"/>
              <w:bottom w:val="single" w:sz="4" w:space="0" w:color="000000"/>
              <w:right w:val="single" w:sz="4" w:space="0" w:color="000000"/>
            </w:tcBorders>
            <w:hideMark/>
          </w:tcPr>
          <w:p w:rsidR="0003148F" w:rsidRPr="002F6691" w:rsidRDefault="0003148F">
            <w:pPr>
              <w:spacing w:after="0" w:line="240" w:lineRule="auto"/>
              <w:jc w:val="both"/>
              <w:rPr>
                <w:rFonts w:ascii="Times New Roman" w:hAnsi="Times New Roman"/>
                <w:sz w:val="24"/>
                <w:szCs w:val="24"/>
                <w:lang w:eastAsia="en-US"/>
              </w:rPr>
            </w:pPr>
            <w:r w:rsidRPr="002F6691">
              <w:rPr>
                <w:rFonts w:ascii="Times New Roman" w:hAnsi="Times New Roman"/>
                <w:sz w:val="24"/>
                <w:szCs w:val="24"/>
              </w:rPr>
              <w:t>Ветеран труда</w:t>
            </w:r>
          </w:p>
        </w:tc>
        <w:tc>
          <w:tcPr>
            <w:tcW w:w="2556" w:type="dxa"/>
            <w:tcBorders>
              <w:top w:val="single" w:sz="4" w:space="0" w:color="000000"/>
              <w:left w:val="single" w:sz="4" w:space="0" w:color="000000"/>
              <w:bottom w:val="single" w:sz="4" w:space="0" w:color="000000"/>
              <w:right w:val="single" w:sz="4" w:space="0" w:color="000000"/>
            </w:tcBorders>
            <w:hideMark/>
          </w:tcPr>
          <w:p w:rsidR="0003148F" w:rsidRPr="002F6691" w:rsidRDefault="006D44CA">
            <w:pPr>
              <w:pStyle w:val="af3"/>
              <w:spacing w:after="0" w:line="240" w:lineRule="auto"/>
              <w:ind w:left="0"/>
              <w:jc w:val="both"/>
              <w:rPr>
                <w:rFonts w:ascii="Times New Roman" w:hAnsi="Times New Roman"/>
                <w:sz w:val="24"/>
                <w:szCs w:val="24"/>
              </w:rPr>
            </w:pPr>
            <w:r w:rsidRPr="002F6691">
              <w:rPr>
                <w:rFonts w:ascii="Times New Roman" w:hAnsi="Times New Roman"/>
                <w:sz w:val="24"/>
                <w:szCs w:val="24"/>
              </w:rPr>
              <w:t>3</w:t>
            </w:r>
          </w:p>
        </w:tc>
      </w:tr>
    </w:tbl>
    <w:p w:rsidR="00500D5F" w:rsidRPr="00B62217" w:rsidRDefault="00500D5F" w:rsidP="0003148F">
      <w:pPr>
        <w:pStyle w:val="af3"/>
        <w:jc w:val="both"/>
        <w:rPr>
          <w:rFonts w:ascii="Times New Roman" w:hAnsi="Times New Roman"/>
          <w:b/>
          <w:color w:val="984806" w:themeColor="accent6" w:themeShade="80"/>
          <w:sz w:val="24"/>
          <w:szCs w:val="24"/>
        </w:rPr>
      </w:pPr>
    </w:p>
    <w:p w:rsidR="0003148F" w:rsidRDefault="006B37BC" w:rsidP="0003148F">
      <w:pPr>
        <w:spacing w:after="0" w:line="240" w:lineRule="auto"/>
        <w:ind w:firstLine="709"/>
        <w:jc w:val="both"/>
        <w:rPr>
          <w:rFonts w:ascii="Times New Roman" w:hAnsi="Times New Roman"/>
          <w:i/>
          <w:color w:val="984806" w:themeColor="accent6" w:themeShade="80"/>
          <w:sz w:val="24"/>
          <w:szCs w:val="24"/>
        </w:rPr>
      </w:pPr>
      <w:r>
        <w:rPr>
          <w:rFonts w:ascii="Times New Roman" w:hAnsi="Times New Roman"/>
          <w:i/>
          <w:noProof/>
          <w:color w:val="984806" w:themeColor="accent6" w:themeShade="80"/>
          <w:sz w:val="24"/>
          <w:szCs w:val="24"/>
        </w:rPr>
        <w:lastRenderedPageBreak/>
        <w:drawing>
          <wp:inline distT="0" distB="0" distL="0" distR="0">
            <wp:extent cx="4795283" cy="2923954"/>
            <wp:effectExtent l="0" t="0" r="2476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37BC" w:rsidRPr="00B62217" w:rsidRDefault="006B37BC" w:rsidP="0003148F">
      <w:pPr>
        <w:spacing w:after="0" w:line="240" w:lineRule="auto"/>
        <w:ind w:firstLine="709"/>
        <w:jc w:val="both"/>
        <w:rPr>
          <w:rFonts w:ascii="Times New Roman" w:hAnsi="Times New Roman"/>
          <w:i/>
          <w:color w:val="984806" w:themeColor="accent6" w:themeShade="80"/>
          <w:sz w:val="24"/>
          <w:szCs w:val="24"/>
        </w:rPr>
      </w:pPr>
    </w:p>
    <w:p w:rsidR="0088760A" w:rsidRPr="00B53BC4" w:rsidRDefault="0003148F" w:rsidP="00B53BC4">
      <w:pPr>
        <w:pStyle w:val="af3"/>
        <w:numPr>
          <w:ilvl w:val="0"/>
          <w:numId w:val="3"/>
        </w:numPr>
        <w:rPr>
          <w:rFonts w:ascii="Times New Roman" w:hAnsi="Times New Roman"/>
          <w:b/>
          <w:color w:val="000000" w:themeColor="text1"/>
          <w:sz w:val="28"/>
          <w:szCs w:val="28"/>
        </w:rPr>
      </w:pPr>
      <w:r w:rsidRPr="009C091E">
        <w:rPr>
          <w:rFonts w:ascii="Times New Roman" w:hAnsi="Times New Roman"/>
          <w:b/>
          <w:color w:val="000000" w:themeColor="text1"/>
          <w:sz w:val="28"/>
          <w:szCs w:val="28"/>
        </w:rPr>
        <w:t>Особенности образовательного процесса</w:t>
      </w:r>
    </w:p>
    <w:p w:rsidR="00B53BC4" w:rsidRPr="00B53BC4" w:rsidRDefault="00B53BC4" w:rsidP="00B53BC4">
      <w:pPr>
        <w:spacing w:after="0" w:line="240" w:lineRule="auto"/>
        <w:jc w:val="both"/>
        <w:rPr>
          <w:rFonts w:ascii="Times New Roman" w:eastAsia="Times New Roman" w:hAnsi="Times New Roman" w:cs="Times New Roman"/>
          <w:iCs/>
          <w:color w:val="000000"/>
          <w:sz w:val="24"/>
          <w:szCs w:val="24"/>
        </w:rPr>
      </w:pPr>
      <w:r w:rsidRPr="00B53BC4">
        <w:rPr>
          <w:rFonts w:ascii="Times New Roman" w:eastAsia="Times New Roman" w:hAnsi="Times New Roman" w:cs="Times New Roman"/>
          <w:iCs/>
          <w:sz w:val="24"/>
          <w:szCs w:val="24"/>
        </w:rPr>
        <w:t xml:space="preserve">     Учебный план МБОУ ОШ № 3 (далее ОУ)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w:t>
      </w:r>
      <w:r w:rsidRPr="00B53BC4">
        <w:rPr>
          <w:rFonts w:ascii="Times New Roman" w:eastAsia="Times New Roman" w:hAnsi="Times New Roman" w:cs="Times New Roman"/>
          <w:iCs/>
          <w:color w:val="000000"/>
          <w:sz w:val="24"/>
          <w:szCs w:val="24"/>
        </w:rPr>
        <w:t xml:space="preserve">образования и классам (годам) обучения. </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w:t>
      </w:r>
      <w:proofErr w:type="gramStart"/>
      <w:r w:rsidRPr="00B53BC4">
        <w:rPr>
          <w:rFonts w:ascii="Times New Roman" w:eastAsia="Times New Roman" w:hAnsi="Times New Roman" w:cs="Times New Roman"/>
          <w:sz w:val="24"/>
          <w:szCs w:val="24"/>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и основного общего образования; определяет ч</w:t>
      </w:r>
      <w:r w:rsidRPr="00B53BC4">
        <w:rPr>
          <w:rFonts w:ascii="Times New Roman" w:eastAsia="Times New Roman" w:hAnsi="Times New Roman" w:cs="Times New Roman"/>
          <w:bCs/>
          <w:sz w:val="24"/>
          <w:szCs w:val="24"/>
        </w:rPr>
        <w:t>асть, формируемую участниками образовательного процесса</w:t>
      </w:r>
      <w:r w:rsidRPr="00B53BC4">
        <w:rPr>
          <w:rFonts w:ascii="Times New Roman" w:eastAsia="Times New Roman" w:hAnsi="Times New Roman" w:cs="Times New Roman"/>
          <w:sz w:val="24"/>
          <w:szCs w:val="24"/>
        </w:rPr>
        <w:t xml:space="preserve">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roofErr w:type="gramEnd"/>
    </w:p>
    <w:p w:rsidR="00B53BC4" w:rsidRPr="00B53BC4" w:rsidRDefault="00B53BC4" w:rsidP="00B53BC4">
      <w:pPr>
        <w:spacing w:after="0" w:line="240" w:lineRule="auto"/>
        <w:jc w:val="both"/>
        <w:rPr>
          <w:rFonts w:ascii="Times New Roman" w:eastAsia="Times New Roman" w:hAnsi="Times New Roman" w:cs="Times New Roman"/>
          <w:iCs/>
          <w:color w:val="000000"/>
          <w:sz w:val="24"/>
          <w:szCs w:val="24"/>
        </w:rPr>
      </w:pPr>
      <w:r w:rsidRPr="00B53BC4">
        <w:rPr>
          <w:rFonts w:ascii="Times New Roman" w:eastAsia="Times New Roman" w:hAnsi="Times New Roman" w:cs="Times New Roman"/>
          <w:iCs/>
          <w:color w:val="000000"/>
          <w:sz w:val="24"/>
          <w:szCs w:val="24"/>
        </w:rPr>
        <w:t xml:space="preserve">     В соответствии с Федеральным Законом  «Об образовании в Российской Федерации» (от 29.12.2012 № 273-ФЗ) учебный план МБОУ ОШ № 3 рассмотрен на заседании педагогического совета, в состав которого входят все участники образовательного процесса, рекомендован к утверждению и утверждён приказом директора школы. Учебный план образовательного учреждения разработан и утверждён для каждой ступени общего образования.</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Основные положения Пояснительной записки к учебному плану МБОУ ОШ № 3 разработаны на основе следующих нормативно-правовых документов:</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Устава муниципального бюджетного общеобразовательного  учреждения Основной общеобразовательной школы № 3 г. Гуково, утверждённого приказом отдела образования администрации г. Гуково от 30.08.2012 г. № 293.</w:t>
      </w:r>
    </w:p>
    <w:p w:rsidR="00B53BC4" w:rsidRPr="00B53BC4" w:rsidRDefault="00B53BC4" w:rsidP="00B53BC4">
      <w:pPr>
        <w:spacing w:after="8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u w:val="single"/>
          <w:lang w:eastAsia="en-US"/>
        </w:rPr>
        <w:t>Законы</w:t>
      </w:r>
      <w:r w:rsidRPr="00B53BC4">
        <w:rPr>
          <w:rFonts w:ascii="Times New Roman" w:eastAsia="Calibri" w:hAnsi="Times New Roman" w:cs="Times New Roman"/>
          <w:sz w:val="24"/>
          <w:szCs w:val="24"/>
          <w:lang w:eastAsia="en-US"/>
        </w:rPr>
        <w:t>:</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Федеральный Закон от 29.12. 2012 № 273-ФЗ «Об образовании в Российской Федерации» (ред. от 02.03.2016; с изм. и доп., вступ. в силу с 01.07.2016);</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sz w:val="24"/>
          <w:szCs w:val="24"/>
          <w:lang w:eastAsia="en-US"/>
        </w:rPr>
        <w:t xml:space="preserve">- </w:t>
      </w:r>
      <w:r w:rsidRPr="00B53BC4">
        <w:rPr>
          <w:rFonts w:ascii="Times New Roman" w:eastAsia="Calibri" w:hAnsi="Times New Roman" w:cs="Times New Roman"/>
          <w:bCs/>
          <w:sz w:val="24"/>
          <w:szCs w:val="24"/>
          <w:lang w:eastAsia="en-US"/>
        </w:rPr>
        <w:t xml:space="preserve">Федеральный закон от 01.12.2007 № 309 </w:t>
      </w:r>
      <w:r w:rsidRPr="00B53BC4">
        <w:rPr>
          <w:rFonts w:ascii="Times New Roman" w:eastAsia="Calibri" w:hAnsi="Times New Roman" w:cs="Times New Roman"/>
          <w:sz w:val="24"/>
          <w:szCs w:val="24"/>
          <w:lang w:eastAsia="en-US"/>
        </w:rPr>
        <w:t xml:space="preserve"> </w:t>
      </w:r>
      <w:r w:rsidRPr="00B53BC4">
        <w:rPr>
          <w:rFonts w:ascii="Times New Roman" w:eastAsia="Calibri" w:hAnsi="Times New Roman" w:cs="Times New Roman"/>
          <w:bCs/>
          <w:sz w:val="24"/>
          <w:szCs w:val="24"/>
          <w:lang w:eastAsia="en-U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B53BC4">
        <w:rPr>
          <w:rFonts w:ascii="Times New Roman" w:eastAsia="Calibri" w:hAnsi="Times New Roman" w:cs="Times New Roman"/>
          <w:sz w:val="24"/>
          <w:szCs w:val="24"/>
          <w:lang w:eastAsia="en-US"/>
        </w:rPr>
        <w:t>(ред. от 23.07.2013)</w:t>
      </w:r>
      <w:r w:rsidRPr="00B53BC4">
        <w:rPr>
          <w:rFonts w:ascii="Times New Roman" w:eastAsia="Calibri" w:hAnsi="Times New Roman" w:cs="Times New Roman"/>
          <w:bCs/>
          <w:sz w:val="24"/>
          <w:szCs w:val="24"/>
          <w:lang w:eastAsia="en-US"/>
        </w:rPr>
        <w:t>;</w:t>
      </w:r>
    </w:p>
    <w:p w:rsidR="00B53BC4" w:rsidRPr="00B53BC4" w:rsidRDefault="00B53BC4" w:rsidP="00B53BC4">
      <w:pPr>
        <w:keepNext/>
        <w:keepLines/>
        <w:shd w:val="clear" w:color="auto" w:fill="FFFFFF"/>
        <w:spacing w:after="0" w:line="240" w:lineRule="auto"/>
        <w:outlineLvl w:val="1"/>
        <w:rPr>
          <w:rFonts w:ascii="Times New Roman" w:eastAsia="Times New Roman" w:hAnsi="Times New Roman" w:cs="Times New Roman"/>
          <w:bCs/>
          <w:sz w:val="24"/>
          <w:szCs w:val="24"/>
          <w:lang w:eastAsia="en-US"/>
        </w:rPr>
      </w:pPr>
      <w:r w:rsidRPr="00B53BC4">
        <w:rPr>
          <w:rFonts w:ascii="Times New Roman" w:eastAsia="Times New Roman" w:hAnsi="Times New Roman" w:cs="Times New Roman"/>
          <w:bCs/>
          <w:sz w:val="24"/>
          <w:szCs w:val="24"/>
          <w:lang w:eastAsia="en-US"/>
        </w:rPr>
        <w:t xml:space="preserve">- Областной закон от 14.11.2013 № 26-ЗС «Об образовании в Ростовской области» (в ред. от 24.04.2015 № 362-ЗС). </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u w:val="single"/>
          <w:lang w:eastAsia="en-US"/>
        </w:rPr>
        <w:t>Программы</w:t>
      </w:r>
      <w:r w:rsidRPr="00B53BC4">
        <w:rPr>
          <w:rFonts w:ascii="Times New Roman" w:eastAsia="Calibri" w:hAnsi="Times New Roman" w:cs="Times New Roman"/>
          <w:sz w:val="24"/>
          <w:szCs w:val="24"/>
          <w:lang w:eastAsia="en-US"/>
        </w:rPr>
        <w:t>:</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spacing w:val="-1"/>
          <w:sz w:val="24"/>
          <w:szCs w:val="24"/>
          <w:lang w:eastAsia="en-US"/>
        </w:rPr>
        <w:lastRenderedPageBreak/>
        <w:t>- Примерная</w:t>
      </w:r>
      <w:r w:rsidRPr="00B53BC4">
        <w:rPr>
          <w:rFonts w:ascii="Times New Roman" w:eastAsia="Calibri" w:hAnsi="Times New Roman" w:cs="Times New Roman"/>
          <w:color w:val="000000"/>
          <w:spacing w:val="-1"/>
          <w:sz w:val="24"/>
          <w:szCs w:val="24"/>
          <w:lang w:eastAsia="en-US"/>
        </w:rPr>
        <w:t xml:space="preserve"> основная образовательная программа началь</w:t>
      </w:r>
      <w:r w:rsidRPr="00B53BC4">
        <w:rPr>
          <w:rFonts w:ascii="Times New Roman" w:eastAsia="Calibri" w:hAnsi="Times New Roman" w:cs="Times New Roman"/>
          <w:color w:val="000000"/>
          <w:spacing w:val="-3"/>
          <w:sz w:val="24"/>
          <w:szCs w:val="24"/>
          <w:lang w:eastAsia="en-US"/>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spacing w:val="-1"/>
          <w:sz w:val="24"/>
          <w:szCs w:val="24"/>
          <w:lang w:eastAsia="en-US"/>
        </w:rPr>
        <w:t>- Примерная</w:t>
      </w:r>
      <w:r w:rsidRPr="00B53BC4">
        <w:rPr>
          <w:rFonts w:ascii="Times New Roman" w:eastAsia="Calibri" w:hAnsi="Times New Roman" w:cs="Times New Roman"/>
          <w:color w:val="000000"/>
          <w:spacing w:val="-1"/>
          <w:sz w:val="24"/>
          <w:szCs w:val="24"/>
          <w:lang w:eastAsia="en-US"/>
        </w:rPr>
        <w:t xml:space="preserve"> основная образовательная программа основного</w:t>
      </w:r>
      <w:r w:rsidRPr="00B53BC4">
        <w:rPr>
          <w:rFonts w:ascii="Times New Roman" w:eastAsia="Calibri" w:hAnsi="Times New Roman" w:cs="Times New Roman"/>
          <w:color w:val="000000"/>
          <w:spacing w:val="-3"/>
          <w:sz w:val="24"/>
          <w:szCs w:val="24"/>
          <w:lang w:eastAsia="en-US"/>
        </w:rPr>
        <w:t xml:space="preserve"> общего образования (одобрена федеральным учебно-методическим объединением по общему образованию, протокол заседания от 08.04.2015 № 1/15). </w:t>
      </w:r>
    </w:p>
    <w:p w:rsidR="00B53BC4" w:rsidRPr="00B53BC4" w:rsidRDefault="00B53BC4" w:rsidP="00B53BC4">
      <w:pPr>
        <w:spacing w:after="0" w:line="240" w:lineRule="auto"/>
        <w:jc w:val="both"/>
        <w:outlineLvl w:val="0"/>
        <w:rPr>
          <w:rFonts w:ascii="Times New Roman" w:eastAsia="Arial Unicode MS" w:hAnsi="Times New Roman" w:cs="Times New Roman"/>
          <w:bCs/>
          <w:kern w:val="36"/>
          <w:sz w:val="24"/>
          <w:szCs w:val="24"/>
        </w:rPr>
      </w:pPr>
      <w:r w:rsidRPr="00B53BC4">
        <w:rPr>
          <w:rFonts w:ascii="Times New Roman" w:eastAsia="Arial Unicode MS" w:hAnsi="Times New Roman" w:cs="Times New Roman"/>
          <w:bCs/>
          <w:kern w:val="36"/>
          <w:sz w:val="24"/>
          <w:szCs w:val="24"/>
          <w:u w:val="single"/>
        </w:rPr>
        <w:t>Постановления</w:t>
      </w:r>
      <w:r w:rsidRPr="00B53BC4">
        <w:rPr>
          <w:rFonts w:ascii="Times New Roman" w:eastAsia="Arial Unicode MS" w:hAnsi="Times New Roman" w:cs="Times New Roman"/>
          <w:bCs/>
          <w:kern w:val="36"/>
          <w:sz w:val="24"/>
          <w:szCs w:val="24"/>
        </w:rPr>
        <w:t>:</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proofErr w:type="gramStart"/>
      <w:r w:rsidRPr="00B53BC4">
        <w:rPr>
          <w:rFonts w:ascii="Times New Roman" w:eastAsia="Calibri" w:hAnsi="Times New Roman" w:cs="Times New Roman"/>
          <w:sz w:val="24"/>
          <w:szCs w:val="24"/>
          <w:lang w:eastAsia="en-US"/>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B53BC4">
        <w:rPr>
          <w:rFonts w:ascii="Times New Roman" w:eastAsia="Calibri" w:hAnsi="Times New Roman" w:cs="Times New Roman"/>
          <w:sz w:val="24"/>
          <w:szCs w:val="24"/>
          <w:lang w:eastAsia="en-US"/>
        </w:rPr>
        <w:t xml:space="preserve"> </w:t>
      </w:r>
      <w:proofErr w:type="gramStart"/>
      <w:r w:rsidRPr="00B53BC4">
        <w:rPr>
          <w:rFonts w:ascii="Times New Roman" w:eastAsia="Calibri" w:hAnsi="Times New Roman" w:cs="Times New Roman"/>
          <w:sz w:val="24"/>
          <w:szCs w:val="24"/>
          <w:lang w:eastAsia="en-US"/>
        </w:rPr>
        <w:t>24.11.2015 № 81).</w:t>
      </w:r>
      <w:proofErr w:type="gramEnd"/>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u w:val="single"/>
          <w:lang w:eastAsia="en-US"/>
        </w:rPr>
        <w:t>Приказы</w:t>
      </w:r>
      <w:r w:rsidRPr="00B53BC4">
        <w:rPr>
          <w:rFonts w:ascii="Times New Roman" w:eastAsia="Calibri" w:hAnsi="Times New Roman" w:cs="Times New Roman"/>
          <w:sz w:val="24"/>
          <w:szCs w:val="24"/>
          <w:lang w:eastAsia="en-US"/>
        </w:rPr>
        <w:t>:</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53BC4" w:rsidRPr="00B53BC4" w:rsidRDefault="00B53BC4" w:rsidP="00B53BC4">
      <w:pPr>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(в ред. приказов </w:t>
      </w:r>
      <w:proofErr w:type="spellStart"/>
      <w:r w:rsidRPr="00B53BC4">
        <w:rPr>
          <w:rFonts w:ascii="Times New Roman" w:eastAsia="Times New Roman" w:hAnsi="Times New Roman" w:cs="Times New Roman"/>
          <w:sz w:val="24"/>
          <w:szCs w:val="24"/>
        </w:rPr>
        <w:t>Минобрнауки</w:t>
      </w:r>
      <w:proofErr w:type="spellEnd"/>
      <w:r w:rsidRPr="00B53BC4">
        <w:rPr>
          <w:rFonts w:ascii="Times New Roman" w:eastAsia="Times New Roman" w:hAnsi="Times New Roman" w:cs="Times New Roman"/>
          <w:sz w:val="24"/>
          <w:szCs w:val="24"/>
        </w:rPr>
        <w:t xml:space="preserve"> России от 03.06.2008 № 164,от 31.08.2009 № 320, от 19.10.2009 № 427, от 10.11.2011 № 2643, </w:t>
      </w:r>
      <w:proofErr w:type="gramStart"/>
      <w:r w:rsidRPr="00B53BC4">
        <w:rPr>
          <w:rFonts w:ascii="Times New Roman" w:eastAsia="Times New Roman" w:hAnsi="Times New Roman" w:cs="Times New Roman"/>
          <w:sz w:val="24"/>
          <w:szCs w:val="24"/>
        </w:rPr>
        <w:t>от</w:t>
      </w:r>
      <w:proofErr w:type="gramEnd"/>
      <w:r w:rsidRPr="00B53BC4">
        <w:rPr>
          <w:rFonts w:ascii="Times New Roman" w:eastAsia="Times New Roman" w:hAnsi="Times New Roman" w:cs="Times New Roman"/>
          <w:sz w:val="24"/>
          <w:szCs w:val="24"/>
        </w:rPr>
        <w:t xml:space="preserve"> 24.01.2012 № 39, от 31.01.2012 </w:t>
      </w:r>
      <w:hyperlink r:id="rId14" w:history="1">
        <w:r w:rsidRPr="00B53BC4">
          <w:rPr>
            <w:rFonts w:ascii="Times New Roman" w:eastAsia="Times New Roman" w:hAnsi="Times New Roman" w:cs="Times New Roman"/>
            <w:sz w:val="24"/>
            <w:szCs w:val="24"/>
          </w:rPr>
          <w:t>№</w:t>
        </w:r>
      </w:hyperlink>
      <w:r w:rsidRPr="00B53BC4">
        <w:rPr>
          <w:rFonts w:ascii="Times New Roman" w:eastAsia="Times New Roman" w:hAnsi="Times New Roman" w:cs="Times New Roman"/>
          <w:sz w:val="24"/>
          <w:szCs w:val="24"/>
        </w:rPr>
        <w:t xml:space="preserve"> 69, от 23.06.2015 № 609);</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20.08.2008 № 241, 30.08.2010 № 889, 03.06.2011 № 1994, от 01.02.2012 </w:t>
      </w:r>
      <w:hyperlink r:id="rId15" w:history="1">
        <w:r w:rsidRPr="00B53BC4">
          <w:rPr>
            <w:rFonts w:ascii="Times New Roman" w:eastAsia="Calibri" w:hAnsi="Times New Roman" w:cs="Times New Roman"/>
            <w:sz w:val="24"/>
            <w:szCs w:val="24"/>
            <w:lang w:eastAsia="en-US"/>
          </w:rPr>
          <w:t>№</w:t>
        </w:r>
      </w:hyperlink>
      <w:r w:rsidRPr="00B53BC4">
        <w:rPr>
          <w:rFonts w:ascii="Times New Roman" w:eastAsia="Calibri" w:hAnsi="Times New Roman" w:cs="Times New Roman"/>
          <w:sz w:val="24"/>
          <w:szCs w:val="24"/>
          <w:lang w:eastAsia="en-US"/>
        </w:rPr>
        <w:t xml:space="preserve"> 74);</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приказ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26.11.2010 № 1241, от 22.09.2011 № 2357, от 18.12.2012 № 1060, </w:t>
      </w:r>
      <w:proofErr w:type="gramStart"/>
      <w:r w:rsidRPr="00B53BC4">
        <w:rPr>
          <w:rFonts w:ascii="Times New Roman" w:eastAsia="Calibri" w:hAnsi="Times New Roman" w:cs="Times New Roman"/>
          <w:sz w:val="24"/>
          <w:szCs w:val="24"/>
          <w:lang w:eastAsia="en-US"/>
        </w:rPr>
        <w:t>от</w:t>
      </w:r>
      <w:proofErr w:type="gramEnd"/>
      <w:r w:rsidRPr="00B53BC4">
        <w:rPr>
          <w:rFonts w:ascii="Times New Roman" w:eastAsia="Calibri" w:hAnsi="Times New Roman" w:cs="Times New Roman"/>
          <w:sz w:val="24"/>
          <w:szCs w:val="24"/>
          <w:lang w:eastAsia="en-US"/>
        </w:rPr>
        <w:t xml:space="preserve"> 29.12.2014 № 1643);</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приказ Минобороны России и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bCs/>
          <w:color w:val="222222"/>
          <w:sz w:val="24"/>
          <w:szCs w:val="24"/>
          <w:lang w:eastAsia="en-US"/>
        </w:rPr>
        <w:t xml:space="preserve">- приказ </w:t>
      </w:r>
      <w:proofErr w:type="spellStart"/>
      <w:r w:rsidRPr="00B53BC4">
        <w:rPr>
          <w:rFonts w:ascii="Times New Roman" w:eastAsia="Calibri" w:hAnsi="Times New Roman" w:cs="Times New Roman"/>
          <w:bCs/>
          <w:color w:val="222222"/>
          <w:sz w:val="24"/>
          <w:szCs w:val="24"/>
          <w:lang w:eastAsia="en-US"/>
        </w:rPr>
        <w:t>Минобрнауки</w:t>
      </w:r>
      <w:proofErr w:type="spellEnd"/>
      <w:r w:rsidRPr="00B53BC4">
        <w:rPr>
          <w:rFonts w:ascii="Times New Roman" w:eastAsia="Calibri" w:hAnsi="Times New Roman" w:cs="Times New Roman"/>
          <w:bCs/>
          <w:color w:val="222222"/>
          <w:sz w:val="24"/>
          <w:szCs w:val="24"/>
          <w:lang w:eastAsia="en-US"/>
        </w:rPr>
        <w:t xml:space="preserve"> России от 17.12.2010 </w:t>
      </w:r>
      <w:r w:rsidRPr="00B53BC4">
        <w:rPr>
          <w:rFonts w:ascii="Times New Roman" w:eastAsia="Calibri" w:hAnsi="Times New Roman" w:cs="Times New Roman"/>
          <w:sz w:val="24"/>
          <w:szCs w:val="24"/>
          <w:lang w:eastAsia="en-US"/>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29.12.2014 № 1644);</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kern w:val="36"/>
          <w:sz w:val="24"/>
          <w:szCs w:val="24"/>
          <w:lang w:eastAsia="en-US"/>
        </w:rPr>
        <w:t xml:space="preserve">-  </w:t>
      </w:r>
      <w:r w:rsidRPr="00B53BC4">
        <w:rPr>
          <w:rFonts w:ascii="Times New Roman" w:eastAsia="Calibri" w:hAnsi="Times New Roman" w:cs="Times New Roman"/>
          <w:sz w:val="24"/>
          <w:szCs w:val="24"/>
          <w:lang w:eastAsia="en-US"/>
        </w:rPr>
        <w:t xml:space="preserve">приказ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53BC4">
        <w:rPr>
          <w:rFonts w:ascii="Times New Roman" w:eastAsia="Calibri" w:hAnsi="Times New Roman" w:cs="Times New Roman"/>
          <w:bCs/>
          <w:color w:val="000000"/>
          <w:sz w:val="24"/>
          <w:szCs w:val="24"/>
          <w:lang w:eastAsia="en-US"/>
        </w:rPr>
        <w:t>13.12. 2013, от 28.05.2014, от 17.07.2015);</w:t>
      </w:r>
      <w:r w:rsidRPr="00B53BC4">
        <w:rPr>
          <w:rFonts w:ascii="Times New Roman" w:eastAsia="Calibri" w:hAnsi="Times New Roman" w:cs="Times New Roman"/>
          <w:bCs/>
          <w:color w:val="000000"/>
          <w:sz w:val="24"/>
          <w:szCs w:val="24"/>
          <w:lang w:eastAsia="en-US"/>
        </w:rPr>
        <w:br/>
      </w:r>
      <w:r w:rsidRPr="00B53BC4">
        <w:rPr>
          <w:rFonts w:ascii="Times New Roman" w:eastAsia="Calibri" w:hAnsi="Times New Roman" w:cs="Times New Roman"/>
          <w:bCs/>
          <w:color w:val="222222"/>
          <w:sz w:val="24"/>
          <w:szCs w:val="24"/>
          <w:lang w:eastAsia="en-US"/>
        </w:rPr>
        <w:t xml:space="preserve">- приказ </w:t>
      </w:r>
      <w:proofErr w:type="spellStart"/>
      <w:r w:rsidRPr="00B53BC4">
        <w:rPr>
          <w:rFonts w:ascii="Times New Roman" w:eastAsia="Calibri" w:hAnsi="Times New Roman" w:cs="Times New Roman"/>
          <w:kern w:val="36"/>
          <w:sz w:val="24"/>
          <w:szCs w:val="24"/>
          <w:lang w:eastAsia="en-US"/>
        </w:rPr>
        <w:t>Минобрнауки</w:t>
      </w:r>
      <w:proofErr w:type="spellEnd"/>
      <w:r w:rsidRPr="00B53BC4">
        <w:rPr>
          <w:rFonts w:ascii="Times New Roman" w:eastAsia="Calibri" w:hAnsi="Times New Roman" w:cs="Times New Roman"/>
          <w:kern w:val="36"/>
          <w:sz w:val="24"/>
          <w:szCs w:val="24"/>
          <w:lang w:eastAsia="en-US"/>
        </w:rPr>
        <w:t xml:space="preserve"> России от 31.03.2014 № 253 «</w:t>
      </w:r>
      <w:r w:rsidRPr="00B53BC4">
        <w:rPr>
          <w:rFonts w:ascii="Times New Roman" w:eastAsia="Calibri" w:hAnsi="Times New Roman" w:cs="Times New Roman"/>
          <w:sz w:val="24"/>
          <w:szCs w:val="24"/>
          <w:lang w:eastAsia="en-US"/>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08.06.2015 № 576, от 28.12.2015 №1529, от 26.01.2016 № 38)</w:t>
      </w:r>
      <w:r w:rsidRPr="00B53BC4">
        <w:rPr>
          <w:rFonts w:ascii="Times New Roman" w:eastAsia="Calibri" w:hAnsi="Times New Roman" w:cs="Times New Roman"/>
          <w:kern w:val="36"/>
          <w:sz w:val="24"/>
          <w:szCs w:val="24"/>
          <w:lang w:eastAsia="en-US"/>
        </w:rPr>
        <w:t>;</w:t>
      </w:r>
    </w:p>
    <w:p w:rsidR="00B53BC4" w:rsidRPr="00B53BC4" w:rsidRDefault="00B53BC4" w:rsidP="00B53BC4">
      <w:pPr>
        <w:spacing w:after="80" w:line="240" w:lineRule="auto"/>
        <w:jc w:val="both"/>
        <w:rPr>
          <w:rFonts w:ascii="Times New Roman" w:eastAsia="Calibri" w:hAnsi="Times New Roman" w:cs="Times New Roman"/>
          <w:sz w:val="24"/>
          <w:szCs w:val="24"/>
          <w:bdr w:val="none" w:sz="0" w:space="0" w:color="auto" w:frame="1"/>
          <w:lang w:eastAsia="en-US"/>
        </w:rPr>
      </w:pPr>
      <w:r w:rsidRPr="00B53BC4">
        <w:rPr>
          <w:rFonts w:ascii="Times New Roman" w:eastAsia="Calibri" w:hAnsi="Times New Roman" w:cs="Times New Roman"/>
          <w:sz w:val="24"/>
          <w:szCs w:val="24"/>
          <w:lang w:eastAsia="en-US"/>
        </w:rPr>
        <w:lastRenderedPageBreak/>
        <w:t xml:space="preserve">-  приказ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09.01.2014 г. № 2 «Об утверждении порядка </w:t>
      </w:r>
      <w:r w:rsidRPr="00B53BC4">
        <w:rPr>
          <w:rFonts w:ascii="Times New Roman" w:eastAsia="Calibri" w:hAnsi="Times New Roman" w:cs="Times New Roman"/>
          <w:sz w:val="24"/>
          <w:szCs w:val="24"/>
          <w:bdr w:val="none" w:sz="0" w:space="0" w:color="auto" w:frame="1"/>
          <w:lang w:eastAsia="en-US"/>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53BC4" w:rsidRPr="00B53BC4" w:rsidRDefault="00B53BC4" w:rsidP="00B53BC4">
      <w:pPr>
        <w:spacing w:after="80" w:line="240" w:lineRule="auto"/>
        <w:jc w:val="both"/>
        <w:rPr>
          <w:rFonts w:ascii="Times New Roman" w:eastAsia="Calibri" w:hAnsi="Times New Roman" w:cs="Times New Roman"/>
          <w:sz w:val="24"/>
          <w:szCs w:val="24"/>
          <w:bdr w:val="none" w:sz="0" w:space="0" w:color="auto" w:frame="1"/>
          <w:lang w:eastAsia="en-US"/>
        </w:rPr>
      </w:pPr>
      <w:r w:rsidRPr="00B53BC4">
        <w:rPr>
          <w:rFonts w:ascii="Times New Roman" w:eastAsia="Calibri" w:hAnsi="Times New Roman" w:cs="Times New Roman"/>
          <w:sz w:val="24"/>
          <w:szCs w:val="24"/>
          <w:bdr w:val="none" w:sz="0" w:space="0" w:color="auto" w:frame="1"/>
          <w:lang w:eastAsia="en-US"/>
        </w:rPr>
        <w:t xml:space="preserve">-  приказ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w:t>
      </w:r>
      <w:r w:rsidRPr="00B53BC4">
        <w:rPr>
          <w:rFonts w:ascii="Times New Roman" w:eastAsia="Calibri" w:hAnsi="Times New Roman" w:cs="Times New Roman"/>
          <w:sz w:val="24"/>
          <w:szCs w:val="24"/>
          <w:bdr w:val="none" w:sz="0" w:space="0" w:color="auto" w:frame="1"/>
          <w:lang w:eastAsia="en-US"/>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53BC4">
        <w:rPr>
          <w:rFonts w:ascii="Times New Roman" w:eastAsia="Calibri" w:hAnsi="Times New Roman" w:cs="Times New Roman"/>
          <w:sz w:val="24"/>
          <w:szCs w:val="24"/>
          <w:lang w:eastAsia="en-US"/>
        </w:rPr>
        <w:t xml:space="preserve">(в ред. приказов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07.10.2014 № 1307, от 09.04.2015                    № 387)</w:t>
      </w:r>
      <w:r w:rsidRPr="00B53BC4">
        <w:rPr>
          <w:rFonts w:ascii="Times New Roman" w:eastAsia="Calibri" w:hAnsi="Times New Roman" w:cs="Times New Roman"/>
          <w:sz w:val="24"/>
          <w:szCs w:val="24"/>
          <w:bdr w:val="none" w:sz="0" w:space="0" w:color="auto" w:frame="1"/>
          <w:lang w:eastAsia="en-US"/>
        </w:rPr>
        <w:t>;</w:t>
      </w:r>
    </w:p>
    <w:p w:rsidR="00B53BC4" w:rsidRPr="00B53BC4" w:rsidRDefault="00B53BC4" w:rsidP="00B53BC4">
      <w:pPr>
        <w:spacing w:after="80" w:line="240" w:lineRule="auto"/>
        <w:jc w:val="both"/>
        <w:rPr>
          <w:rFonts w:ascii="Times New Roman" w:eastAsia="Calibri" w:hAnsi="Times New Roman" w:cs="Times New Roman"/>
          <w:sz w:val="24"/>
          <w:szCs w:val="24"/>
          <w:bdr w:val="none" w:sz="0" w:space="0" w:color="auto" w:frame="1"/>
          <w:lang w:eastAsia="en-US"/>
        </w:rPr>
      </w:pPr>
      <w:r w:rsidRPr="00B53BC4">
        <w:rPr>
          <w:rFonts w:ascii="Times New Roman" w:eastAsia="Calibri" w:hAnsi="Times New Roman" w:cs="Times New Roman"/>
          <w:sz w:val="24"/>
          <w:szCs w:val="24"/>
          <w:bdr w:val="none" w:sz="0" w:space="0" w:color="auto" w:frame="1"/>
          <w:lang w:eastAsia="en-US"/>
        </w:rPr>
        <w:t>- п</w:t>
      </w:r>
      <w:r w:rsidRPr="00B53BC4">
        <w:rPr>
          <w:rFonts w:ascii="Times New Roman" w:eastAsia="Calibri" w:hAnsi="Times New Roman" w:cs="Times New Roman"/>
          <w:bCs/>
          <w:iCs/>
          <w:sz w:val="24"/>
          <w:szCs w:val="24"/>
          <w:bdr w:val="none" w:sz="0" w:space="0" w:color="auto" w:frame="1"/>
          <w:lang w:eastAsia="en-US"/>
        </w:rPr>
        <w:t xml:space="preserve">риказ от 29.12.2014 № 1643 </w:t>
      </w:r>
      <w:proofErr w:type="spellStart"/>
      <w:r w:rsidRPr="00B53BC4">
        <w:rPr>
          <w:rFonts w:ascii="Times New Roman" w:eastAsia="Calibri" w:hAnsi="Times New Roman" w:cs="Times New Roman"/>
          <w:bCs/>
          <w:iCs/>
          <w:sz w:val="24"/>
          <w:szCs w:val="24"/>
          <w:bdr w:val="none" w:sz="0" w:space="0" w:color="auto" w:frame="1"/>
          <w:lang w:eastAsia="en-US"/>
        </w:rPr>
        <w:t>Минобрнауки</w:t>
      </w:r>
      <w:proofErr w:type="spellEnd"/>
      <w:r w:rsidRPr="00B53BC4">
        <w:rPr>
          <w:rFonts w:ascii="Times New Roman" w:eastAsia="Calibri" w:hAnsi="Times New Roman" w:cs="Times New Roman"/>
          <w:bCs/>
          <w:iCs/>
          <w:sz w:val="24"/>
          <w:szCs w:val="24"/>
          <w:bdr w:val="none" w:sz="0" w:space="0" w:color="auto" w:frame="1"/>
          <w:lang w:eastAsia="en-US"/>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53BC4" w:rsidRPr="00B53BC4" w:rsidRDefault="00B53BC4" w:rsidP="00B53BC4">
      <w:pPr>
        <w:spacing w:after="80" w:line="240" w:lineRule="auto"/>
        <w:jc w:val="both"/>
        <w:rPr>
          <w:rFonts w:ascii="Times New Roman" w:eastAsia="Calibri" w:hAnsi="Times New Roman" w:cs="Times New Roman"/>
          <w:sz w:val="24"/>
          <w:szCs w:val="24"/>
          <w:bdr w:val="none" w:sz="0" w:space="0" w:color="auto" w:frame="1"/>
          <w:lang w:eastAsia="en-US"/>
        </w:rPr>
      </w:pPr>
      <w:r w:rsidRPr="00B53BC4">
        <w:rPr>
          <w:rFonts w:ascii="Times New Roman" w:eastAsia="Calibri" w:hAnsi="Times New Roman" w:cs="Times New Roman"/>
          <w:sz w:val="24"/>
          <w:szCs w:val="24"/>
          <w:bdr w:val="none" w:sz="0" w:space="0" w:color="auto" w:frame="1"/>
          <w:lang w:eastAsia="en-US"/>
        </w:rPr>
        <w:t>- п</w:t>
      </w:r>
      <w:r w:rsidRPr="00B53BC4">
        <w:rPr>
          <w:rFonts w:ascii="Times New Roman" w:eastAsia="Calibri" w:hAnsi="Times New Roman" w:cs="Times New Roman"/>
          <w:bCs/>
          <w:iCs/>
          <w:sz w:val="24"/>
          <w:szCs w:val="24"/>
          <w:bdr w:val="none" w:sz="0" w:space="0" w:color="auto" w:frame="1"/>
          <w:lang w:eastAsia="en-US"/>
        </w:rPr>
        <w:t xml:space="preserve">риказом </w:t>
      </w:r>
      <w:proofErr w:type="spellStart"/>
      <w:r w:rsidRPr="00B53BC4">
        <w:rPr>
          <w:rFonts w:ascii="Times New Roman" w:eastAsia="Calibri" w:hAnsi="Times New Roman" w:cs="Times New Roman"/>
          <w:bCs/>
          <w:iCs/>
          <w:sz w:val="24"/>
          <w:szCs w:val="24"/>
          <w:bdr w:val="none" w:sz="0" w:space="0" w:color="auto" w:frame="1"/>
          <w:lang w:eastAsia="en-US"/>
        </w:rPr>
        <w:t>Минобрнауки</w:t>
      </w:r>
      <w:proofErr w:type="spellEnd"/>
      <w:r w:rsidRPr="00B53BC4">
        <w:rPr>
          <w:rFonts w:ascii="Times New Roman" w:eastAsia="Calibri" w:hAnsi="Times New Roman" w:cs="Times New Roman"/>
          <w:bCs/>
          <w:iCs/>
          <w:sz w:val="24"/>
          <w:szCs w:val="24"/>
          <w:bdr w:val="none" w:sz="0" w:space="0" w:color="auto" w:frame="1"/>
          <w:lang w:eastAsia="en-US"/>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приказ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приказ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B53BC4" w:rsidRPr="00B53BC4" w:rsidRDefault="00B53BC4" w:rsidP="00B53BC4">
      <w:pPr>
        <w:spacing w:after="80" w:line="240" w:lineRule="auto"/>
        <w:jc w:val="both"/>
        <w:rPr>
          <w:rFonts w:ascii="Times New Roman" w:eastAsia="Calibri" w:hAnsi="Times New Roman" w:cs="Times New Roman"/>
          <w:sz w:val="24"/>
          <w:szCs w:val="24"/>
          <w:u w:val="single"/>
          <w:lang w:eastAsia="en-US"/>
        </w:rPr>
      </w:pPr>
      <w:r w:rsidRPr="00B53BC4">
        <w:rPr>
          <w:rFonts w:ascii="Times New Roman" w:eastAsia="Calibri" w:hAnsi="Times New Roman" w:cs="Times New Roman"/>
          <w:sz w:val="24"/>
          <w:szCs w:val="24"/>
          <w:u w:val="single"/>
          <w:lang w:eastAsia="en-US"/>
        </w:rPr>
        <w:t xml:space="preserve">Письма: </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письмо Департамента государственной политики в образовании </w:t>
      </w:r>
      <w:proofErr w:type="spellStart"/>
      <w:r w:rsidRPr="00B53BC4">
        <w:rPr>
          <w:rFonts w:ascii="Times New Roman" w:eastAsia="Calibri" w:hAnsi="Times New Roman" w:cs="Times New Roman"/>
          <w:sz w:val="24"/>
          <w:szCs w:val="24"/>
          <w:lang w:eastAsia="en-US"/>
        </w:rPr>
        <w:t>Минобрнауки</w:t>
      </w:r>
      <w:proofErr w:type="spellEnd"/>
      <w:r w:rsidRPr="00B53BC4">
        <w:rPr>
          <w:rFonts w:ascii="Times New Roman" w:eastAsia="Calibri" w:hAnsi="Times New Roman" w:cs="Times New Roman"/>
          <w:sz w:val="24"/>
          <w:szCs w:val="24"/>
          <w:lang w:eastAsia="en-US"/>
        </w:rPr>
        <w:t xml:space="preserve"> России от 04.03.2010 № 03-413 «О методических рекомендациях по реализации элективных курсов»;</w:t>
      </w:r>
    </w:p>
    <w:p w:rsidR="00B53BC4" w:rsidRPr="00B53BC4" w:rsidRDefault="00B53BC4" w:rsidP="00B53BC4">
      <w:pPr>
        <w:spacing w:after="80" w:line="240" w:lineRule="auto"/>
        <w:jc w:val="both"/>
        <w:rPr>
          <w:rFonts w:ascii="Times New Roman" w:eastAsia="Calibri" w:hAnsi="Times New Roman" w:cs="Times New Roman"/>
          <w:sz w:val="24"/>
          <w:szCs w:val="24"/>
          <w:lang w:eastAsia="en-US"/>
        </w:rPr>
      </w:pPr>
      <w:r w:rsidRPr="00B53BC4">
        <w:rPr>
          <w:rFonts w:ascii="Times New Roman" w:eastAsia="@Arial Unicode MS" w:hAnsi="Times New Roman" w:cs="Times New Roman"/>
          <w:sz w:val="24"/>
          <w:szCs w:val="24"/>
          <w:lang w:eastAsia="en-US"/>
        </w:rPr>
        <w:t xml:space="preserve">- письмо Департамента общего образования </w:t>
      </w:r>
      <w:proofErr w:type="spellStart"/>
      <w:r w:rsidRPr="00B53BC4">
        <w:rPr>
          <w:rFonts w:ascii="Times New Roman" w:eastAsia="@Arial Unicode MS" w:hAnsi="Times New Roman" w:cs="Times New Roman"/>
          <w:sz w:val="24"/>
          <w:szCs w:val="24"/>
          <w:lang w:eastAsia="en-US"/>
        </w:rPr>
        <w:t>Минобрнауки</w:t>
      </w:r>
      <w:proofErr w:type="spellEnd"/>
      <w:r w:rsidRPr="00B53BC4">
        <w:rPr>
          <w:rFonts w:ascii="Times New Roman" w:eastAsia="@Arial Unicode MS" w:hAnsi="Times New Roman" w:cs="Times New Roman"/>
          <w:sz w:val="24"/>
          <w:szCs w:val="24"/>
          <w:lang w:eastAsia="en-U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09.02.2012 № 102/03 «О введении курса ОРКСЭ с 1 сентября 2012 года»;</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письмо от 15.11.2013 № НТ-1139/08 «Об организации получения образования в семейной форме»;</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sz w:val="24"/>
          <w:szCs w:val="24"/>
          <w:lang w:eastAsia="en-US"/>
        </w:rPr>
        <w:lastRenderedPageBreak/>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w:t>
      </w:r>
      <w:r w:rsidRPr="00B53BC4">
        <w:rPr>
          <w:rFonts w:ascii="Times New Roman" w:eastAsia="Calibri" w:hAnsi="Times New Roman" w:cs="Times New Roman"/>
          <w:sz w:val="24"/>
          <w:szCs w:val="24"/>
          <w:lang w:eastAsia="en-US"/>
        </w:rPr>
        <w:t>от 29.04.2014 № 08-548 «О федеральном перечне учебников»;</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15.07.2014 № 08-888 «Об аттестации учащихся общеобразовательных организаций по учебному предмету «Физическая культура»;</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02.02.2015 № НТ-136/08 «О федеральном перечне учебников»;</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письмо от 20.07.2015 № 09-1774 «О направлении учебно-методических материалов»;</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04.09.2015 № 08-1404 «Об отборе организаций, выпускающих учебные пособия»;</w:t>
      </w:r>
    </w:p>
    <w:p w:rsidR="00B53BC4" w:rsidRPr="00B53BC4" w:rsidRDefault="00B53BC4" w:rsidP="00B53BC4">
      <w:pPr>
        <w:spacing w:after="80" w:line="240" w:lineRule="auto"/>
        <w:jc w:val="both"/>
        <w:rPr>
          <w:rFonts w:ascii="Times New Roman" w:eastAsia="Calibri" w:hAnsi="Times New Roman" w:cs="Times New Roman"/>
          <w:bCs/>
          <w:sz w:val="24"/>
          <w:szCs w:val="24"/>
          <w:lang w:eastAsia="en-US"/>
        </w:rPr>
      </w:pPr>
      <w:r w:rsidRPr="00B53BC4">
        <w:rPr>
          <w:rFonts w:ascii="Times New Roman" w:eastAsia="Calibri" w:hAnsi="Times New Roman" w:cs="Times New Roman"/>
          <w:bCs/>
          <w:sz w:val="24"/>
          <w:szCs w:val="24"/>
          <w:lang w:eastAsia="en-US"/>
        </w:rPr>
        <w:t xml:space="preserve">- письмо </w:t>
      </w:r>
      <w:proofErr w:type="spellStart"/>
      <w:r w:rsidRPr="00B53BC4">
        <w:rPr>
          <w:rFonts w:ascii="Times New Roman" w:eastAsia="Calibri" w:hAnsi="Times New Roman" w:cs="Times New Roman"/>
          <w:bCs/>
          <w:sz w:val="24"/>
          <w:szCs w:val="24"/>
          <w:lang w:eastAsia="en-US"/>
        </w:rPr>
        <w:t>Минобрнауки</w:t>
      </w:r>
      <w:proofErr w:type="spellEnd"/>
      <w:r w:rsidRPr="00B53BC4">
        <w:rPr>
          <w:rFonts w:ascii="Times New Roman" w:eastAsia="Calibri" w:hAnsi="Times New Roman" w:cs="Times New Roman"/>
          <w:bCs/>
          <w:sz w:val="24"/>
          <w:szCs w:val="24"/>
          <w:lang w:eastAsia="en-US"/>
        </w:rPr>
        <w:t xml:space="preserve"> России от 18.03.2016 № НТ-393/08 «Об обеспечении учебными изданиями (учебниками и учебными пособиями).</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Учебный план МБОУ ОШ № 3 представляет недельный вариант распределения учебных часов начального общего и основного общего образования.</w:t>
      </w:r>
    </w:p>
    <w:p w:rsidR="00B53BC4" w:rsidRPr="00B53BC4" w:rsidRDefault="00B53BC4" w:rsidP="00B53BC4">
      <w:pPr>
        <w:tabs>
          <w:tab w:val="left" w:pos="708"/>
        </w:tabs>
        <w:suppressAutoHyphens/>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Образовательный процесс ведется согласно лицензии (Серия 61Л01 № 0002897 регистрационный № 5237 от 07 июля 2015 г., лицензия бессрочная).  </w:t>
      </w:r>
    </w:p>
    <w:p w:rsidR="00B53BC4" w:rsidRPr="00B53BC4" w:rsidRDefault="00B53BC4" w:rsidP="00B53BC4">
      <w:pPr>
        <w:tabs>
          <w:tab w:val="left" w:pos="567"/>
        </w:tabs>
        <w:suppressAutoHyphens/>
        <w:spacing w:after="0" w:line="240" w:lineRule="auto"/>
        <w:jc w:val="both"/>
        <w:rPr>
          <w:rFonts w:ascii="Times New Roman" w:eastAsia="Calibri" w:hAnsi="Times New Roman" w:cs="Times New Roman"/>
          <w:b/>
          <w:sz w:val="24"/>
          <w:szCs w:val="24"/>
          <w:lang w:eastAsia="en-US"/>
        </w:rPr>
      </w:pPr>
      <w:r w:rsidRPr="00B53BC4">
        <w:rPr>
          <w:rFonts w:ascii="Times New Roman" w:eastAsia="Calibri" w:hAnsi="Times New Roman" w:cs="Times New Roman"/>
          <w:sz w:val="24"/>
          <w:szCs w:val="24"/>
          <w:lang w:eastAsia="en-US"/>
        </w:rPr>
        <w:t xml:space="preserve">         Об</w:t>
      </w:r>
      <w:r w:rsidR="00632E17">
        <w:rPr>
          <w:rFonts w:ascii="Times New Roman" w:eastAsia="Calibri" w:hAnsi="Times New Roman" w:cs="Times New Roman"/>
          <w:sz w:val="24"/>
          <w:szCs w:val="24"/>
          <w:lang w:eastAsia="en-US"/>
        </w:rPr>
        <w:t>щее количество обучающихся – 177</w:t>
      </w:r>
      <w:r w:rsidRPr="00B53BC4">
        <w:rPr>
          <w:rFonts w:ascii="Times New Roman" w:eastAsia="Calibri" w:hAnsi="Times New Roman" w:cs="Times New Roman"/>
          <w:sz w:val="24"/>
          <w:szCs w:val="24"/>
          <w:lang w:eastAsia="en-US"/>
        </w:rPr>
        <w:t>, на уровне на</w:t>
      </w:r>
      <w:r w:rsidR="00632E17">
        <w:rPr>
          <w:rFonts w:ascii="Times New Roman" w:eastAsia="Calibri" w:hAnsi="Times New Roman" w:cs="Times New Roman"/>
          <w:sz w:val="24"/>
          <w:szCs w:val="24"/>
          <w:lang w:eastAsia="en-US"/>
        </w:rPr>
        <w:t>чального общего образования – 79</w:t>
      </w:r>
      <w:r w:rsidRPr="00B53BC4">
        <w:rPr>
          <w:rFonts w:ascii="Times New Roman" w:eastAsia="Calibri" w:hAnsi="Times New Roman" w:cs="Times New Roman"/>
          <w:sz w:val="24"/>
          <w:szCs w:val="24"/>
          <w:lang w:eastAsia="en-US"/>
        </w:rPr>
        <w:t xml:space="preserve"> обучающихся, классов-комплектов – 4; на уровне основного общего образования – 98 обучающихся, классов-комплектов – 5. Итого в школе сформировано 9 классов-комплектов. </w:t>
      </w:r>
    </w:p>
    <w:p w:rsidR="00B53BC4" w:rsidRPr="00B53BC4" w:rsidRDefault="00B53BC4" w:rsidP="00B53BC4">
      <w:pPr>
        <w:tabs>
          <w:tab w:val="left" w:pos="567"/>
        </w:tabs>
        <w:spacing w:after="8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Учебный план для 1-4 классов ориентирован на 4-летний нормативный срок усвоения образовательных программ начального общего образования. Продолжительность учебного года для 1 класса 33 учебные недели, для 2–4 классов –  34 учебные недели. Продолжительность урока для 1 класса 35-45 минут, для  2–4 классов – 45 мину</w:t>
      </w:r>
      <w:proofErr w:type="gramStart"/>
      <w:r w:rsidRPr="00B53BC4">
        <w:rPr>
          <w:rFonts w:ascii="Times New Roman" w:eastAsia="Times New Roman" w:hAnsi="Times New Roman" w:cs="Times New Roman"/>
          <w:color w:val="000000"/>
          <w:sz w:val="24"/>
          <w:szCs w:val="24"/>
        </w:rPr>
        <w:t>т(</w:t>
      </w:r>
      <w:proofErr w:type="gramEnd"/>
      <w:r w:rsidRPr="00B53BC4">
        <w:rPr>
          <w:rFonts w:ascii="Times New Roman" w:eastAsia="Times New Roman" w:hAnsi="Times New Roman" w:cs="Times New Roman"/>
          <w:sz w:val="24"/>
          <w:szCs w:val="24"/>
        </w:rPr>
        <w:t>СанПиН 2.4.2.2821-10)</w:t>
      </w:r>
      <w:r w:rsidRPr="00B53BC4">
        <w:rPr>
          <w:rFonts w:ascii="Times New Roman" w:eastAsia="Times New Roman" w:hAnsi="Times New Roman" w:cs="Times New Roman"/>
          <w:color w:val="000000"/>
          <w:sz w:val="24"/>
          <w:szCs w:val="24"/>
        </w:rPr>
        <w:t>.</w:t>
      </w:r>
    </w:p>
    <w:p w:rsidR="00B53BC4" w:rsidRPr="00B53BC4" w:rsidRDefault="00B53BC4" w:rsidP="00B53BC4">
      <w:pPr>
        <w:spacing w:after="0" w:line="240" w:lineRule="auto"/>
        <w:jc w:val="both"/>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 xml:space="preserve">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w:t>
      </w:r>
      <w:proofErr w:type="gramEnd"/>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Учебный план для 5-9 классов ориентирован на 5-летний нормативный срок усвоения образовательных программ основного  общего образования. Продолжительность учебного года составляет в 5-8 классах – 35 учебных недель, в 9 классе (без учёта государственной итоговой аттестации) – 34 учебные недели. Продолжительность урока – 45 минут. Начало занятий с 8.00 часов.</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Согласно Типовому положению об общеобразовательном учреждении, утвержденному постановлением Правительства Российской Федерации от 19</w:t>
      </w:r>
      <w:r w:rsidRPr="00B53BC4">
        <w:rPr>
          <w:rFonts w:ascii="Times New Roman" w:eastAsia="Times New Roman" w:hAnsi="Times New Roman" w:cs="Times New Roman"/>
          <w:color w:val="000000"/>
          <w:sz w:val="24"/>
          <w:szCs w:val="24"/>
          <w:lang w:val="en-US"/>
        </w:rPr>
        <w:t> </w:t>
      </w:r>
      <w:r w:rsidRPr="00B53BC4">
        <w:rPr>
          <w:rFonts w:ascii="Times New Roman" w:eastAsia="Times New Roman" w:hAnsi="Times New Roman" w:cs="Times New Roman"/>
          <w:color w:val="000000"/>
          <w:sz w:val="24"/>
          <w:szCs w:val="24"/>
        </w:rPr>
        <w:t>марта</w:t>
      </w:r>
      <w:r w:rsidRPr="00B53BC4">
        <w:rPr>
          <w:rFonts w:ascii="Times New Roman" w:eastAsia="Times New Roman" w:hAnsi="Times New Roman" w:cs="Times New Roman"/>
          <w:color w:val="000000"/>
          <w:sz w:val="24"/>
          <w:szCs w:val="24"/>
          <w:lang w:val="en-US"/>
        </w:rPr>
        <w:t> </w:t>
      </w:r>
      <w:r w:rsidRPr="00B53BC4">
        <w:rPr>
          <w:rFonts w:ascii="Times New Roman" w:eastAsia="Times New Roman" w:hAnsi="Times New Roman" w:cs="Times New Roman"/>
          <w:color w:val="000000"/>
          <w:sz w:val="24"/>
          <w:szCs w:val="24"/>
        </w:rPr>
        <w:t>2001 года №</w:t>
      </w:r>
      <w:r w:rsidRPr="00B53BC4">
        <w:rPr>
          <w:rFonts w:ascii="Times New Roman" w:eastAsia="Times New Roman" w:hAnsi="Times New Roman" w:cs="Times New Roman"/>
          <w:color w:val="000000"/>
          <w:sz w:val="24"/>
          <w:szCs w:val="24"/>
          <w:lang w:val="en-US"/>
        </w:rPr>
        <w:t> </w:t>
      </w:r>
      <w:r w:rsidRPr="00B53BC4">
        <w:rPr>
          <w:rFonts w:ascii="Times New Roman" w:eastAsia="Times New Roman" w:hAnsi="Times New Roman" w:cs="Times New Roman"/>
          <w:color w:val="000000"/>
          <w:sz w:val="24"/>
          <w:szCs w:val="24"/>
        </w:rPr>
        <w:t xml:space="preserve">196,  1-9 классы  МБОУ ОШ № 3 – работают в режиме 5-дневной учебной недели.  </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w:t>
      </w:r>
      <w:r w:rsidRPr="00B53BC4">
        <w:rPr>
          <w:rFonts w:ascii="Times New Roman" w:eastAsia="Calibri" w:hAnsi="Times New Roman" w:cs="Times New Roman"/>
          <w:sz w:val="24"/>
          <w:szCs w:val="24"/>
          <w:lang w:eastAsia="en-US"/>
        </w:rPr>
        <w:t>Основными формами усвоения общеобразовательных программ являются:</w:t>
      </w:r>
    </w:p>
    <w:p w:rsidR="00B53BC4" w:rsidRPr="00B53BC4" w:rsidRDefault="00B53BC4" w:rsidP="00990053">
      <w:pPr>
        <w:numPr>
          <w:ilvl w:val="0"/>
          <w:numId w:val="52"/>
        </w:numPr>
        <w:tabs>
          <w:tab w:val="left" w:pos="708"/>
        </w:tabs>
        <w:suppressAutoHyphens/>
        <w:spacing w:after="0" w:line="240" w:lineRule="auto"/>
        <w:jc w:val="both"/>
        <w:rPr>
          <w:rFonts w:ascii="Calibri" w:eastAsia="Calibri" w:hAnsi="Calibri" w:cs="Times New Roman"/>
          <w:sz w:val="24"/>
          <w:szCs w:val="24"/>
          <w:lang w:eastAsia="en-US"/>
        </w:rPr>
      </w:pPr>
      <w:r w:rsidRPr="00B53BC4">
        <w:rPr>
          <w:rFonts w:ascii="Times New Roman" w:eastAsia="Calibri" w:hAnsi="Times New Roman" w:cs="Times New Roman"/>
          <w:sz w:val="24"/>
          <w:szCs w:val="24"/>
          <w:lang w:eastAsia="en-US"/>
        </w:rPr>
        <w:t>Очная форма обучения</w:t>
      </w:r>
    </w:p>
    <w:p w:rsidR="00B53BC4" w:rsidRPr="00B53BC4" w:rsidRDefault="00B53BC4" w:rsidP="00990053">
      <w:pPr>
        <w:numPr>
          <w:ilvl w:val="0"/>
          <w:numId w:val="52"/>
        </w:numPr>
        <w:tabs>
          <w:tab w:val="left" w:pos="708"/>
        </w:tabs>
        <w:suppressAutoHyphens/>
        <w:spacing w:after="0" w:line="240" w:lineRule="auto"/>
        <w:jc w:val="both"/>
        <w:rPr>
          <w:rFonts w:ascii="Calibri" w:eastAsia="Calibri" w:hAnsi="Calibri" w:cs="Times New Roman"/>
          <w:sz w:val="24"/>
          <w:szCs w:val="24"/>
          <w:lang w:eastAsia="en-US"/>
        </w:rPr>
      </w:pPr>
      <w:r w:rsidRPr="00B53BC4">
        <w:rPr>
          <w:rFonts w:ascii="Times New Roman" w:eastAsia="Calibri" w:hAnsi="Times New Roman" w:cs="Times New Roman"/>
          <w:sz w:val="24"/>
          <w:szCs w:val="24"/>
          <w:lang w:eastAsia="en-US"/>
        </w:rPr>
        <w:t>Обучение на дому</w:t>
      </w:r>
    </w:p>
    <w:p w:rsidR="00B53BC4" w:rsidRPr="00B53BC4" w:rsidRDefault="00B53BC4" w:rsidP="00B53BC4">
      <w:pPr>
        <w:tabs>
          <w:tab w:val="left" w:pos="708"/>
        </w:tabs>
        <w:suppressAutoHyphens/>
        <w:spacing w:after="0" w:line="240" w:lineRule="auto"/>
        <w:jc w:val="both"/>
        <w:rPr>
          <w:rFonts w:ascii="Calibri" w:eastAsia="Calibri" w:hAnsi="Calibri" w:cs="Times New Roman"/>
          <w:sz w:val="24"/>
          <w:szCs w:val="24"/>
          <w:lang w:eastAsia="en-US"/>
        </w:rPr>
      </w:pPr>
    </w:p>
    <w:p w:rsidR="00B53BC4" w:rsidRPr="00B53BC4" w:rsidRDefault="00B53BC4" w:rsidP="00B53BC4">
      <w:pPr>
        <w:tabs>
          <w:tab w:val="left" w:pos="708"/>
        </w:tabs>
        <w:suppressAutoHyphens/>
        <w:spacing w:after="0"/>
        <w:contextualSpacing/>
        <w:jc w:val="both"/>
        <w:rPr>
          <w:rFonts w:ascii="Times New Roman" w:eastAsia="Calibri" w:hAnsi="Times New Roman" w:cs="Times New Roman"/>
          <w:b/>
          <w:sz w:val="24"/>
          <w:szCs w:val="24"/>
          <w:lang w:eastAsia="en-US"/>
        </w:rPr>
      </w:pPr>
      <w:r w:rsidRPr="00B53BC4">
        <w:rPr>
          <w:rFonts w:ascii="Times New Roman" w:eastAsia="Calibri" w:hAnsi="Times New Roman" w:cs="Times New Roman"/>
          <w:b/>
          <w:sz w:val="24"/>
          <w:szCs w:val="24"/>
          <w:lang w:eastAsia="en-US"/>
        </w:rPr>
        <w:t>Трудоемкость учебного плана ОУ</w:t>
      </w:r>
    </w:p>
    <w:tbl>
      <w:tblPr>
        <w:tblStyle w:val="6"/>
        <w:tblW w:w="0" w:type="auto"/>
        <w:tblInd w:w="720" w:type="dxa"/>
        <w:tblLook w:val="04A0" w:firstRow="1" w:lastRow="0" w:firstColumn="1" w:lastColumn="0" w:noHBand="0" w:noVBand="1"/>
      </w:tblPr>
      <w:tblGrid>
        <w:gridCol w:w="1727"/>
        <w:gridCol w:w="709"/>
        <w:gridCol w:w="710"/>
        <w:gridCol w:w="710"/>
        <w:gridCol w:w="709"/>
        <w:gridCol w:w="710"/>
        <w:gridCol w:w="788"/>
        <w:gridCol w:w="788"/>
        <w:gridCol w:w="788"/>
        <w:gridCol w:w="788"/>
      </w:tblGrid>
      <w:tr w:rsidR="00B53BC4" w:rsidRPr="00B53BC4" w:rsidTr="00292F07">
        <w:trPr>
          <w:trHeight w:val="994"/>
        </w:trPr>
        <w:tc>
          <w:tcPr>
            <w:tcW w:w="1744" w:type="dxa"/>
            <w:tcBorders>
              <w:tr2bl w:val="single" w:sz="4" w:space="0" w:color="auto"/>
            </w:tcBorders>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Классы</w:t>
            </w:r>
            <w:r w:rsidRPr="00B53BC4">
              <w:rPr>
                <w:rFonts w:ascii="Times New Roman" w:cs="Times New Roman"/>
              </w:rPr>
              <w:t xml:space="preserve">       </w:t>
            </w:r>
          </w:p>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 xml:space="preserve">               </w:t>
            </w:r>
            <w:r w:rsidRPr="00B53BC4">
              <w:rPr>
                <w:rFonts w:ascii="Times New Roman" w:cs="Times New Roman"/>
              </w:rPr>
              <w:t>часы</w:t>
            </w:r>
            <w:r w:rsidRPr="00B53BC4">
              <w:rPr>
                <w:rFonts w:ascii="Times New Roman" w:cs="Times New Roman"/>
              </w:rPr>
              <w:t xml:space="preserve">               </w:t>
            </w:r>
          </w:p>
        </w:tc>
        <w:tc>
          <w:tcPr>
            <w:tcW w:w="715"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w:t>
            </w:r>
          </w:p>
        </w:tc>
        <w:tc>
          <w:tcPr>
            <w:tcW w:w="715"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4</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5</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8</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9</w:t>
            </w:r>
          </w:p>
        </w:tc>
      </w:tr>
      <w:tr w:rsidR="00B53BC4" w:rsidRPr="00B53BC4" w:rsidTr="00292F07">
        <w:trPr>
          <w:trHeight w:val="667"/>
        </w:trPr>
        <w:tc>
          <w:tcPr>
            <w:tcW w:w="174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недельная</w:t>
            </w:r>
            <w:r w:rsidRPr="00B53BC4">
              <w:rPr>
                <w:rFonts w:ascii="Times New Roman" w:cs="Times New Roman"/>
              </w:rPr>
              <w:t xml:space="preserve"> </w:t>
            </w:r>
            <w:r w:rsidRPr="00B53BC4">
              <w:rPr>
                <w:rFonts w:ascii="Times New Roman" w:cs="Times New Roman"/>
              </w:rPr>
              <w:t>нагрузка</w:t>
            </w:r>
          </w:p>
        </w:tc>
        <w:tc>
          <w:tcPr>
            <w:tcW w:w="715"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21</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23</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23</w:t>
            </w:r>
          </w:p>
        </w:tc>
        <w:tc>
          <w:tcPr>
            <w:tcW w:w="715"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23</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28</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29</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32</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33</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33</w:t>
            </w:r>
          </w:p>
        </w:tc>
      </w:tr>
      <w:tr w:rsidR="00B53BC4" w:rsidRPr="00B53BC4" w:rsidTr="00292F07">
        <w:trPr>
          <w:trHeight w:val="667"/>
        </w:trPr>
        <w:tc>
          <w:tcPr>
            <w:tcW w:w="174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lastRenderedPageBreak/>
              <w:t>годовая</w:t>
            </w:r>
            <w:r w:rsidRPr="00B53BC4">
              <w:rPr>
                <w:rFonts w:ascii="Times New Roman" w:cs="Times New Roman"/>
              </w:rPr>
              <w:t xml:space="preserve"> </w:t>
            </w:r>
            <w:r w:rsidRPr="00B53BC4">
              <w:rPr>
                <w:rFonts w:ascii="Times New Roman" w:cs="Times New Roman"/>
              </w:rPr>
              <w:t>нагрузка</w:t>
            </w:r>
          </w:p>
        </w:tc>
        <w:tc>
          <w:tcPr>
            <w:tcW w:w="715"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693</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782</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782</w:t>
            </w:r>
          </w:p>
        </w:tc>
        <w:tc>
          <w:tcPr>
            <w:tcW w:w="715"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782</w:t>
            </w:r>
          </w:p>
        </w:tc>
        <w:tc>
          <w:tcPr>
            <w:tcW w:w="71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980</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1015</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1120</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1155</w:t>
            </w:r>
          </w:p>
        </w:tc>
        <w:tc>
          <w:tcPr>
            <w:tcW w:w="792"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1155</w:t>
            </w:r>
          </w:p>
        </w:tc>
      </w:tr>
    </w:tbl>
    <w:p w:rsidR="00B53BC4" w:rsidRPr="00B53BC4" w:rsidRDefault="00B53BC4" w:rsidP="00B53BC4">
      <w:pPr>
        <w:tabs>
          <w:tab w:val="left" w:pos="708"/>
        </w:tabs>
        <w:suppressAutoHyphens/>
        <w:spacing w:after="0"/>
        <w:contextualSpacing/>
        <w:jc w:val="both"/>
        <w:rPr>
          <w:rFonts w:ascii="Times New Roman" w:eastAsia="Calibri" w:hAnsi="Times New Roman" w:cs="Times New Roman"/>
          <w:sz w:val="24"/>
          <w:szCs w:val="24"/>
          <w:lang w:eastAsia="en-US"/>
        </w:rPr>
      </w:pPr>
    </w:p>
    <w:p w:rsidR="00B53BC4" w:rsidRPr="00B53BC4" w:rsidRDefault="00B53BC4" w:rsidP="00B53BC4">
      <w:pPr>
        <w:tabs>
          <w:tab w:val="left" w:pos="708"/>
        </w:tabs>
        <w:suppressAutoHyphens/>
        <w:spacing w:after="0"/>
        <w:contextualSpacing/>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Общая трудоемкость учебного плана по уровням обучения за год составляет: </w:t>
      </w:r>
    </w:p>
    <w:p w:rsidR="00B53BC4" w:rsidRPr="00B53BC4" w:rsidRDefault="00B53BC4" w:rsidP="00990053">
      <w:pPr>
        <w:numPr>
          <w:ilvl w:val="0"/>
          <w:numId w:val="53"/>
        </w:numPr>
        <w:tabs>
          <w:tab w:val="left" w:pos="708"/>
        </w:tabs>
        <w:suppressAutoHyphens/>
        <w:spacing w:after="0" w:line="240" w:lineRule="auto"/>
        <w:contextualSpacing/>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НОО - 3039 часов;</w:t>
      </w:r>
    </w:p>
    <w:p w:rsidR="00B53BC4" w:rsidRPr="00B53BC4" w:rsidRDefault="00B53BC4" w:rsidP="00990053">
      <w:pPr>
        <w:numPr>
          <w:ilvl w:val="0"/>
          <w:numId w:val="53"/>
        </w:numPr>
        <w:tabs>
          <w:tab w:val="left" w:pos="708"/>
        </w:tabs>
        <w:suppressAutoHyphens/>
        <w:spacing w:after="0" w:line="240" w:lineRule="auto"/>
        <w:contextualSpacing/>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ООО – 5425 часов. </w:t>
      </w:r>
    </w:p>
    <w:p w:rsidR="00B53BC4" w:rsidRPr="00B53BC4" w:rsidRDefault="00B53BC4" w:rsidP="00B53BC4">
      <w:pPr>
        <w:tabs>
          <w:tab w:val="left" w:pos="708"/>
        </w:tabs>
        <w:suppressAutoHyphens/>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Трудоемкость изучения предметов учебного плана определена в соответствии с использованными образовательными программами.</w:t>
      </w:r>
    </w:p>
    <w:p w:rsidR="00B53BC4" w:rsidRPr="00B53BC4" w:rsidRDefault="00B53BC4" w:rsidP="00B53BC4">
      <w:pPr>
        <w:tabs>
          <w:tab w:val="left" w:pos="708"/>
        </w:tabs>
        <w:suppressAutoHyphens/>
        <w:spacing w:after="0" w:line="240" w:lineRule="auto"/>
        <w:jc w:val="both"/>
        <w:rPr>
          <w:rFonts w:ascii="Times New Roman" w:eastAsia="Calibri" w:hAnsi="Times New Roman" w:cs="Times New Roman"/>
          <w:sz w:val="24"/>
          <w:szCs w:val="24"/>
          <w:lang w:eastAsia="en-US"/>
        </w:rPr>
      </w:pPr>
    </w:p>
    <w:tbl>
      <w:tblPr>
        <w:tblStyle w:val="6"/>
        <w:tblW w:w="0" w:type="auto"/>
        <w:tblInd w:w="720" w:type="dxa"/>
        <w:tblLook w:val="04A0" w:firstRow="1" w:lastRow="0" w:firstColumn="1" w:lastColumn="0" w:noHBand="0" w:noVBand="1"/>
      </w:tblPr>
      <w:tblGrid>
        <w:gridCol w:w="2128"/>
        <w:gridCol w:w="692"/>
        <w:gridCol w:w="692"/>
        <w:gridCol w:w="691"/>
        <w:gridCol w:w="691"/>
        <w:gridCol w:w="691"/>
        <w:gridCol w:w="769"/>
        <w:gridCol w:w="691"/>
        <w:gridCol w:w="691"/>
        <w:gridCol w:w="691"/>
      </w:tblGrid>
      <w:tr w:rsidR="00B53BC4" w:rsidRPr="00B53BC4" w:rsidTr="00292F07">
        <w:trPr>
          <w:trHeight w:val="315"/>
        </w:trPr>
        <w:tc>
          <w:tcPr>
            <w:tcW w:w="2176" w:type="dxa"/>
            <w:tcBorders>
              <w:tr2bl w:val="single" w:sz="4" w:space="0" w:color="auto"/>
            </w:tcBorders>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предметы</w:t>
            </w:r>
            <w:r w:rsidRPr="00B53BC4">
              <w:rPr>
                <w:rFonts w:ascii="Times New Roman" w:cs="Times New Roman"/>
              </w:rPr>
              <w:t xml:space="preserve">      </w:t>
            </w:r>
          </w:p>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 xml:space="preserve">            </w:t>
            </w:r>
            <w:r w:rsidRPr="00B53BC4">
              <w:rPr>
                <w:rFonts w:ascii="Times New Roman" w:cs="Times New Roman"/>
              </w:rPr>
              <w:t>классы</w:t>
            </w:r>
            <w:r w:rsidRPr="00B53BC4">
              <w:rPr>
                <w:rFonts w:ascii="Times New Roman" w:cs="Times New Roman"/>
              </w:rPr>
              <w:t xml:space="preserve">            </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9</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Русский</w:t>
            </w:r>
            <w:r w:rsidRPr="00B53BC4">
              <w:rPr>
                <w:rFonts w:ascii="Times New Roman" w:cs="Times New Roman"/>
              </w:rPr>
              <w:t xml:space="preserve"> </w:t>
            </w:r>
            <w:r w:rsidRPr="00B53BC4">
              <w:rPr>
                <w:rFonts w:ascii="Times New Roman" w:cs="Times New Roman"/>
              </w:rPr>
              <w:t>язык</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165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210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140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140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Литературное</w:t>
            </w:r>
            <w:r w:rsidRPr="00B53BC4">
              <w:rPr>
                <w:rFonts w:ascii="Times New Roman" w:cs="Times New Roman"/>
              </w:rPr>
              <w:t xml:space="preserve"> </w:t>
            </w:r>
            <w:r w:rsidRPr="00B53BC4">
              <w:rPr>
                <w:rFonts w:ascii="Times New Roman" w:cs="Times New Roman"/>
              </w:rPr>
              <w:t>чтение</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136</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136</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Литература</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Английский</w:t>
            </w:r>
            <w:r w:rsidRPr="00B53BC4">
              <w:rPr>
                <w:rFonts w:ascii="Times New Roman" w:cs="Times New Roman"/>
              </w:rPr>
              <w:t xml:space="preserve"> </w:t>
            </w:r>
            <w:r w:rsidRPr="00B53BC4">
              <w:rPr>
                <w:rFonts w:ascii="Times New Roman" w:cs="Times New Roman"/>
              </w:rPr>
              <w:t>язык</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Математика</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136</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136</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136</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175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210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204</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Информатика</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rPr>
                <w:rFonts w:ascii="Times New Roman" w:cs="Times New Roman"/>
              </w:rPr>
            </w:pPr>
            <w:r w:rsidRPr="00B53BC4">
              <w:rPr>
                <w:rFonts w:ascii="Times New Roman" w:cs="Times New Roman"/>
              </w:rPr>
              <w:t>История</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Обществознание</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География</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Окружающий</w:t>
            </w:r>
            <w:r w:rsidRPr="00B53BC4">
              <w:rPr>
                <w:rFonts w:ascii="Times New Roman" w:cs="Times New Roman"/>
              </w:rPr>
              <w:t xml:space="preserve"> </w:t>
            </w:r>
            <w:r w:rsidRPr="00B53BC4">
              <w:rPr>
                <w:rFonts w:ascii="Times New Roman" w:cs="Times New Roman"/>
              </w:rPr>
              <w:t>мир</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Биология</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Физика</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Химия</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68</w:t>
            </w: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ИЗО</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33</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315"/>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Музыка</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33</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1128"/>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ОБЖ</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1128"/>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ОРКСЭ</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312"/>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Технология</w:t>
            </w:r>
            <w:r w:rsidRPr="00B53BC4">
              <w:rPr>
                <w:rFonts w:ascii="Times New Roman" w:cs="Times New Roman"/>
              </w:rPr>
              <w:t xml:space="preserve">, </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33</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r>
      <w:tr w:rsidR="00B53BC4" w:rsidRPr="00B53BC4" w:rsidTr="00292F07">
        <w:trPr>
          <w:trHeight w:val="1068"/>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Модуль</w:t>
            </w:r>
            <w:r w:rsidRPr="00B53BC4">
              <w:rPr>
                <w:rFonts w:ascii="Times New Roman" w:cs="Times New Roman"/>
              </w:rPr>
              <w:t xml:space="preserve"> </w:t>
            </w:r>
            <w:r w:rsidRPr="00B53BC4">
              <w:rPr>
                <w:rFonts w:ascii="Times New Roman" w:cs="Times New Roman"/>
              </w:rPr>
              <w:t>«</w:t>
            </w:r>
            <w:proofErr w:type="gramStart"/>
            <w:r w:rsidRPr="00B53BC4">
              <w:rPr>
                <w:rFonts w:ascii="Times New Roman" w:cs="Times New Roman"/>
              </w:rPr>
              <w:t>ИЗО</w:t>
            </w:r>
            <w:proofErr w:type="gramEnd"/>
            <w:r w:rsidRPr="00B53BC4">
              <w:rPr>
                <w:rFonts w:ascii="Times New Roman" w:cs="Times New Roman"/>
              </w:rPr>
              <w:t xml:space="preserve"> </w:t>
            </w:r>
            <w:proofErr w:type="gramStart"/>
            <w:r w:rsidRPr="00B53BC4">
              <w:rPr>
                <w:rFonts w:ascii="Times New Roman" w:cs="Times New Roman"/>
              </w:rPr>
              <w:t>с</w:t>
            </w:r>
            <w:proofErr w:type="gramEnd"/>
            <w:r w:rsidRPr="00B53BC4">
              <w:rPr>
                <w:rFonts w:ascii="Times New Roman" w:cs="Times New Roman"/>
              </w:rPr>
              <w:t xml:space="preserve"> </w:t>
            </w:r>
            <w:r w:rsidRPr="00B53BC4">
              <w:rPr>
                <w:rFonts w:ascii="Times New Roman" w:cs="Times New Roman"/>
              </w:rPr>
              <w:t>элементами</w:t>
            </w:r>
            <w:r w:rsidRPr="00B53BC4">
              <w:rPr>
                <w:rFonts w:ascii="Times New Roman" w:cs="Times New Roman"/>
              </w:rPr>
              <w:t xml:space="preserve"> </w:t>
            </w:r>
            <w:r w:rsidRPr="00B53BC4">
              <w:rPr>
                <w:rFonts w:ascii="Times New Roman" w:cs="Times New Roman"/>
              </w:rPr>
              <w:t>черчения»</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34</w:t>
            </w:r>
          </w:p>
        </w:tc>
      </w:tr>
      <w:tr w:rsidR="00B53BC4" w:rsidRPr="00B53BC4" w:rsidTr="00292F07">
        <w:trPr>
          <w:trHeight w:val="1391"/>
        </w:trPr>
        <w:tc>
          <w:tcPr>
            <w:tcW w:w="2176"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Физическая</w:t>
            </w:r>
            <w:r w:rsidRPr="00B53BC4">
              <w:rPr>
                <w:rFonts w:ascii="Times New Roman" w:cs="Times New Roman"/>
              </w:rPr>
              <w:t xml:space="preserve"> </w:t>
            </w:r>
            <w:r w:rsidRPr="00B53BC4">
              <w:rPr>
                <w:rFonts w:ascii="Times New Roman" w:cs="Times New Roman"/>
              </w:rPr>
              <w:t>культура</w:t>
            </w:r>
          </w:p>
        </w:tc>
        <w:tc>
          <w:tcPr>
            <w:tcW w:w="713"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99</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80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70</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105</w:t>
            </w:r>
          </w:p>
        </w:tc>
        <w:tc>
          <w:tcPr>
            <w:tcW w:w="714" w:type="dxa"/>
          </w:tcPr>
          <w:p w:rsidR="00B53BC4" w:rsidRPr="00B53BC4" w:rsidRDefault="00B53BC4" w:rsidP="00B53BC4">
            <w:pPr>
              <w:tabs>
                <w:tab w:val="left" w:pos="708"/>
              </w:tabs>
              <w:spacing w:after="200" w:line="276" w:lineRule="auto"/>
              <w:contextualSpacing/>
              <w:jc w:val="both"/>
              <w:rPr>
                <w:rFonts w:ascii="Times New Roman" w:cs="Times New Roman"/>
              </w:rPr>
            </w:pPr>
            <w:r w:rsidRPr="00B53BC4">
              <w:rPr>
                <w:rFonts w:ascii="Times New Roman" w:cs="Times New Roman"/>
              </w:rPr>
              <w:t>102</w:t>
            </w:r>
          </w:p>
        </w:tc>
      </w:tr>
    </w:tbl>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Consultant Cyr"/>
          <w:color w:val="000000"/>
          <w:sz w:val="24"/>
          <w:szCs w:val="24"/>
        </w:rPr>
        <w:t xml:space="preserve">     Учебный предмет «Физическая культура»  изучается в объеме 3 часа в неделю в 1-4 классах и в 7-9 классах</w:t>
      </w:r>
      <w:r w:rsidRPr="00B53BC4">
        <w:rPr>
          <w:rFonts w:ascii="Times New Roman" w:eastAsia="Times New Roman" w:hAnsi="Times New Roman" w:cs="Times New Roman"/>
          <w:color w:val="000000"/>
          <w:sz w:val="24"/>
          <w:szCs w:val="24"/>
        </w:rPr>
        <w:t xml:space="preserve">. В 5-6 классах в рамках внеурочной деятельности реализуется программа «Путь к здоровью» в объёме 1 час в неделю. Это  </w:t>
      </w:r>
      <w:r w:rsidRPr="00B53BC4">
        <w:rPr>
          <w:rFonts w:ascii="Times New Roman" w:eastAsia="Times New Roman" w:hAnsi="Times New Roman" w:cs="Times New Roman"/>
          <w:color w:val="000000"/>
          <w:sz w:val="24"/>
          <w:szCs w:val="24"/>
        </w:rPr>
        <w:lastRenderedPageBreak/>
        <w:t xml:space="preserve">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При разработке рабочих программ необходимо учитывать:</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возможности общеобразовательного учреждения (инфраструктура, педагогические кадры, оборудование);</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Согласно СанПиН 2.4.2. 2821-10 включён  в учебный план с 1 по 4 классы и с 7 по 9 классы в рамках 3-его часа физической культуры в качестве модуля предмет двигательно-активного характера: ритмическая гимнастика.</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Учебный план МБОУ ОШ № 3 направлен на реализацию целей и задач школы и опирается на принципы:</w:t>
      </w:r>
    </w:p>
    <w:p w:rsidR="00B53BC4" w:rsidRPr="00B53BC4" w:rsidRDefault="00B53BC4" w:rsidP="00B53BC4">
      <w:pPr>
        <w:numPr>
          <w:ilvl w:val="0"/>
          <w:numId w:val="1"/>
        </w:num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Выполнение  государственного образовательного стандарта по базисным дисциплинам.</w:t>
      </w:r>
    </w:p>
    <w:p w:rsidR="00B53BC4" w:rsidRPr="00B53BC4" w:rsidRDefault="00B53BC4" w:rsidP="00B53BC4">
      <w:pPr>
        <w:numPr>
          <w:ilvl w:val="0"/>
          <w:numId w:val="1"/>
        </w:num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Расширение содержания и превышение стандарта в приоритетных областях.</w:t>
      </w:r>
    </w:p>
    <w:p w:rsidR="00B53BC4" w:rsidRPr="00B53BC4" w:rsidRDefault="00B53BC4" w:rsidP="00B53BC4">
      <w:pPr>
        <w:spacing w:after="0" w:line="240" w:lineRule="auto"/>
        <w:jc w:val="both"/>
        <w:rPr>
          <w:rFonts w:ascii="Times New Roman" w:eastAsia="Times New Roman" w:hAnsi="Times New Roman" w:cs="Times New Roman"/>
          <w:b/>
          <w:color w:val="000000"/>
          <w:sz w:val="24"/>
          <w:szCs w:val="24"/>
        </w:rPr>
      </w:pPr>
    </w:p>
    <w:p w:rsidR="00B53BC4" w:rsidRPr="00B53BC4" w:rsidRDefault="00B53BC4" w:rsidP="00B53BC4">
      <w:pPr>
        <w:spacing w:after="0" w:line="240" w:lineRule="auto"/>
        <w:jc w:val="center"/>
        <w:rPr>
          <w:rFonts w:ascii="Times New Roman" w:eastAsia="Times New Roman" w:hAnsi="Times New Roman" w:cs="Times New Roman"/>
          <w:b/>
          <w:color w:val="000000"/>
          <w:sz w:val="24"/>
          <w:szCs w:val="24"/>
        </w:rPr>
      </w:pPr>
    </w:p>
    <w:p w:rsidR="00B53BC4" w:rsidRPr="00B53BC4" w:rsidRDefault="00B53BC4" w:rsidP="00B53BC4">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u w:val="single"/>
        </w:rPr>
      </w:pPr>
      <w:r w:rsidRPr="00B53BC4">
        <w:rPr>
          <w:rFonts w:ascii="Times New Roman" w:eastAsia="Times New Roman" w:hAnsi="Times New Roman" w:cs="Times New Roman"/>
          <w:b/>
          <w:bCs/>
          <w:iCs/>
          <w:sz w:val="24"/>
          <w:szCs w:val="24"/>
          <w:u w:val="single"/>
        </w:rPr>
        <w:t>Характеристика учебного плана школы уровня  начального общего   образования</w:t>
      </w:r>
    </w:p>
    <w:p w:rsidR="00B53BC4" w:rsidRPr="00B53BC4" w:rsidRDefault="00B53BC4" w:rsidP="00B53BC4">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53BC4">
        <w:rPr>
          <w:rFonts w:ascii="Times New Roman" w:eastAsia="Times New Roman" w:hAnsi="Times New Roman" w:cs="Times New Roman"/>
          <w:b/>
          <w:bCs/>
          <w:iCs/>
          <w:sz w:val="24"/>
          <w:szCs w:val="24"/>
          <w:u w:val="single"/>
        </w:rPr>
        <w:t xml:space="preserve"> в рамках федерального государственного образовательного стандарта</w:t>
      </w:r>
    </w:p>
    <w:p w:rsidR="00B53BC4" w:rsidRPr="00B53BC4" w:rsidRDefault="00B53BC4" w:rsidP="00B53BC4">
      <w:pPr>
        <w:spacing w:after="80" w:line="240" w:lineRule="auto"/>
        <w:jc w:val="both"/>
        <w:rPr>
          <w:rFonts w:ascii="Times New Roman" w:eastAsia="Calibri" w:hAnsi="Times New Roman" w:cs="Times New Roman"/>
          <w:b/>
          <w:color w:val="FF0000"/>
          <w:sz w:val="24"/>
          <w:szCs w:val="24"/>
          <w:lang w:eastAsia="en-US"/>
        </w:rPr>
      </w:pP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В начальной школе обучение осуществляется по программе «Школа России».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Обучение в 1-м классе соответствует следующим требованиям:</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 учебные занятия проводятся по 5-дневной учебной неделе в первую смену;</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 используется "ступенчатый" режим обучения в первом полугодии (в сентябре, октябре - по 3 урока в день по 35 минут каждый, в ноябр</w:t>
      </w:r>
      <w:proofErr w:type="gramStart"/>
      <w:r w:rsidRPr="00B53BC4">
        <w:rPr>
          <w:rFonts w:ascii="Times New Roman" w:eastAsia="Calibri" w:hAnsi="Times New Roman" w:cs="Times New Roman"/>
          <w:sz w:val="24"/>
          <w:szCs w:val="24"/>
          <w:lang w:eastAsia="en-US"/>
        </w:rPr>
        <w:t>е-</w:t>
      </w:r>
      <w:proofErr w:type="gramEnd"/>
      <w:r w:rsidRPr="00B53BC4">
        <w:rPr>
          <w:rFonts w:ascii="Times New Roman" w:eastAsia="Calibri" w:hAnsi="Times New Roman" w:cs="Times New Roman"/>
          <w:sz w:val="24"/>
          <w:szCs w:val="24"/>
          <w:lang w:eastAsia="en-US"/>
        </w:rPr>
        <w:t xml:space="preserve"> декабре - по 4 урока по 35 минут каждый; январь - май - по 4 урока по 40 минут каждый);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обучение проводится без балльного оценивания знаний обучающихся и домашних заданий;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организуются дополнительные недельные каникулы в середине третьей четверти.    Недельная нагрузка равномерно распределятся в течение учебной недели, при этом объем максимальной допустимой нагрузки в течение дня составляет: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для обучающихся 1-х классов - не превышает 4 уроков и 1 день в неделю - не более 5 уроков, за счет урока физической культуры; - для обучающихся 2-4 классов - не более 5 уроков и 1 день в неделю 6 уроков, за счёт урока физической культуры.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Учебный план начального общего образования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Обязательная часть учебного плана отражает содержание образования, которое обеспечивает достижение целей начального общего образования:</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 формирование гражданской идентичности обучающихся, приобщение их к общекультурным, национальным и этнокультурным ценностям;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 формирование здорового образа жизни, элементарных правил поведения в экстремальных ситуациях; </w:t>
      </w:r>
    </w:p>
    <w:p w:rsidR="00B53BC4" w:rsidRPr="00B53BC4" w:rsidRDefault="00B53BC4" w:rsidP="00B53BC4">
      <w:pPr>
        <w:spacing w:after="0" w:line="240" w:lineRule="auto"/>
        <w:jc w:val="both"/>
        <w:rPr>
          <w:rFonts w:ascii="Times New Roman" w:eastAsia="Calibri" w:hAnsi="Times New Roman" w:cs="Times New Roman"/>
          <w:b/>
          <w:sz w:val="24"/>
          <w:szCs w:val="24"/>
          <w:lang w:eastAsia="en-US"/>
        </w:rPr>
      </w:pPr>
      <w:r w:rsidRPr="00B53BC4">
        <w:rPr>
          <w:rFonts w:ascii="Times New Roman" w:eastAsia="Calibri" w:hAnsi="Times New Roman" w:cs="Times New Roman"/>
          <w:sz w:val="24"/>
          <w:szCs w:val="24"/>
          <w:lang w:eastAsia="en-US"/>
        </w:rPr>
        <w:lastRenderedPageBreak/>
        <w:t xml:space="preserve">- личностное развитие </w:t>
      </w:r>
      <w:proofErr w:type="gramStart"/>
      <w:r w:rsidRPr="00B53BC4">
        <w:rPr>
          <w:rFonts w:ascii="Times New Roman" w:eastAsia="Calibri" w:hAnsi="Times New Roman" w:cs="Times New Roman"/>
          <w:sz w:val="24"/>
          <w:szCs w:val="24"/>
          <w:lang w:eastAsia="en-US"/>
        </w:rPr>
        <w:t>обучающихся</w:t>
      </w:r>
      <w:proofErr w:type="gramEnd"/>
      <w:r w:rsidRPr="00B53BC4">
        <w:rPr>
          <w:rFonts w:ascii="Times New Roman" w:eastAsia="Calibri" w:hAnsi="Times New Roman" w:cs="Times New Roman"/>
          <w:sz w:val="24"/>
          <w:szCs w:val="24"/>
          <w:lang w:eastAsia="en-US"/>
        </w:rPr>
        <w:t xml:space="preserve"> в соответствии с их индивидуальностью. Обязательная часть реализуется через следующие предметные области и учебные предметы:</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русский язык и литературное чтение (русский язык и литературное чтение);</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иностранный язык (иностранный язык); </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обществознание и естествознание (окружающий мир); </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математика и информатика (математика); </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искусство (изобразительное искусство, музыка);</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 технология (технология);</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физическая культура (физическая культура);</w:t>
      </w:r>
    </w:p>
    <w:p w:rsidR="00B53BC4" w:rsidRPr="00B53BC4" w:rsidRDefault="00B53BC4" w:rsidP="00B53BC4">
      <w:pPr>
        <w:spacing w:after="0" w:line="240" w:lineRule="auto"/>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 Основы религиозных культур и светской этики (основы религиозных культур и светской этики).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Изучение предмета «</w:t>
      </w:r>
      <w:r w:rsidRPr="00B53BC4">
        <w:rPr>
          <w:rFonts w:ascii="Times New Roman" w:eastAsia="Calibri" w:hAnsi="Times New Roman" w:cs="Times New Roman"/>
          <w:b/>
          <w:sz w:val="24"/>
          <w:szCs w:val="24"/>
          <w:lang w:eastAsia="en-US"/>
        </w:rPr>
        <w:t>Русский язык</w:t>
      </w:r>
      <w:r w:rsidRPr="00B53BC4">
        <w:rPr>
          <w:rFonts w:ascii="Times New Roman" w:eastAsia="Calibri" w:hAnsi="Times New Roman" w:cs="Times New Roman"/>
          <w:sz w:val="24"/>
          <w:szCs w:val="24"/>
          <w:lang w:eastAsia="en-US"/>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Изучение предмета «</w:t>
      </w:r>
      <w:r w:rsidRPr="00B53BC4">
        <w:rPr>
          <w:rFonts w:ascii="Times New Roman" w:eastAsia="Calibri" w:hAnsi="Times New Roman" w:cs="Times New Roman"/>
          <w:b/>
          <w:sz w:val="24"/>
          <w:szCs w:val="24"/>
          <w:lang w:eastAsia="en-US"/>
        </w:rPr>
        <w:t>Литературное чтение»</w:t>
      </w:r>
      <w:r w:rsidRPr="00B53BC4">
        <w:rPr>
          <w:rFonts w:ascii="Times New Roman" w:eastAsia="Calibri" w:hAnsi="Times New Roman" w:cs="Times New Roman"/>
          <w:sz w:val="24"/>
          <w:szCs w:val="24"/>
          <w:lang w:eastAsia="en-US"/>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B53BC4">
        <w:rPr>
          <w:rFonts w:ascii="Times New Roman" w:eastAsia="Calibri" w:hAnsi="Times New Roman" w:cs="Times New Roman"/>
          <w:sz w:val="24"/>
          <w:szCs w:val="24"/>
          <w:lang w:eastAsia="en-US"/>
        </w:rPr>
        <w:t>вств шк</w:t>
      </w:r>
      <w:proofErr w:type="gramEnd"/>
      <w:r w:rsidRPr="00B53BC4">
        <w:rPr>
          <w:rFonts w:ascii="Times New Roman" w:eastAsia="Calibri" w:hAnsi="Times New Roman" w:cs="Times New Roman"/>
          <w:sz w:val="24"/>
          <w:szCs w:val="24"/>
          <w:lang w:eastAsia="en-US"/>
        </w:rPr>
        <w:t>ольника, способного к творческой деятельности.</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Изучение предмета </w:t>
      </w:r>
      <w:r w:rsidRPr="00B53BC4">
        <w:rPr>
          <w:rFonts w:ascii="Times New Roman" w:eastAsia="Calibri" w:hAnsi="Times New Roman" w:cs="Times New Roman"/>
          <w:b/>
          <w:sz w:val="24"/>
          <w:szCs w:val="24"/>
          <w:lang w:eastAsia="en-US"/>
        </w:rPr>
        <w:t>«Математика»</w:t>
      </w:r>
      <w:r w:rsidRPr="00B53BC4">
        <w:rPr>
          <w:rFonts w:ascii="Times New Roman" w:eastAsia="Calibri" w:hAnsi="Times New Roman" w:cs="Times New Roman"/>
          <w:sz w:val="24"/>
          <w:szCs w:val="24"/>
          <w:lang w:eastAsia="en-US"/>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обучающихся.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Изучение интегрированного предмета </w:t>
      </w:r>
      <w:r w:rsidRPr="00B53BC4">
        <w:rPr>
          <w:rFonts w:ascii="Times New Roman" w:eastAsia="Calibri" w:hAnsi="Times New Roman" w:cs="Times New Roman"/>
          <w:b/>
          <w:sz w:val="24"/>
          <w:szCs w:val="24"/>
          <w:lang w:eastAsia="en-US"/>
        </w:rPr>
        <w:t>«Окружающий мир»</w:t>
      </w:r>
      <w:r w:rsidRPr="00B53BC4">
        <w:rPr>
          <w:rFonts w:ascii="Times New Roman" w:eastAsia="Calibri" w:hAnsi="Times New Roman" w:cs="Times New Roman"/>
          <w:sz w:val="24"/>
          <w:szCs w:val="24"/>
          <w:lang w:eastAsia="en-US"/>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B53BC4" w:rsidRPr="00B53BC4" w:rsidRDefault="00B53BC4" w:rsidP="00B53BC4">
      <w:pPr>
        <w:tabs>
          <w:tab w:val="left" w:pos="567"/>
        </w:tabs>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Изучение предметов эстетического цикла </w:t>
      </w:r>
      <w:r w:rsidRPr="00B53BC4">
        <w:rPr>
          <w:rFonts w:ascii="Times New Roman" w:eastAsia="Calibri" w:hAnsi="Times New Roman" w:cs="Times New Roman"/>
          <w:b/>
          <w:sz w:val="24"/>
          <w:szCs w:val="24"/>
          <w:lang w:eastAsia="en-US"/>
        </w:rPr>
        <w:t>«Изобразительное искусство», «Музыка»</w:t>
      </w:r>
      <w:r w:rsidRPr="00B53BC4">
        <w:rPr>
          <w:rFonts w:ascii="Times New Roman" w:eastAsia="Calibri" w:hAnsi="Times New Roman" w:cs="Times New Roman"/>
          <w:sz w:val="24"/>
          <w:szCs w:val="24"/>
          <w:lang w:eastAsia="en-US"/>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w:t>
      </w:r>
      <w:proofErr w:type="gramStart"/>
      <w:r w:rsidRPr="00B53BC4">
        <w:rPr>
          <w:rFonts w:ascii="Times New Roman" w:eastAsia="Calibri" w:hAnsi="Times New Roman" w:cs="Times New Roman"/>
          <w:sz w:val="24"/>
          <w:szCs w:val="24"/>
          <w:lang w:eastAsia="en-US"/>
        </w:rPr>
        <w:t xml:space="preserve">Учебный предмет </w:t>
      </w:r>
      <w:r w:rsidRPr="00B53BC4">
        <w:rPr>
          <w:rFonts w:ascii="Times New Roman" w:eastAsia="Calibri" w:hAnsi="Times New Roman" w:cs="Times New Roman"/>
          <w:b/>
          <w:sz w:val="24"/>
          <w:szCs w:val="24"/>
          <w:lang w:eastAsia="en-US"/>
        </w:rPr>
        <w:t>«Технология»</w:t>
      </w:r>
      <w:r w:rsidRPr="00B53BC4">
        <w:rPr>
          <w:rFonts w:ascii="Times New Roman" w:eastAsia="Calibri" w:hAnsi="Times New Roman" w:cs="Times New Roman"/>
          <w:sz w:val="24"/>
          <w:szCs w:val="24"/>
          <w:lang w:eastAsia="en-US"/>
        </w:rPr>
        <w:t xml:space="preserve"> формирует у обучающихся не только представления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roofErr w:type="gramEnd"/>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lastRenderedPageBreak/>
        <w:t xml:space="preserve">         Занятия по предмету </w:t>
      </w:r>
      <w:r w:rsidRPr="00B53BC4">
        <w:rPr>
          <w:rFonts w:ascii="Times New Roman" w:eastAsia="Calibri" w:hAnsi="Times New Roman" w:cs="Times New Roman"/>
          <w:b/>
          <w:sz w:val="24"/>
          <w:szCs w:val="24"/>
          <w:lang w:eastAsia="en-US"/>
        </w:rPr>
        <w:t>«Физическая культура»</w:t>
      </w:r>
      <w:r w:rsidRPr="00B53BC4">
        <w:rPr>
          <w:rFonts w:ascii="Times New Roman" w:eastAsia="Calibri" w:hAnsi="Times New Roman" w:cs="Times New Roman"/>
          <w:sz w:val="24"/>
          <w:szCs w:val="24"/>
          <w:lang w:eastAsia="en-US"/>
        </w:rPr>
        <w:t xml:space="preserve"> направлены на укрепление здоровья, содействие гармоничному физическому развитию и всесторонней физической подготовленности обучающегося.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В учебный план 4 класса включен 1 час в неделю на изучение учебного предмета «Основы религиозных культур и светской этики». </w:t>
      </w:r>
      <w:proofErr w:type="gramStart"/>
      <w:r w:rsidRPr="00B53BC4">
        <w:rPr>
          <w:rFonts w:ascii="Times New Roman" w:eastAsia="Calibri" w:hAnsi="Times New Roman" w:cs="Times New Roman"/>
          <w:sz w:val="24"/>
          <w:szCs w:val="24"/>
          <w:lang w:eastAsia="en-US"/>
        </w:rPr>
        <w:t>Выбор модуля, изучаемого в рамках учебного предмета ОРКСЭ, осуществлялся родителями (законными представителями) обучающихся и зафиксирован письменными заявлениями родителей (законных представителей) обучающихся, а также протоколом родительского собрания (протокол от 08.04.2016 года № 4).</w:t>
      </w:r>
      <w:proofErr w:type="gramEnd"/>
      <w:r w:rsidRPr="00B53BC4">
        <w:rPr>
          <w:rFonts w:ascii="Times New Roman" w:eastAsia="Calibri" w:hAnsi="Times New Roman" w:cs="Times New Roman"/>
          <w:sz w:val="24"/>
          <w:szCs w:val="24"/>
          <w:lang w:eastAsia="en-US"/>
        </w:rPr>
        <w:t xml:space="preserve"> На основании произведенного выбора сформирована 1 группа </w:t>
      </w:r>
      <w:proofErr w:type="gramStart"/>
      <w:r w:rsidRPr="00B53BC4">
        <w:rPr>
          <w:rFonts w:ascii="Times New Roman" w:eastAsia="Calibri" w:hAnsi="Times New Roman" w:cs="Times New Roman"/>
          <w:sz w:val="24"/>
          <w:szCs w:val="24"/>
          <w:lang w:eastAsia="en-US"/>
        </w:rPr>
        <w:t>обучающихся</w:t>
      </w:r>
      <w:proofErr w:type="gramEnd"/>
      <w:r w:rsidRPr="00B53BC4">
        <w:rPr>
          <w:rFonts w:ascii="Times New Roman" w:eastAsia="Calibri" w:hAnsi="Times New Roman" w:cs="Times New Roman"/>
          <w:sz w:val="24"/>
          <w:szCs w:val="24"/>
          <w:lang w:eastAsia="en-US"/>
        </w:rPr>
        <w:t xml:space="preserve"> 4-го  класса по модулю  «Основы светской этики».</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1 час в неделю из </w:t>
      </w:r>
      <w:proofErr w:type="gramStart"/>
      <w:r w:rsidRPr="00B53BC4">
        <w:rPr>
          <w:rFonts w:ascii="Times New Roman" w:eastAsia="Calibri" w:hAnsi="Times New Roman" w:cs="Times New Roman"/>
          <w:sz w:val="24"/>
          <w:szCs w:val="24"/>
          <w:lang w:eastAsia="en-US"/>
        </w:rPr>
        <w:t>части, формируемой участниками образовательных отношений в 1-4 классах используется</w:t>
      </w:r>
      <w:proofErr w:type="gramEnd"/>
      <w:r w:rsidRPr="00B53BC4">
        <w:rPr>
          <w:rFonts w:ascii="Times New Roman" w:eastAsia="Calibri" w:hAnsi="Times New Roman" w:cs="Times New Roman"/>
          <w:sz w:val="24"/>
          <w:szCs w:val="24"/>
          <w:lang w:eastAsia="en-US"/>
        </w:rPr>
        <w:t xml:space="preserve"> на изучение учебного предмета обязательной части – «Русский язык», так как программа по предмету рассчитана на 5 часов. </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На уровне начального общего образования реализуется ФГОС НОО  в режиме 5-дневной учебной недели.  </w:t>
      </w:r>
    </w:p>
    <w:p w:rsidR="00B53BC4" w:rsidRPr="00B53BC4" w:rsidRDefault="002134CF" w:rsidP="00B53B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3BC4" w:rsidRPr="00B53BC4">
        <w:rPr>
          <w:rFonts w:ascii="Times New Roman" w:eastAsia="Times New Roman" w:hAnsi="Times New Roman" w:cs="Times New Roman"/>
          <w:sz w:val="24"/>
          <w:szCs w:val="24"/>
        </w:rPr>
        <w:t xml:space="preserve">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повышения познавательных способностей обучающихся и усиления подготовки учащихся в 1-4 классах  за счёт школьного компонента по 1 часу в неделю усилен учебный предмет «Русский язык».</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color w:val="000000"/>
          <w:sz w:val="24"/>
          <w:szCs w:val="24"/>
        </w:rPr>
        <w:t xml:space="preserve">     С целью формирования духовно-нравственного развития младших школьников в 1- 3 классах в качестве учебного модуля на интегративной основе изучается курс «Азбука истоков» в рамках учебного предмета «Литературное чтение».</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Обязательный учебный предмет «Физическая культура» изучается </w:t>
      </w:r>
      <w:r w:rsidRPr="00B53BC4">
        <w:rPr>
          <w:rFonts w:ascii="Times New Roman" w:eastAsia="Times New Roman" w:hAnsi="Times New Roman" w:cs="Consultant Cyr"/>
          <w:sz w:val="24"/>
          <w:szCs w:val="24"/>
        </w:rPr>
        <w:t xml:space="preserve">в объеме  </w:t>
      </w:r>
      <w:r w:rsidRPr="00B53BC4">
        <w:rPr>
          <w:rFonts w:ascii="Times New Roman" w:eastAsia="Times New Roman" w:hAnsi="Times New Roman" w:cs="Times New Roman"/>
          <w:sz w:val="24"/>
          <w:szCs w:val="24"/>
        </w:rPr>
        <w:t>3 часов в неделю на уровне начального общего образования.</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Учебные предметы «Музыка» и «Изобразительное искусство» изучаются с 1-го по 4 класс по 1 часу в неделю.</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С целью укрепления здоровья обучающихся, увеличения объема двигательной активности, развития их физических качеств и совершенствования физической подготовленности в 1-4  классах введён модуль «Ритмическая гимнастика» в рамках учебного предмета «Физическая культура». </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Общий объем обязательной недельной учебной нагрузки составляет в 1-м классе – 21 час, во 2-4 классах – 23 часа, </w:t>
      </w:r>
      <w:r w:rsidRPr="00B53BC4">
        <w:rPr>
          <w:rFonts w:ascii="Times New Roman" w:eastAsia="Times New Roman" w:hAnsi="Times New Roman" w:cs="Times New Roman"/>
          <w:bCs/>
          <w:sz w:val="24"/>
          <w:szCs w:val="24"/>
        </w:rPr>
        <w:t xml:space="preserve">что </w:t>
      </w:r>
      <w:r w:rsidRPr="00B53BC4">
        <w:rPr>
          <w:rFonts w:ascii="Times New Roman" w:eastAsia="Times New Roman" w:hAnsi="Times New Roman" w:cs="Times New Roman"/>
          <w:iCs/>
          <w:sz w:val="24"/>
          <w:szCs w:val="24"/>
        </w:rPr>
        <w:t xml:space="preserve"> соответствует требованиям СанПиН 2.4.2.2821-10. </w:t>
      </w:r>
    </w:p>
    <w:p w:rsidR="00B53BC4" w:rsidRPr="00B53BC4" w:rsidRDefault="00B53BC4" w:rsidP="00B53BC4">
      <w:pPr>
        <w:spacing w:after="0" w:line="240" w:lineRule="auto"/>
        <w:jc w:val="both"/>
        <w:rPr>
          <w:rFonts w:ascii="Times New Roman" w:eastAsia="Calibri" w:hAnsi="Times New Roman" w:cs="Times New Roman"/>
          <w:sz w:val="24"/>
          <w:szCs w:val="24"/>
          <w:lang w:eastAsia="en-US"/>
        </w:rPr>
      </w:pPr>
      <w:r w:rsidRPr="00B53BC4">
        <w:rPr>
          <w:rFonts w:ascii="Times New Roman" w:eastAsia="Calibri" w:hAnsi="Times New Roman" w:cs="Times New Roman"/>
          <w:sz w:val="24"/>
          <w:szCs w:val="24"/>
          <w:lang w:eastAsia="en-US"/>
        </w:rPr>
        <w:t xml:space="preserve">     Учебные предметы учебного плана обеспечены программным, учебно-методическим материалом, утвержденным Министерством образования Российской Федерации. Список учебников соответствует утвержденному федеральному перечню учебников, рекомендованному к использованию в образовательном процессе в 2016 – 2017 учебном году.</w:t>
      </w:r>
    </w:p>
    <w:p w:rsidR="00B53BC4" w:rsidRPr="00B53BC4" w:rsidRDefault="00B53BC4" w:rsidP="00B53BC4">
      <w:pPr>
        <w:widowControl w:val="0"/>
        <w:autoSpaceDE w:val="0"/>
        <w:autoSpaceDN w:val="0"/>
        <w:adjustRightInd w:val="0"/>
        <w:spacing w:after="0" w:line="240" w:lineRule="auto"/>
        <w:ind w:right="57"/>
        <w:jc w:val="center"/>
        <w:rPr>
          <w:rFonts w:ascii="Times New Roman" w:eastAsia="Times New Roman" w:hAnsi="Times New Roman" w:cs="Times New Roman"/>
          <w:b/>
          <w:bCs/>
          <w:iCs/>
          <w:sz w:val="24"/>
          <w:szCs w:val="24"/>
          <w:u w:val="single"/>
        </w:rPr>
      </w:pPr>
      <w:r w:rsidRPr="00B53BC4">
        <w:rPr>
          <w:rFonts w:ascii="Times New Roman" w:eastAsia="Times New Roman" w:hAnsi="Times New Roman" w:cs="Times New Roman"/>
          <w:b/>
          <w:bCs/>
          <w:iCs/>
          <w:sz w:val="24"/>
          <w:szCs w:val="24"/>
          <w:u w:val="single"/>
        </w:rPr>
        <w:t>Характеристика учебного плана школы</w:t>
      </w:r>
    </w:p>
    <w:p w:rsidR="00B53BC4" w:rsidRPr="00B53BC4" w:rsidRDefault="00B53BC4" w:rsidP="00B53BC4">
      <w:pPr>
        <w:widowControl w:val="0"/>
        <w:autoSpaceDE w:val="0"/>
        <w:autoSpaceDN w:val="0"/>
        <w:adjustRightInd w:val="0"/>
        <w:spacing w:after="0" w:line="240" w:lineRule="auto"/>
        <w:ind w:right="57"/>
        <w:jc w:val="center"/>
        <w:rPr>
          <w:rFonts w:ascii="Times New Roman" w:eastAsia="Times New Roman" w:hAnsi="Times New Roman" w:cs="Times New Roman"/>
          <w:b/>
          <w:bCs/>
          <w:iCs/>
          <w:sz w:val="24"/>
          <w:szCs w:val="24"/>
          <w:u w:val="single"/>
        </w:rPr>
      </w:pPr>
      <w:r w:rsidRPr="00B53BC4">
        <w:rPr>
          <w:rFonts w:ascii="Times New Roman" w:eastAsia="Times New Roman" w:hAnsi="Times New Roman" w:cs="Times New Roman"/>
          <w:b/>
          <w:bCs/>
          <w:iCs/>
          <w:sz w:val="24"/>
          <w:szCs w:val="24"/>
          <w:u w:val="single"/>
        </w:rPr>
        <w:t xml:space="preserve"> уровня   основного  общего образования по ФГОС</w:t>
      </w:r>
    </w:p>
    <w:p w:rsidR="00B53BC4" w:rsidRPr="00B53BC4" w:rsidRDefault="00B53BC4" w:rsidP="00B53BC4">
      <w:pPr>
        <w:spacing w:after="0" w:line="240" w:lineRule="auto"/>
        <w:jc w:val="center"/>
        <w:rPr>
          <w:rFonts w:ascii="Times New Roman" w:eastAsia="Times New Roman" w:hAnsi="Times New Roman" w:cs="Times New Roman"/>
          <w:b/>
          <w:color w:val="000000"/>
          <w:sz w:val="24"/>
          <w:szCs w:val="24"/>
        </w:rPr>
      </w:pP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Основное общее образование обеспечивает личностное самоопределение учащихся – формирование нравственных качеств личности, мировоззренческой позиции, </w:t>
      </w:r>
      <w:r w:rsidRPr="00B53BC4">
        <w:rPr>
          <w:rFonts w:ascii="Times New Roman" w:eastAsia="Times New Roman" w:hAnsi="Times New Roman" w:cs="Times New Roman"/>
          <w:color w:val="000000"/>
          <w:sz w:val="24"/>
          <w:szCs w:val="24"/>
        </w:rPr>
        <w:lastRenderedPageBreak/>
        <w:t>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Особое место на ступени основного общего образования принадлежит 5-6 классам.</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w:t>
      </w:r>
      <w:r w:rsidRPr="00B53BC4">
        <w:rPr>
          <w:rFonts w:ascii="Times New Roman" w:eastAsia="Times New Roman" w:hAnsi="Times New Roman" w:cs="Times New Roman"/>
          <w:bCs/>
          <w:iCs/>
          <w:sz w:val="24"/>
          <w:szCs w:val="24"/>
        </w:rPr>
        <w:t>С 2016-2017 учебного года в 5-6 классах в соответствии с нормативными документами  реализуются федеральные государственные образовательных стандартов основного  общего образования</w:t>
      </w:r>
      <w:r w:rsidRPr="00B53BC4">
        <w:rPr>
          <w:rFonts w:ascii="Times New Roman" w:eastAsia="Times New Roman" w:hAnsi="Times New Roman" w:cs="Times New Roman"/>
          <w:sz w:val="24"/>
          <w:szCs w:val="24"/>
        </w:rPr>
        <w:t>. В соответствии с п. 18.3.1. ФГОС ООО у</w:t>
      </w:r>
      <w:r w:rsidRPr="00B53BC4">
        <w:rPr>
          <w:rFonts w:ascii="Times New Roman" w:eastAsia="Times New Roman" w:hAnsi="Times New Roman" w:cs="Times New Roman"/>
          <w:bCs/>
          <w:sz w:val="24"/>
          <w:szCs w:val="24"/>
        </w:rPr>
        <w:t xml:space="preserve">чебный план </w:t>
      </w:r>
      <w:r w:rsidRPr="00B53BC4">
        <w:rPr>
          <w:rFonts w:ascii="Times New Roman" w:eastAsia="Times New Roman" w:hAnsi="Times New Roman" w:cs="Times New Roman"/>
          <w:sz w:val="24"/>
          <w:szCs w:val="24"/>
        </w:rPr>
        <w:t xml:space="preserve">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B53BC4" w:rsidRPr="00B53BC4" w:rsidRDefault="00B53BC4" w:rsidP="00B53BC4">
      <w:pPr>
        <w:tabs>
          <w:tab w:val="left" w:pos="709"/>
        </w:tabs>
        <w:suppressAutoHyphens/>
        <w:spacing w:after="0" w:line="276" w:lineRule="atLeast"/>
        <w:jc w:val="both"/>
        <w:rPr>
          <w:rFonts w:ascii="Times New Roman" w:eastAsia="Times New Roman" w:hAnsi="Times New Roman" w:cs="Times New Roman"/>
          <w:sz w:val="24"/>
          <w:szCs w:val="24"/>
          <w:lang w:eastAsia="ar-SA"/>
        </w:rPr>
      </w:pPr>
      <w:r w:rsidRPr="00B53BC4">
        <w:rPr>
          <w:rFonts w:ascii="Times New Roman" w:eastAsia="Times New Roman" w:hAnsi="Times New Roman" w:cs="Times New Roman"/>
          <w:sz w:val="24"/>
          <w:szCs w:val="24"/>
          <w:lang w:eastAsia="ar-SA"/>
        </w:rPr>
        <w:t xml:space="preserve">     Учебный план основного общего образования составлен на основе варианта № 1</w:t>
      </w:r>
      <w:r w:rsidR="002134CF">
        <w:rPr>
          <w:rFonts w:ascii="Times New Roman" w:eastAsia="Times New Roman" w:hAnsi="Times New Roman" w:cs="Times New Roman"/>
          <w:sz w:val="24"/>
          <w:szCs w:val="24"/>
          <w:lang w:eastAsia="ar-SA"/>
        </w:rPr>
        <w:t xml:space="preserve"> </w:t>
      </w:r>
      <w:r w:rsidRPr="00B53BC4">
        <w:rPr>
          <w:rFonts w:ascii="Times New Roman" w:eastAsia="Times New Roman" w:hAnsi="Times New Roman" w:cs="Times New Roman"/>
          <w:sz w:val="24"/>
          <w:szCs w:val="24"/>
          <w:lang w:eastAsia="ar-SA"/>
        </w:rPr>
        <w:t xml:space="preserve">примерной основной образовательной программы образовательного учреждения </w:t>
      </w:r>
      <w:r w:rsidRPr="00B53BC4">
        <w:rPr>
          <w:rFonts w:ascii="Times New Roman" w:eastAsia="Times New Roman" w:hAnsi="Times New Roman" w:cs="Times New Roman"/>
          <w:b/>
          <w:sz w:val="24"/>
          <w:szCs w:val="24"/>
          <w:lang w:eastAsia="ar-SA"/>
        </w:rPr>
        <w:t xml:space="preserve">  (</w:t>
      </w:r>
      <w:r w:rsidRPr="00B53BC4">
        <w:rPr>
          <w:rFonts w:ascii="Times New Roman" w:eastAsia="Times New Roman" w:hAnsi="Times New Roman" w:cs="Times New Roman"/>
          <w:sz w:val="24"/>
          <w:szCs w:val="24"/>
          <w:lang w:eastAsia="ar-SA"/>
        </w:rPr>
        <w:t>для общеобразовательных учреждений, в которых обучение ведётся на русском языке с изучением одного иностранного языка)</w:t>
      </w:r>
    </w:p>
    <w:p w:rsidR="00B53BC4" w:rsidRPr="00B53BC4" w:rsidRDefault="00B53BC4" w:rsidP="00B53BC4">
      <w:pPr>
        <w:tabs>
          <w:tab w:val="left" w:pos="709"/>
        </w:tabs>
        <w:suppressAutoHyphens/>
        <w:spacing w:after="0" w:line="276" w:lineRule="atLeast"/>
        <w:jc w:val="both"/>
        <w:rPr>
          <w:rFonts w:ascii="Times New Roman" w:eastAsia="Times New Roman" w:hAnsi="Times New Roman" w:cs="Times New Roman"/>
          <w:sz w:val="24"/>
          <w:szCs w:val="24"/>
          <w:lang w:eastAsia="ar-SA"/>
        </w:rPr>
      </w:pPr>
      <w:r w:rsidRPr="00B53BC4">
        <w:rPr>
          <w:rFonts w:ascii="Times New Roman" w:eastAsia="Times New Roman" w:hAnsi="Times New Roman" w:cs="Times New Roman"/>
          <w:sz w:val="24"/>
          <w:szCs w:val="24"/>
          <w:lang w:eastAsia="ar-SA"/>
        </w:rPr>
        <w:t xml:space="preserve">     На уровне основного общего образования по программе ФГОС ООО с 1 сентября 2016 года будут обучаться 5-й и 6-й  классы. Количество обучающихся в этих классах составит 48 человек.</w:t>
      </w:r>
    </w:p>
    <w:p w:rsidR="00B53BC4" w:rsidRPr="00B53BC4" w:rsidRDefault="00B53BC4" w:rsidP="00B53BC4">
      <w:pPr>
        <w:tabs>
          <w:tab w:val="left" w:pos="709"/>
        </w:tabs>
        <w:suppressAutoHyphens/>
        <w:spacing w:after="0" w:line="276" w:lineRule="atLeast"/>
        <w:jc w:val="both"/>
        <w:rPr>
          <w:rFonts w:ascii="Times New Roman" w:eastAsia="Times New Roman" w:hAnsi="Times New Roman" w:cs="Times New Roman"/>
          <w:sz w:val="24"/>
          <w:szCs w:val="24"/>
          <w:lang w:eastAsia="ar-SA"/>
        </w:rPr>
      </w:pPr>
      <w:r w:rsidRPr="00B53BC4">
        <w:rPr>
          <w:rFonts w:ascii="Times New Roman" w:eastAsia="Times New Roman" w:hAnsi="Times New Roman" w:cs="Times New Roman"/>
          <w:sz w:val="24"/>
          <w:szCs w:val="24"/>
          <w:lang w:eastAsia="ar-SA"/>
        </w:rPr>
        <w:t xml:space="preserve">     </w:t>
      </w:r>
      <w:proofErr w:type="gramStart"/>
      <w:r w:rsidRPr="00B53BC4">
        <w:rPr>
          <w:rFonts w:ascii="Times New Roman" w:eastAsia="Times New Roman" w:hAnsi="Times New Roman" w:cs="Times New Roman"/>
          <w:sz w:val="24"/>
          <w:szCs w:val="24"/>
          <w:lang w:eastAsia="ar-SA"/>
        </w:rPr>
        <w:t xml:space="preserve">Количество академических часов, отведенных на освоение обучающимися 5 и 6 классов учебного плана (обязательная часть; часть, формируемая участниками образовательного процесса), не превышает величину недельной образовательной нагрузки при пятидневной учебной неделе и составляет в 5 классе - 28 часов, в 6 классе – 29 часов (максимальная допустимая недельная нагрузка). </w:t>
      </w:r>
      <w:proofErr w:type="gramEnd"/>
    </w:p>
    <w:p w:rsidR="00B53BC4" w:rsidRPr="00B53BC4" w:rsidRDefault="00B53BC4" w:rsidP="00B53BC4">
      <w:pPr>
        <w:spacing w:after="0" w:line="240" w:lineRule="auto"/>
        <w:jc w:val="both"/>
        <w:rPr>
          <w:rFonts w:ascii="Times New Roman" w:eastAsia="Times New Roman" w:hAnsi="Times New Roman" w:cs="Times New Roman"/>
          <w:sz w:val="24"/>
          <w:szCs w:val="24"/>
          <w:lang w:eastAsia="en-US"/>
        </w:rPr>
      </w:pPr>
      <w:r w:rsidRPr="00B53BC4">
        <w:rPr>
          <w:rFonts w:ascii="Times New Roman" w:eastAsia="Times New Roman" w:hAnsi="Times New Roman" w:cs="Times New Roman"/>
          <w:sz w:val="24"/>
          <w:szCs w:val="24"/>
          <w:lang w:eastAsia="en-US"/>
        </w:rPr>
        <w:t xml:space="preserve">     Образовательный процесс в 5 и 6  классах школы организуется в соответствии с  гигиеническими требованиями к режиму образовательного процесса  (СанПиН 2.4.2.2821-10) -  п</w:t>
      </w:r>
      <w:r w:rsidRPr="00B53BC4">
        <w:rPr>
          <w:rFonts w:ascii="Times New Roman" w:eastAsia="Times New Roman" w:hAnsi="Times New Roman" w:cs="Times New Roman"/>
          <w:sz w:val="24"/>
          <w:szCs w:val="24"/>
        </w:rPr>
        <w:t>родолжительность урока  -  45 минут; п</w:t>
      </w:r>
      <w:r w:rsidRPr="00B53BC4">
        <w:rPr>
          <w:rFonts w:ascii="Times New Roman" w:eastAsia="Times New Roman" w:hAnsi="Times New Roman" w:cs="Times New Roman"/>
          <w:sz w:val="24"/>
          <w:szCs w:val="24"/>
          <w:lang w:eastAsia="en-US"/>
        </w:rPr>
        <w:t xml:space="preserve">родолжительность учебного года составляет 35 недель (с учетом недели промежуточной аттестации). </w:t>
      </w:r>
    </w:p>
    <w:p w:rsidR="00B53BC4" w:rsidRPr="00B53BC4" w:rsidRDefault="00B53BC4" w:rsidP="00B53BC4">
      <w:pPr>
        <w:spacing w:after="0" w:line="240" w:lineRule="auto"/>
        <w:jc w:val="both"/>
        <w:rPr>
          <w:rFonts w:ascii="Times New Roman" w:eastAsia="Times New Roman" w:hAnsi="Times New Roman" w:cs="Times New Roman"/>
          <w:sz w:val="24"/>
          <w:szCs w:val="24"/>
          <w:lang w:eastAsia="en-US"/>
        </w:rPr>
      </w:pPr>
      <w:r w:rsidRPr="00B53BC4">
        <w:rPr>
          <w:rFonts w:ascii="Times New Roman" w:eastAsia="Times New Roman" w:hAnsi="Times New Roman" w:cs="Times New Roman"/>
          <w:sz w:val="24"/>
          <w:szCs w:val="24"/>
          <w:lang w:eastAsia="en-US"/>
        </w:rPr>
        <w:t xml:space="preserve">      Учебный план состоит из двух частей: обязательной части и части, формируемой участниками образовательных отношений.</w:t>
      </w:r>
    </w:p>
    <w:p w:rsidR="00B53BC4" w:rsidRPr="00B53BC4" w:rsidRDefault="00B53BC4" w:rsidP="00B53BC4">
      <w:pPr>
        <w:spacing w:after="0" w:line="240" w:lineRule="auto"/>
        <w:jc w:val="both"/>
        <w:rPr>
          <w:rFonts w:ascii="Times New Roman" w:eastAsia="Times New Roman" w:hAnsi="Times New Roman" w:cs="Times New Roman"/>
          <w:b/>
          <w:sz w:val="24"/>
          <w:szCs w:val="24"/>
          <w:lang w:eastAsia="en-US"/>
        </w:rPr>
      </w:pPr>
      <w:r w:rsidRPr="00B53BC4">
        <w:rPr>
          <w:rFonts w:ascii="Times New Roman" w:eastAsia="Times New Roman" w:hAnsi="Times New Roman" w:cs="Times New Roman"/>
          <w:b/>
          <w:sz w:val="24"/>
          <w:szCs w:val="24"/>
          <w:lang w:eastAsia="en-US"/>
        </w:rPr>
        <w:t>Обязательная часть учебного плана.</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МБОУ ОШ № 3, и учебное время, отводимое на их изучение по классам (годам) обучения.</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учебный план входят следующие обязательные предметные области и учебные предметы:</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русский язык,  литература, </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иностранный язык;</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 xml:space="preserve">- общественно-научные предметы </w:t>
      </w:r>
      <w:r w:rsidRPr="00B53BC4">
        <w:rPr>
          <w:rFonts w:ascii="Times New Roman" w:eastAsia="Times New Roman" w:hAnsi="Times New Roman" w:cs="Times New Roman"/>
          <w:sz w:val="24"/>
          <w:szCs w:val="24"/>
        </w:rPr>
        <w:t>(история, обществознание,  география);</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 математика  и информатика  (</w:t>
      </w:r>
      <w:r w:rsidRPr="00B53BC4">
        <w:rPr>
          <w:rFonts w:ascii="Times New Roman" w:eastAsia="Times New Roman" w:hAnsi="Times New Roman" w:cs="Times New Roman"/>
          <w:sz w:val="24"/>
          <w:szCs w:val="24"/>
        </w:rPr>
        <w:t>математика);</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 xml:space="preserve">- </w:t>
      </w:r>
      <w:proofErr w:type="gramStart"/>
      <w:r w:rsidRPr="00B53BC4">
        <w:rPr>
          <w:rFonts w:ascii="Times New Roman" w:eastAsia="Times New Roman" w:hAnsi="Times New Roman" w:cs="Times New Roman"/>
          <w:bCs/>
          <w:sz w:val="24"/>
          <w:szCs w:val="24"/>
        </w:rPr>
        <w:t>естественно-научные</w:t>
      </w:r>
      <w:proofErr w:type="gramEnd"/>
      <w:r w:rsidRPr="00B53BC4">
        <w:rPr>
          <w:rFonts w:ascii="Times New Roman" w:eastAsia="Times New Roman" w:hAnsi="Times New Roman" w:cs="Times New Roman"/>
          <w:bCs/>
          <w:sz w:val="24"/>
          <w:szCs w:val="24"/>
        </w:rPr>
        <w:t xml:space="preserve"> предметы </w:t>
      </w:r>
      <w:r w:rsidRPr="00B53BC4">
        <w:rPr>
          <w:rFonts w:ascii="Times New Roman" w:eastAsia="Times New Roman" w:hAnsi="Times New Roman" w:cs="Times New Roman"/>
          <w:sz w:val="24"/>
          <w:szCs w:val="24"/>
        </w:rPr>
        <w:t>(биология);</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 xml:space="preserve">- искусство </w:t>
      </w:r>
      <w:r w:rsidRPr="00B53BC4">
        <w:rPr>
          <w:rFonts w:ascii="Times New Roman" w:eastAsia="Times New Roman" w:hAnsi="Times New Roman" w:cs="Times New Roman"/>
          <w:sz w:val="24"/>
          <w:szCs w:val="24"/>
        </w:rPr>
        <w:t>(изобразительное искусство, музыка);</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 xml:space="preserve">- технология </w:t>
      </w:r>
      <w:r w:rsidRPr="00B53BC4">
        <w:rPr>
          <w:rFonts w:ascii="Times New Roman" w:eastAsia="Times New Roman" w:hAnsi="Times New Roman" w:cs="Times New Roman"/>
          <w:sz w:val="24"/>
          <w:szCs w:val="24"/>
        </w:rPr>
        <w:t>(технология);</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 xml:space="preserve">- физическая культура   </w:t>
      </w:r>
      <w:r w:rsidRPr="00B53BC4">
        <w:rPr>
          <w:rFonts w:ascii="Times New Roman" w:eastAsia="Times New Roman" w:hAnsi="Times New Roman" w:cs="Times New Roman"/>
          <w:sz w:val="24"/>
          <w:szCs w:val="24"/>
        </w:rPr>
        <w:t>(физическая культура).</w:t>
      </w:r>
    </w:p>
    <w:p w:rsidR="00B53BC4" w:rsidRPr="00B53BC4" w:rsidRDefault="00B53BC4" w:rsidP="00B53BC4">
      <w:pPr>
        <w:spacing w:after="0" w:line="240" w:lineRule="auto"/>
        <w:jc w:val="both"/>
        <w:rPr>
          <w:rFonts w:ascii="Times New Roman" w:eastAsia="@Arial Unicode MS" w:hAnsi="Times New Roman" w:cs="Times New Roman"/>
          <w:color w:val="000000"/>
          <w:sz w:val="24"/>
          <w:szCs w:val="24"/>
        </w:rPr>
      </w:pPr>
      <w:r w:rsidRPr="00B53BC4">
        <w:rPr>
          <w:rFonts w:ascii="Times New Roman" w:eastAsia="@Arial Unicode MS" w:hAnsi="Times New Roman" w:cs="Times New Roman"/>
          <w:color w:val="000000"/>
          <w:sz w:val="24"/>
          <w:szCs w:val="24"/>
        </w:rPr>
        <w:lastRenderedPageBreak/>
        <w:t>Особенности развития детей 11—12 лет (5-6 классы) связаны:</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-с овладением коммуникативными средствами и способами организации кооперации и сотрудничества;</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proofErr w:type="gramStart"/>
      <w:r w:rsidRPr="00B53BC4">
        <w:rPr>
          <w:rFonts w:ascii="Times New Roman" w:eastAsia="Times New Roman" w:hAnsi="Times New Roman" w:cs="Times New Roman"/>
          <w:color w:val="000000"/>
          <w:sz w:val="24"/>
          <w:szCs w:val="24"/>
        </w:rPr>
        <w:t>-с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roofErr w:type="gramEnd"/>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b/>
          <w:color w:val="000000"/>
          <w:sz w:val="24"/>
          <w:szCs w:val="24"/>
        </w:rPr>
        <w:t>Часть, формируемая участниками образовательного процесса,</w:t>
      </w:r>
      <w:r w:rsidRPr="00B53BC4">
        <w:rPr>
          <w:rFonts w:ascii="Times New Roman" w:eastAsia="Times New Roman" w:hAnsi="Times New Roman" w:cs="Times New Roman"/>
          <w:color w:val="000000"/>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Инвариантная часть учебного плана определяет минимальное количество часов на изучение образовательных областей и предметов, распределенных по классам, в связи с работой в режиме 5-тидневной учебной недели в 5-6 классах. </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w:t>
      </w:r>
      <w:r w:rsidRPr="00B53BC4">
        <w:rPr>
          <w:rFonts w:ascii="Times New Roman" w:eastAsia="Calibri" w:hAnsi="Times New Roman" w:cs="Times New Roman"/>
          <w:sz w:val="24"/>
          <w:szCs w:val="24"/>
        </w:rPr>
        <w:t xml:space="preserve"> С целью </w:t>
      </w:r>
      <w:r w:rsidRPr="00B53BC4">
        <w:rPr>
          <w:rFonts w:ascii="Times New Roman" w:eastAsia="Times New Roman" w:hAnsi="Times New Roman" w:cs="Times New Roman"/>
          <w:sz w:val="24"/>
          <w:szCs w:val="24"/>
        </w:rPr>
        <w:t xml:space="preserve">развития </w:t>
      </w:r>
      <w:r w:rsidRPr="00B53BC4">
        <w:rPr>
          <w:rFonts w:ascii="Times New Roman" w:eastAsia="Times New Roman" w:hAnsi="Times New Roman" w:cs="Times New Roman"/>
          <w:bCs/>
          <w:iCs/>
          <w:sz w:val="24"/>
          <w:szCs w:val="24"/>
          <w:shd w:val="clear" w:color="auto" w:fill="FFFFFF"/>
        </w:rPr>
        <w:t xml:space="preserve">основ читательской компетенции, овладения чтением </w:t>
      </w:r>
      <w:r w:rsidRPr="00B53BC4">
        <w:rPr>
          <w:rFonts w:ascii="Times New Roman" w:eastAsia="Times New Roman" w:hAnsi="Times New Roman" w:cs="Times New Roman"/>
          <w:sz w:val="24"/>
          <w:szCs w:val="24"/>
        </w:rPr>
        <w:t xml:space="preserve">как средством, совершенствования техники чтения в 5-6 классах </w:t>
      </w:r>
      <w:r w:rsidRPr="00B53BC4">
        <w:rPr>
          <w:rFonts w:ascii="Times New Roman" w:eastAsia="Calibri" w:hAnsi="Times New Roman" w:cs="Times New Roman"/>
          <w:sz w:val="24"/>
          <w:szCs w:val="24"/>
        </w:rPr>
        <w:t xml:space="preserve">учебный предмет «Литература» (3 ч в неделю – обязательная часть ФГОС ООО), и </w:t>
      </w:r>
      <w:r w:rsidRPr="00B53BC4">
        <w:rPr>
          <w:rFonts w:ascii="Times New Roman" w:eastAsia="Times New Roman" w:hAnsi="Times New Roman" w:cs="Times New Roman"/>
          <w:sz w:val="24"/>
          <w:szCs w:val="24"/>
        </w:rPr>
        <w:t xml:space="preserve">введён модуль «Основы православной культуры» </w:t>
      </w:r>
      <w:r w:rsidRPr="00B53BC4">
        <w:rPr>
          <w:rFonts w:ascii="Times New Roman" w:eastAsia="Times New Roman" w:hAnsi="Times New Roman" w:cs="Times New Roman"/>
          <w:color w:val="000000"/>
          <w:sz w:val="24"/>
          <w:szCs w:val="24"/>
        </w:rPr>
        <w:t>на интегративной основе.</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color w:val="000000"/>
          <w:sz w:val="24"/>
          <w:szCs w:val="24"/>
        </w:rPr>
        <w:t xml:space="preserve">    В связи с переходом на ФГОС ООО в 5 классе введён </w:t>
      </w:r>
      <w:r w:rsidRPr="00B53BC4">
        <w:rPr>
          <w:rFonts w:ascii="Times New Roman" w:eastAsia="Times New Roman" w:hAnsi="Times New Roman" w:cs="Times New Roman"/>
          <w:sz w:val="24"/>
          <w:szCs w:val="24"/>
        </w:rPr>
        <w:t>учебный предмет «Биология» (1 час в неделю).</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связи с тем, что   МБОУ ОШ № 3 является областной инновационной площадкой и ведёт опытно-экспериментальную работу по теме </w:t>
      </w:r>
      <w:r w:rsidRPr="00B53BC4">
        <w:rPr>
          <w:rFonts w:ascii="Times New Roman" w:eastAsia="Calibri" w:hAnsi="Times New Roman" w:cs="Times New Roman"/>
          <w:sz w:val="24"/>
          <w:szCs w:val="24"/>
          <w:lang w:eastAsia="en-US"/>
        </w:rPr>
        <w:t xml:space="preserve">«Школа – центр содействия здоровью через  развитие и социализацию обучающихся в условиях  реализации ФГОС» </w:t>
      </w:r>
      <w:r w:rsidRPr="00B53BC4">
        <w:rPr>
          <w:rFonts w:ascii="Times New Roman" w:eastAsia="Times New Roman" w:hAnsi="Times New Roman" w:cs="Times New Roman"/>
          <w:sz w:val="24"/>
          <w:szCs w:val="24"/>
        </w:rPr>
        <w:t>введены элективные курсы в рамках учебного предмета «Биология»: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в 5 классе – «Здоровье» - 1 час;</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в 6 классе – «Основы здорового образа жизни» - 1 час.</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Обязательный учебный предмет «География» в 5-6 классах  изучается по 1 часу в неделю.</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С целью развития экологической культуры обучающихся в учебный предмет «География» включены модули:</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в 6 классе – «Экологическое состояние планеты Земля».</w:t>
      </w:r>
    </w:p>
    <w:p w:rsidR="00B53BC4" w:rsidRPr="00B53BC4" w:rsidRDefault="00B53BC4" w:rsidP="00B53BC4">
      <w:pPr>
        <w:spacing w:after="0" w:line="240" w:lineRule="auto"/>
        <w:jc w:val="both"/>
        <w:rPr>
          <w:rFonts w:ascii="Arial" w:eastAsia="Times New Roman" w:hAnsi="Arial" w:cs="Arial"/>
          <w:sz w:val="24"/>
          <w:szCs w:val="24"/>
        </w:rPr>
      </w:pPr>
      <w:r w:rsidRPr="00B53BC4">
        <w:rPr>
          <w:rFonts w:ascii="Times New Roman" w:eastAsia="Times New Roman" w:hAnsi="Times New Roman" w:cs="Times New Roman"/>
          <w:sz w:val="24"/>
          <w:szCs w:val="24"/>
        </w:rPr>
        <w:t xml:space="preserve">     С целью сохранения преемственности с учебным предметом «Окружающий мир», </w:t>
      </w:r>
      <w:proofErr w:type="spellStart"/>
      <w:r w:rsidRPr="00B53BC4">
        <w:rPr>
          <w:rFonts w:ascii="Times New Roman" w:eastAsia="Times New Roman" w:hAnsi="Times New Roman" w:cs="Times New Roman"/>
          <w:sz w:val="24"/>
          <w:szCs w:val="24"/>
        </w:rPr>
        <w:t>изучавшимся</w:t>
      </w:r>
      <w:proofErr w:type="spellEnd"/>
      <w:r w:rsidRPr="00B53BC4">
        <w:rPr>
          <w:rFonts w:ascii="Times New Roman" w:eastAsia="Times New Roman" w:hAnsi="Times New Roman" w:cs="Times New Roman"/>
          <w:sz w:val="24"/>
          <w:szCs w:val="24"/>
        </w:rPr>
        <w:t xml:space="preserve">  на уровне начального общего образования, в 5 классе учебный предмет «Обществознание» изучается за счет школьного компонента – 1 час в неделю.</w:t>
      </w:r>
    </w:p>
    <w:p w:rsidR="00B53BC4" w:rsidRPr="00B53BC4" w:rsidRDefault="00B53BC4" w:rsidP="00B53BC4">
      <w:pPr>
        <w:spacing w:after="0" w:line="240" w:lineRule="auto"/>
        <w:jc w:val="both"/>
        <w:rPr>
          <w:rFonts w:ascii="Times New Roman" w:eastAsia="Times New Roman" w:hAnsi="Times New Roman" w:cs="Times New Roman"/>
          <w:color w:val="000000"/>
          <w:sz w:val="24"/>
          <w:szCs w:val="24"/>
        </w:rPr>
      </w:pPr>
      <w:r w:rsidRPr="00B53BC4">
        <w:rPr>
          <w:rFonts w:ascii="Times New Roman" w:eastAsia="Times New Roman" w:hAnsi="Times New Roman" w:cs="Times New Roman"/>
          <w:color w:val="000000"/>
          <w:sz w:val="24"/>
          <w:szCs w:val="24"/>
        </w:rPr>
        <w:t xml:space="preserve">      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w:t>
      </w:r>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5-6 классах  отведено по 2 часа физической культуры в каждом классе. </w:t>
      </w:r>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sz w:val="24"/>
          <w:szCs w:val="24"/>
        </w:rPr>
      </w:pPr>
    </w:p>
    <w:p w:rsidR="00B53BC4" w:rsidRPr="00B53BC4" w:rsidRDefault="00B53BC4" w:rsidP="00B53BC4">
      <w:pPr>
        <w:widowControl w:val="0"/>
        <w:autoSpaceDE w:val="0"/>
        <w:autoSpaceDN w:val="0"/>
        <w:adjustRightInd w:val="0"/>
        <w:spacing w:after="0" w:line="240" w:lineRule="auto"/>
        <w:ind w:right="57"/>
        <w:jc w:val="center"/>
        <w:rPr>
          <w:rFonts w:ascii="Times New Roman" w:eastAsia="Times New Roman" w:hAnsi="Times New Roman" w:cs="Times New Roman"/>
          <w:b/>
          <w:bCs/>
          <w:iCs/>
          <w:sz w:val="24"/>
          <w:szCs w:val="24"/>
          <w:u w:val="single"/>
        </w:rPr>
      </w:pPr>
      <w:r w:rsidRPr="00B53BC4">
        <w:rPr>
          <w:rFonts w:ascii="Times New Roman" w:eastAsia="Times New Roman" w:hAnsi="Times New Roman" w:cs="Times New Roman"/>
          <w:color w:val="000000"/>
          <w:sz w:val="24"/>
          <w:szCs w:val="24"/>
        </w:rPr>
        <w:t xml:space="preserve">    </w:t>
      </w:r>
      <w:r w:rsidRPr="00B53BC4">
        <w:rPr>
          <w:rFonts w:ascii="Times New Roman" w:eastAsia="Times New Roman" w:hAnsi="Times New Roman" w:cs="Times New Roman"/>
          <w:b/>
          <w:bCs/>
          <w:iCs/>
          <w:sz w:val="24"/>
          <w:szCs w:val="24"/>
          <w:u w:val="single"/>
        </w:rPr>
        <w:t xml:space="preserve">Характеристика учебного плана школы  </w:t>
      </w:r>
    </w:p>
    <w:p w:rsidR="00B53BC4" w:rsidRPr="00B53BC4" w:rsidRDefault="00B53BC4" w:rsidP="00B53BC4">
      <w:pPr>
        <w:widowControl w:val="0"/>
        <w:autoSpaceDE w:val="0"/>
        <w:autoSpaceDN w:val="0"/>
        <w:adjustRightInd w:val="0"/>
        <w:spacing w:after="0" w:line="240" w:lineRule="auto"/>
        <w:ind w:right="57"/>
        <w:jc w:val="center"/>
        <w:rPr>
          <w:rFonts w:ascii="Times New Roman" w:eastAsia="Times New Roman" w:hAnsi="Times New Roman" w:cs="Times New Roman"/>
          <w:b/>
          <w:bCs/>
          <w:iCs/>
          <w:sz w:val="24"/>
          <w:szCs w:val="24"/>
          <w:u w:val="single"/>
        </w:rPr>
      </w:pPr>
      <w:r w:rsidRPr="00B53BC4">
        <w:rPr>
          <w:rFonts w:ascii="Times New Roman" w:eastAsia="Times New Roman" w:hAnsi="Times New Roman" w:cs="Times New Roman"/>
          <w:b/>
          <w:bCs/>
          <w:iCs/>
          <w:sz w:val="24"/>
          <w:szCs w:val="24"/>
          <w:u w:val="single"/>
        </w:rPr>
        <w:t>уровня  основного  общего образования  по ГОС</w:t>
      </w:r>
    </w:p>
    <w:p w:rsidR="00B53BC4" w:rsidRPr="00B53BC4" w:rsidRDefault="00B53BC4" w:rsidP="00B53BC4">
      <w:pPr>
        <w:widowControl w:val="0"/>
        <w:autoSpaceDE w:val="0"/>
        <w:autoSpaceDN w:val="0"/>
        <w:adjustRightInd w:val="0"/>
        <w:spacing w:after="0" w:line="240" w:lineRule="auto"/>
        <w:ind w:right="57"/>
        <w:jc w:val="center"/>
        <w:rPr>
          <w:rFonts w:ascii="Times New Roman" w:eastAsia="Times New Roman" w:hAnsi="Times New Roman" w:cs="Times New Roman"/>
          <w:b/>
          <w:bCs/>
          <w:iCs/>
          <w:sz w:val="24"/>
          <w:szCs w:val="24"/>
          <w:u w:val="single"/>
        </w:rPr>
      </w:pPr>
    </w:p>
    <w:p w:rsidR="00B53BC4" w:rsidRPr="00B53BC4" w:rsidRDefault="00B53BC4" w:rsidP="00B53BC4">
      <w:pPr>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lastRenderedPageBreak/>
        <w:t xml:space="preserve">      Обучение в 7-9 классах осуществляется в соответствии с нормативными документами по реализации государственных образовательных стандартов.</w:t>
      </w:r>
    </w:p>
    <w:p w:rsidR="00B53BC4" w:rsidRPr="00B53BC4" w:rsidRDefault="00B53BC4" w:rsidP="00B53BC4">
      <w:pPr>
        <w:spacing w:after="0" w:line="240" w:lineRule="auto"/>
        <w:ind w:right="57"/>
        <w:jc w:val="both"/>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Обучение по</w:t>
      </w:r>
      <w:proofErr w:type="gramEnd"/>
      <w:r w:rsidRPr="00B53BC4">
        <w:rPr>
          <w:rFonts w:ascii="Times New Roman" w:eastAsia="Times New Roman" w:hAnsi="Times New Roman" w:cs="Times New Roman"/>
          <w:sz w:val="24"/>
          <w:szCs w:val="24"/>
        </w:rP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B53BC4" w:rsidRPr="00B53BC4" w:rsidRDefault="00B53BC4" w:rsidP="00B53BC4">
      <w:pPr>
        <w:spacing w:after="0" w:line="240" w:lineRule="auto"/>
        <w:ind w:right="57"/>
        <w:jc w:val="both"/>
        <w:rPr>
          <w:rFonts w:ascii="Times New Roman" w:eastAsia="Times New Roman" w:hAnsi="Times New Roman" w:cs="Times New Roman"/>
          <w:b/>
          <w:bCs/>
          <w:iCs/>
          <w:sz w:val="24"/>
          <w:szCs w:val="24"/>
          <w:u w:val="single"/>
        </w:rPr>
      </w:pPr>
      <w:r w:rsidRPr="00B53BC4">
        <w:rPr>
          <w:rFonts w:ascii="Times New Roman" w:eastAsia="Times New Roman" w:hAnsi="Times New Roman" w:cs="Times New Roman"/>
          <w:sz w:val="24"/>
          <w:szCs w:val="24"/>
        </w:rPr>
        <w:t xml:space="preserve">        Усиление базового образовательного компонента производится за счет регионального компонента и компонента образовательного учреждения.</w:t>
      </w:r>
    </w:p>
    <w:p w:rsidR="00B53BC4" w:rsidRPr="00B53BC4" w:rsidRDefault="00B53BC4" w:rsidP="00B53BC4">
      <w:pPr>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Содержание образования на  уровне основного общего обучения является завершающим уровнем  и базовым для продолжения обучения на уровне среднего общего образования, их социального самоопределения и самообразования.        </w:t>
      </w:r>
    </w:p>
    <w:p w:rsidR="00B53BC4" w:rsidRPr="00B53BC4" w:rsidRDefault="00B53BC4" w:rsidP="00B53BC4">
      <w:pPr>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учебном плане школы представлены следующие предметные области:</w:t>
      </w:r>
    </w:p>
    <w:p w:rsidR="00B53BC4" w:rsidRPr="00B53BC4" w:rsidRDefault="00B53BC4" w:rsidP="00B53BC4">
      <w:pPr>
        <w:tabs>
          <w:tab w:val="left" w:pos="0"/>
        </w:tabs>
        <w:suppressAutoHyphens/>
        <w:spacing w:after="0" w:line="240" w:lineRule="auto"/>
        <w:ind w:right="57"/>
        <w:jc w:val="both"/>
        <w:rPr>
          <w:rFonts w:ascii="Times New Roman" w:eastAsia="Times New Roman" w:hAnsi="Times New Roman" w:cs="Times New Roman"/>
          <w:b/>
          <w:i/>
          <w:sz w:val="24"/>
          <w:szCs w:val="24"/>
        </w:rPr>
      </w:pPr>
      <w:r w:rsidRPr="00B53BC4">
        <w:rPr>
          <w:rFonts w:ascii="Times New Roman" w:eastAsia="Times New Roman" w:hAnsi="Times New Roman" w:cs="Times New Roman"/>
          <w:b/>
          <w:i/>
          <w:sz w:val="24"/>
          <w:szCs w:val="24"/>
        </w:rPr>
        <w:tab/>
        <w:t xml:space="preserve">Русский язык (7-9 классы), литература (7-9 классы), иностранный язык (7-9 классы)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
          <w:sz w:val="24"/>
          <w:szCs w:val="24"/>
        </w:rPr>
        <w:t>Русский язык</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процессе преподавания русского языка в основной школе осуществляется формирование и развитие ведущих компетенций: коммуникативной, языковой, лингвистической, </w:t>
      </w:r>
      <w:proofErr w:type="spellStart"/>
      <w:r w:rsidRPr="00B53BC4">
        <w:rPr>
          <w:rFonts w:ascii="Times New Roman" w:eastAsia="Times New Roman" w:hAnsi="Times New Roman" w:cs="Times New Roman"/>
          <w:sz w:val="24"/>
          <w:szCs w:val="24"/>
        </w:rPr>
        <w:t>культуроведческой</w:t>
      </w:r>
      <w:proofErr w:type="spellEnd"/>
      <w:r w:rsidRPr="00B53BC4">
        <w:rPr>
          <w:rFonts w:ascii="Times New Roman" w:eastAsia="Times New Roman" w:hAnsi="Times New Roman" w:cs="Times New Roman"/>
          <w:sz w:val="24"/>
          <w:szCs w:val="24"/>
        </w:rPr>
        <w:t>.  Ориентация на интенсивное речевое развитие предполагает реализацию коммуникативно-</w:t>
      </w:r>
      <w:proofErr w:type="spellStart"/>
      <w:r w:rsidRPr="00B53BC4">
        <w:rPr>
          <w:rFonts w:ascii="Times New Roman" w:eastAsia="Times New Roman" w:hAnsi="Times New Roman" w:cs="Times New Roman"/>
          <w:sz w:val="24"/>
          <w:szCs w:val="24"/>
        </w:rPr>
        <w:t>деятельностного</w:t>
      </w:r>
      <w:proofErr w:type="spellEnd"/>
      <w:r w:rsidRPr="00B53BC4">
        <w:rPr>
          <w:rFonts w:ascii="Times New Roman" w:eastAsia="Times New Roman" w:hAnsi="Times New Roman" w:cs="Times New Roman"/>
          <w:sz w:val="24"/>
          <w:szCs w:val="24"/>
        </w:rPr>
        <w:t xml:space="preserve"> подхода в обучении, решение приоритетных задач формирования, развития и совершенствования всех видов речевой деятельности, формирования навыков грамотной устной и письменной речи учащихся в разных ситуациях речевого общения. Успешное решение задач  изучения русского языка  в рамках образовательного учреждения достигается </w:t>
      </w:r>
      <w:proofErr w:type="gramStart"/>
      <w:r w:rsidRPr="00B53BC4">
        <w:rPr>
          <w:rFonts w:ascii="Times New Roman" w:eastAsia="Times New Roman" w:hAnsi="Times New Roman" w:cs="Times New Roman"/>
          <w:sz w:val="24"/>
          <w:szCs w:val="24"/>
        </w:rPr>
        <w:t>благодаря</w:t>
      </w:r>
      <w:proofErr w:type="gramEnd"/>
      <w:r w:rsidRPr="00B53BC4">
        <w:rPr>
          <w:rFonts w:ascii="Times New Roman" w:eastAsia="Times New Roman" w:hAnsi="Times New Roman" w:cs="Times New Roman"/>
          <w:sz w:val="24"/>
          <w:szCs w:val="24"/>
        </w:rPr>
        <w:t>:</w:t>
      </w:r>
    </w:p>
    <w:p w:rsidR="00B53BC4" w:rsidRPr="00B53BC4" w:rsidRDefault="00B53BC4" w:rsidP="00990053">
      <w:pPr>
        <w:widowControl w:val="0"/>
        <w:numPr>
          <w:ilvl w:val="0"/>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принципу взаимосвязи уроков русского языка и развития речи с краеведческой работой, посещением театра, музея, выставок и т.п.;</w:t>
      </w:r>
    </w:p>
    <w:p w:rsidR="00B53BC4" w:rsidRPr="00B53BC4" w:rsidRDefault="00B53BC4" w:rsidP="00990053">
      <w:pPr>
        <w:widowControl w:val="0"/>
        <w:numPr>
          <w:ilvl w:val="0"/>
          <w:numId w:val="5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интеграции преподавания русского языка с другими предметами и в первую очередь на основе филологического принципа сближения преподавания языка и литературы.</w:t>
      </w:r>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повышения познавательных способностей обучающихся в рамках подготовки к ГИА  за счёт школьного компонента по 1 часу в неделю усилен учебный предмет «Русский язык»  в 8-9 классах.</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Литература</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основу преподавания курса литературы положен системно-</w:t>
      </w:r>
      <w:proofErr w:type="spellStart"/>
      <w:r w:rsidRPr="00B53BC4">
        <w:rPr>
          <w:rFonts w:ascii="Times New Roman" w:eastAsia="Times New Roman" w:hAnsi="Times New Roman" w:cs="Times New Roman"/>
          <w:sz w:val="24"/>
          <w:szCs w:val="24"/>
        </w:rPr>
        <w:t>деятельностный</w:t>
      </w:r>
      <w:proofErr w:type="spellEnd"/>
      <w:r w:rsidRPr="00B53BC4">
        <w:rPr>
          <w:rFonts w:ascii="Times New Roman" w:eastAsia="Times New Roman" w:hAnsi="Times New Roman" w:cs="Times New Roman"/>
          <w:sz w:val="24"/>
          <w:szCs w:val="24"/>
        </w:rPr>
        <w:t xml:space="preserve"> подход, предполагающий последовательное овладение навыками филологического анализа литературного произведения, работу с дополнительной справочной литературой, создание собственных текстов.</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Изучение литературы на базовом уровне основной школы  обеспечивает целенаправленное совершенствование важных умений (компетенций): разные виды чтения; поиск, извлечение и обработку необходимой информации из различных источников, ее презентацию с формированием выраженных ораторских компетенций.        Данные умения являются универсальными и будут востребованы в старшей школе учащимися классов любого профиля. Речевое развитие школьников в процессе изучения литературы помогает  обеспечивать подготовку учащихся к аттестации в форме ГИА по русскому языку и литературе. </w:t>
      </w:r>
    </w:p>
    <w:p w:rsidR="00B53BC4" w:rsidRPr="00B53BC4" w:rsidRDefault="00B53BC4" w:rsidP="00B53BC4">
      <w:pPr>
        <w:spacing w:after="0" w:line="240" w:lineRule="auto"/>
        <w:jc w:val="both"/>
        <w:rPr>
          <w:rFonts w:ascii="Times New Roman" w:eastAsia="Times New Roman" w:hAnsi="Times New Roman" w:cs="Times New Roman"/>
          <w:color w:val="FF0000"/>
          <w:sz w:val="24"/>
          <w:szCs w:val="24"/>
        </w:rPr>
      </w:pPr>
      <w:r w:rsidRPr="00B53BC4">
        <w:rPr>
          <w:rFonts w:ascii="Times New Roman" w:eastAsia="Times New Roman" w:hAnsi="Times New Roman" w:cs="Times New Roman"/>
          <w:sz w:val="24"/>
          <w:szCs w:val="24"/>
        </w:rPr>
        <w:t xml:space="preserve">      В рамках учебного предмета «Литература» в 7 классе «Основы православной культуры» изучаются в качестве учебного модуля на интегративной основе.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формирования  духовно-нравственных ценностей обучающихся в  8 классе в качестве учебного модуля изучается курс «Литература Дона» в рамках учебного предмета «Литература».</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
          <w:sz w:val="24"/>
          <w:szCs w:val="24"/>
        </w:rPr>
        <w:t>Иностранные языки (английский язык)</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Основное назначение обучения иностранному языку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
          <w:i/>
          <w:sz w:val="24"/>
          <w:szCs w:val="24"/>
        </w:rPr>
        <w:lastRenderedPageBreak/>
        <w:t xml:space="preserve">«Математика»  представлена  предметами:  алгебра и геометрия (7-9 классы), информатика и ИКТ (7-9 классы),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Математика</w:t>
      </w:r>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Часы, отводимые на прохождение программы по  алгебре и геометрии  в 7-9 классах, соответствуют БУП. Все предметы ведутся по государственным программам.    </w:t>
      </w:r>
    </w:p>
    <w:p w:rsidR="00B53BC4" w:rsidRPr="00B53BC4" w:rsidRDefault="00B53BC4" w:rsidP="00B53BC4">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повышения познавательных способностей обучающихся в рамках подготовки к ГИА  за счёт школьного компонента по 1 часу в неделю добавлено в 8-9 классах на изучение учебного предмета «Алгебра».</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
          <w:sz w:val="24"/>
          <w:szCs w:val="24"/>
        </w:rPr>
        <w:t>Информатика и ИКТ</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Данный предмет представлен в учебном плане  второй ступени в 8–9-х классах как самостоятельный учебный предмет (8 класс – 1  час в неделю, 9 класс – 2 часа в неделю, 102 часа  за два года обучения).</w:t>
      </w:r>
      <w:r w:rsidRPr="00B53BC4">
        <w:rPr>
          <w:rFonts w:ascii="Times New Roman" w:eastAsia="Times New Roman" w:hAnsi="Times New Roman" w:cs="Times New Roman"/>
          <w:color w:val="FF0000"/>
          <w:sz w:val="24"/>
          <w:szCs w:val="24"/>
        </w:rPr>
        <w:t xml:space="preserve"> </w:t>
      </w:r>
      <w:r w:rsidRPr="00B53BC4">
        <w:rPr>
          <w:rFonts w:ascii="Times New Roman" w:eastAsia="Times New Roman" w:hAnsi="Times New Roman" w:cs="Times New Roman"/>
          <w:sz w:val="24"/>
          <w:szCs w:val="24"/>
        </w:rPr>
        <w:t>Информатика и информационно-коммуникационные технологии (ИКТ)» направлены на обеспечение всеобщей компьютерной грамотности, поэтому за счёт школьного компонента  в 7-м  классе введён 1 час  «Информатика и ИКТ».</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b/>
          <w:i/>
          <w:sz w:val="24"/>
          <w:szCs w:val="24"/>
        </w:rPr>
        <w:t xml:space="preserve">«Обществознание»    представлено  предметами: история (7-9 классы), обществознание (7-9 классы),  география (7-9 классы) </w:t>
      </w:r>
      <w:proofErr w:type="gramEnd"/>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 xml:space="preserve"> История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Цели изучения истории в основной школе тесно связаны со стратегией модернизации российского образования. Они ориентированы как на усвоение </w:t>
      </w:r>
      <w:proofErr w:type="gramStart"/>
      <w:r w:rsidRPr="00B53BC4">
        <w:rPr>
          <w:rFonts w:ascii="Times New Roman" w:eastAsia="Times New Roman" w:hAnsi="Times New Roman" w:cs="Times New Roman"/>
          <w:sz w:val="24"/>
          <w:szCs w:val="24"/>
        </w:rPr>
        <w:t>обучающимися</w:t>
      </w:r>
      <w:proofErr w:type="gramEnd"/>
      <w:r w:rsidRPr="00B53BC4">
        <w:rPr>
          <w:rFonts w:ascii="Times New Roman" w:eastAsia="Times New Roman" w:hAnsi="Times New Roman" w:cs="Times New Roman"/>
          <w:sz w:val="24"/>
          <w:szCs w:val="24"/>
        </w:rPr>
        <w:t xml:space="preserve"> определенной суммы знаний, так и на развитие его личности, его познавательных и созидательных способностей. При этом современная система исторического образования ориентируется на решение задач по социализации подрастающего поколения и изучается в объёме 2 часа в неделю.</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w:t>
      </w:r>
      <w:r w:rsidRPr="00B53BC4">
        <w:rPr>
          <w:rFonts w:ascii="Times New Roman" w:eastAsia="Times New Roman" w:hAnsi="Times New Roman" w:cs="Times New Roman"/>
          <w:b/>
          <w:sz w:val="24"/>
          <w:szCs w:val="24"/>
        </w:rPr>
        <w:t>Обществознание</w:t>
      </w:r>
    </w:p>
    <w:p w:rsidR="00B53BC4" w:rsidRPr="00B53BC4" w:rsidRDefault="00B53BC4" w:rsidP="00B53BC4">
      <w:pPr>
        <w:tabs>
          <w:tab w:val="left" w:pos="0"/>
        </w:tabs>
        <w:suppressAutoHyphens/>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Учебный предмет «Обществознание» на ступени основного общего образования изучается как обязательный с 7-го по 9-й класс (по 1 часу в неделю)</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В 7–8-х классах предмет ориентирован на изучение основ обществознания. Курс сопровождает процесс социализации и способствует </w:t>
      </w:r>
      <w:proofErr w:type="spellStart"/>
      <w:r w:rsidRPr="00B53BC4">
        <w:rPr>
          <w:rFonts w:ascii="Times New Roman" w:eastAsia="Times New Roman" w:hAnsi="Times New Roman" w:cs="Times New Roman"/>
          <w:sz w:val="24"/>
          <w:szCs w:val="24"/>
        </w:rPr>
        <w:t>предпрофильной</w:t>
      </w:r>
      <w:proofErr w:type="spellEnd"/>
      <w:r w:rsidRPr="00B53BC4">
        <w:rPr>
          <w:rFonts w:ascii="Times New Roman" w:eastAsia="Times New Roman" w:hAnsi="Times New Roman" w:cs="Times New Roman"/>
          <w:sz w:val="24"/>
          <w:szCs w:val="24"/>
        </w:rPr>
        <w:t xml:space="preserve"> подготовке учащихся.  Последовательность изучения учебного материала определяется с учетом возрастных рубежей, расширения социального опыта и познавательных возможностей учащихся. Учебный предмет является интегрированным, построен по модульному принципу и включает содержательные разделы: «Общество», «Человек», «Сфера духовной культуры», «Социальная сфера», «Политика», «Экономика», «Право»,  «</w:t>
      </w:r>
      <w:proofErr w:type="spellStart"/>
      <w:r w:rsidRPr="00B53BC4">
        <w:rPr>
          <w:rFonts w:ascii="Times New Roman" w:eastAsia="Times New Roman" w:hAnsi="Times New Roman" w:cs="Times New Roman"/>
          <w:sz w:val="24"/>
          <w:szCs w:val="24"/>
        </w:rPr>
        <w:t>Антикоррупция</w:t>
      </w:r>
      <w:proofErr w:type="spellEnd"/>
      <w:r w:rsidRPr="00B53BC4">
        <w:rPr>
          <w:rFonts w:ascii="Times New Roman" w:eastAsia="Times New Roman" w:hAnsi="Times New Roman" w:cs="Times New Roman"/>
          <w:sz w:val="24"/>
          <w:szCs w:val="24"/>
        </w:rPr>
        <w:t>», «Распределение бытовых отходов» по модульному принципу на интегративной основе.</w:t>
      </w:r>
      <w:r w:rsidRPr="00B53BC4">
        <w:rPr>
          <w:rFonts w:ascii="Times New Roman" w:eastAsia="Times New Roman" w:hAnsi="Times New Roman" w:cs="Times New Roman"/>
          <w:sz w:val="24"/>
          <w:szCs w:val="24"/>
        </w:rPr>
        <w:tab/>
      </w:r>
      <w:r w:rsidRPr="00B53BC4">
        <w:rPr>
          <w:rFonts w:ascii="Times New Roman" w:eastAsia="Times New Roman" w:hAnsi="Times New Roman" w:cs="Times New Roman"/>
          <w:sz w:val="24"/>
          <w:szCs w:val="24"/>
        </w:rPr>
        <w:tab/>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География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География преподается:  по 2 часа в неделю в 7-9 классах.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i/>
          <w:sz w:val="24"/>
          <w:szCs w:val="24"/>
        </w:rPr>
      </w:pPr>
      <w:proofErr w:type="gramStart"/>
      <w:r w:rsidRPr="00B53BC4">
        <w:rPr>
          <w:rFonts w:ascii="Times New Roman" w:eastAsia="Times New Roman" w:hAnsi="Times New Roman" w:cs="Times New Roman"/>
          <w:b/>
          <w:i/>
          <w:sz w:val="24"/>
          <w:szCs w:val="24"/>
        </w:rPr>
        <w:t>«Естествознание» представлена  предметами: физика (7-9 классы), химия (8-9 классы), биология (7-9 классы)</w:t>
      </w:r>
      <w:proofErr w:type="gramEnd"/>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развития экологической культуры обучающихся в учебный предмет «География» включены модули:</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в 7 классе – «Экологическое состояние планеты Земля»;</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в 8-9 классах – «Экологическое состояние регионов России».</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Физика</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Нормативную базу для формирования учебных планов и разработки методических рекомендаций по физике составляет: Федеральный компонент государственного стандарта общего образования, утвержденный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В соответствии с БУП преподавание физики в основной школе  осуществляется в 7-9 классах по  2 часа в неделю.</w:t>
      </w:r>
      <w:r w:rsidRPr="00B53BC4">
        <w:rPr>
          <w:rFonts w:ascii="Times New Roman" w:eastAsia="Times New Roman" w:hAnsi="Times New Roman" w:cs="Times New Roman"/>
          <w:sz w:val="24"/>
          <w:szCs w:val="24"/>
        </w:rPr>
        <w:tab/>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Химия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lastRenderedPageBreak/>
        <w:t xml:space="preserve">     Содержание курса химии соответствует Федеральному компоненту государственных стандартов основного общего и среднего (полного) образования по химии (Приказ Министерства образования России № 1089 от 05.03.2004 г.). В соответствии с Федеральным базисным учебным планом преподавание химии проводится на базовом уровне по 2 часа в неделю в 8-9  классах.</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Биология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B53BC4">
        <w:rPr>
          <w:rFonts w:ascii="Times New Roman" w:eastAsia="Times New Roman" w:hAnsi="Times New Roman" w:cs="Times New Roman"/>
          <w:sz w:val="24"/>
          <w:szCs w:val="24"/>
        </w:rPr>
        <w:t xml:space="preserve">     Содержание курса биологии соответствует Федеральному компоненту государственных стандартов основного общего и среднего (полного) образования по химии (Приказ Министерства образования России № 1089 от 05.03.2004 г.). В соответствии с Федеральным базисным учебным планом преподавание биологии проводится на  базовом уровне   по 2 ч в неделю в 8 классе.</w:t>
      </w:r>
      <w:r w:rsidRPr="00B53BC4">
        <w:rPr>
          <w:rFonts w:ascii="Times New Roman" w:eastAsia="Times New Roman" w:hAnsi="Times New Roman" w:cs="Times New Roman"/>
          <w:color w:val="FF0000"/>
          <w:sz w:val="24"/>
          <w:szCs w:val="24"/>
        </w:rPr>
        <w:t xml:space="preserve">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В связи с тем, что   МБОУ ОШ № 3 является областной инновационной площадкой и ведёт опытно-экспериментальную работу по теме </w:t>
      </w:r>
      <w:r w:rsidRPr="00B53BC4">
        <w:rPr>
          <w:rFonts w:ascii="Times New Roman" w:eastAsia="Calibri" w:hAnsi="Times New Roman" w:cs="Times New Roman"/>
          <w:sz w:val="24"/>
          <w:szCs w:val="24"/>
          <w:lang w:eastAsia="en-US"/>
        </w:rPr>
        <w:t xml:space="preserve">«Школа – центр содействия здоровью через  развитие и социализацию обучающихся в условиях  реализации ФГОС» </w:t>
      </w:r>
      <w:r w:rsidRPr="00B53BC4">
        <w:rPr>
          <w:rFonts w:ascii="Times New Roman" w:eastAsia="Times New Roman" w:hAnsi="Times New Roman" w:cs="Times New Roman"/>
          <w:sz w:val="24"/>
          <w:szCs w:val="24"/>
        </w:rPr>
        <w:t>введены элективные курсы в рамках учебного предмета «Биология»: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в 7 классе -  «Здоровый образ жизни» - 1 час.</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подготовки к ГИА в 9 классе за счёт школьного компонента усилен учебный предмет «Биология».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
          <w:i/>
          <w:sz w:val="24"/>
          <w:szCs w:val="24"/>
        </w:rPr>
        <w:t xml:space="preserve">«Искусство» представлена  предметами: изобразительное искусство (7 класс),    музыка (7 класс) </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b/>
          <w:sz w:val="24"/>
          <w:szCs w:val="24"/>
        </w:rPr>
        <w:t>Изобразительное искусство</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На предметы «Изобразительное искусство» и «Музыка»  в 7 классе отводится по</w:t>
      </w:r>
      <w:proofErr w:type="gramStart"/>
      <w:r w:rsidRPr="00B53BC4">
        <w:rPr>
          <w:rFonts w:ascii="Times New Roman" w:eastAsia="Times New Roman" w:hAnsi="Times New Roman" w:cs="Times New Roman"/>
          <w:sz w:val="24"/>
          <w:szCs w:val="24"/>
        </w:rPr>
        <w:t>1</w:t>
      </w:r>
      <w:proofErr w:type="gramEnd"/>
      <w:r w:rsidRPr="00B53BC4">
        <w:rPr>
          <w:rFonts w:ascii="Times New Roman" w:eastAsia="Times New Roman" w:hAnsi="Times New Roman" w:cs="Times New Roman"/>
          <w:sz w:val="24"/>
          <w:szCs w:val="24"/>
        </w:rPr>
        <w:t xml:space="preserve"> часу в неделю.</w:t>
      </w:r>
    </w:p>
    <w:p w:rsidR="00B53BC4" w:rsidRPr="00B53BC4" w:rsidRDefault="00B53BC4" w:rsidP="00B53BC4">
      <w:pPr>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w:t>
      </w:r>
      <w:proofErr w:type="spellStart"/>
      <w:r w:rsidRPr="00B53BC4">
        <w:rPr>
          <w:rFonts w:ascii="Times New Roman" w:eastAsia="Times New Roman" w:hAnsi="Times New Roman" w:cs="Times New Roman"/>
          <w:sz w:val="24"/>
          <w:szCs w:val="24"/>
        </w:rPr>
        <w:t>предпрофильной</w:t>
      </w:r>
      <w:proofErr w:type="spellEnd"/>
      <w:r w:rsidRPr="00B53BC4">
        <w:rPr>
          <w:rFonts w:ascii="Times New Roman" w:eastAsia="Times New Roman" w:hAnsi="Times New Roman" w:cs="Times New Roman"/>
          <w:sz w:val="24"/>
          <w:szCs w:val="24"/>
        </w:rPr>
        <w:t xml:space="preserve"> подготовки по запросу родителей (законных представителей) учащихся  8-9 классов  в рамках интегрированного предмета «Искусство» введён модуль «</w:t>
      </w:r>
      <w:proofErr w:type="gramStart"/>
      <w:r w:rsidRPr="00B53BC4">
        <w:rPr>
          <w:rFonts w:ascii="Times New Roman" w:eastAsia="Times New Roman" w:hAnsi="Times New Roman" w:cs="Times New Roman"/>
          <w:sz w:val="24"/>
          <w:szCs w:val="24"/>
        </w:rPr>
        <w:t>ИЗО</w:t>
      </w:r>
      <w:proofErr w:type="gramEnd"/>
      <w:r w:rsidRPr="00B53BC4">
        <w:rPr>
          <w:rFonts w:ascii="Times New Roman" w:eastAsia="Times New Roman" w:hAnsi="Times New Roman" w:cs="Times New Roman"/>
          <w:sz w:val="24"/>
          <w:szCs w:val="24"/>
        </w:rPr>
        <w:t xml:space="preserve"> </w:t>
      </w:r>
      <w:proofErr w:type="gramStart"/>
      <w:r w:rsidRPr="00B53BC4">
        <w:rPr>
          <w:rFonts w:ascii="Times New Roman" w:eastAsia="Times New Roman" w:hAnsi="Times New Roman" w:cs="Times New Roman"/>
          <w:sz w:val="24"/>
          <w:szCs w:val="24"/>
        </w:rPr>
        <w:t>с</w:t>
      </w:r>
      <w:proofErr w:type="gramEnd"/>
      <w:r w:rsidRPr="00B53BC4">
        <w:rPr>
          <w:rFonts w:ascii="Times New Roman" w:eastAsia="Times New Roman" w:hAnsi="Times New Roman" w:cs="Times New Roman"/>
          <w:sz w:val="24"/>
          <w:szCs w:val="24"/>
        </w:rPr>
        <w:t xml:space="preserve"> элементами черчения» в объёме  1 часа в неделю.</w:t>
      </w:r>
    </w:p>
    <w:p w:rsidR="00B53BC4" w:rsidRPr="00B53BC4" w:rsidRDefault="00B53BC4" w:rsidP="00B53BC4">
      <w:pPr>
        <w:tabs>
          <w:tab w:val="left" w:pos="0"/>
        </w:tabs>
        <w:suppressAutoHyphens/>
        <w:spacing w:after="0" w:line="240" w:lineRule="auto"/>
        <w:ind w:right="57"/>
        <w:jc w:val="both"/>
        <w:rPr>
          <w:rFonts w:ascii="Times New Roman" w:eastAsia="Times New Roman" w:hAnsi="Times New Roman" w:cs="Times New Roman"/>
          <w:b/>
          <w:i/>
          <w:sz w:val="24"/>
          <w:szCs w:val="24"/>
          <w:u w:val="single"/>
        </w:rPr>
      </w:pPr>
      <w:r w:rsidRPr="00B53BC4">
        <w:rPr>
          <w:rFonts w:ascii="Times New Roman" w:eastAsia="Times New Roman" w:hAnsi="Times New Roman" w:cs="Times New Roman"/>
          <w:b/>
          <w:sz w:val="24"/>
          <w:szCs w:val="24"/>
        </w:rPr>
        <w:t>Технология</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B53BC4">
        <w:rPr>
          <w:rFonts w:ascii="Times New Roman" w:eastAsia="Times New Roman" w:hAnsi="Times New Roman" w:cs="Times New Roman"/>
          <w:sz w:val="24"/>
          <w:szCs w:val="24"/>
        </w:rPr>
        <w:t xml:space="preserve">     На ступени основного общего образования изучение технологии построено по модульному принципу с учетом возможностей образовательного учреждения и изучается</w:t>
      </w:r>
      <w:r w:rsidRPr="00B53BC4">
        <w:rPr>
          <w:rFonts w:ascii="Times New Roman" w:eastAsia="Times New Roman" w:hAnsi="Times New Roman" w:cs="Times New Roman"/>
          <w:color w:val="FF0000"/>
          <w:sz w:val="24"/>
          <w:szCs w:val="24"/>
        </w:rPr>
        <w:t xml:space="preserve"> </w:t>
      </w:r>
      <w:r w:rsidRPr="00B53BC4">
        <w:rPr>
          <w:rFonts w:ascii="Times New Roman" w:eastAsia="Times New Roman" w:hAnsi="Times New Roman" w:cs="Times New Roman"/>
          <w:sz w:val="24"/>
          <w:szCs w:val="24"/>
        </w:rPr>
        <w:t xml:space="preserve">в 7 классе 2 часа в неделю, в 8 классе – 1 час в неделю. </w:t>
      </w:r>
    </w:p>
    <w:p w:rsidR="00B53BC4" w:rsidRPr="00B53BC4" w:rsidRDefault="00B53BC4" w:rsidP="00B53BC4">
      <w:pPr>
        <w:tabs>
          <w:tab w:val="left" w:pos="0"/>
        </w:tabs>
        <w:suppressAutoHyphens/>
        <w:spacing w:after="0" w:line="240" w:lineRule="auto"/>
        <w:ind w:right="57"/>
        <w:jc w:val="both"/>
        <w:rPr>
          <w:rFonts w:ascii="Times New Roman" w:eastAsia="Times New Roman" w:hAnsi="Times New Roman" w:cs="Times New Roman"/>
          <w:b/>
          <w:i/>
          <w:sz w:val="24"/>
          <w:szCs w:val="24"/>
        </w:rPr>
      </w:pPr>
      <w:r w:rsidRPr="00B53BC4">
        <w:rPr>
          <w:rFonts w:ascii="Times New Roman" w:eastAsia="Times New Roman" w:hAnsi="Times New Roman" w:cs="Times New Roman"/>
          <w:b/>
          <w:i/>
          <w:sz w:val="24"/>
          <w:szCs w:val="24"/>
        </w:rPr>
        <w:tab/>
        <w:t>«Физическая культура » представлена  предметами:   физическая культура,   (7-9- классы), ОБЖ (8 класс).</w:t>
      </w:r>
      <w:bookmarkStart w:id="1" w:name="_Toc225563386"/>
      <w:bookmarkStart w:id="2" w:name="_Toc222818593"/>
    </w:p>
    <w:bookmarkEnd w:id="1"/>
    <w:bookmarkEnd w:id="2"/>
    <w:p w:rsidR="00B53BC4" w:rsidRPr="00B53BC4" w:rsidRDefault="00B53BC4" w:rsidP="00B53BC4">
      <w:pPr>
        <w:tabs>
          <w:tab w:val="left" w:pos="0"/>
        </w:tabs>
        <w:suppressAutoHyphens/>
        <w:spacing w:after="0" w:line="240" w:lineRule="auto"/>
        <w:ind w:right="57"/>
        <w:jc w:val="both"/>
        <w:rPr>
          <w:rFonts w:ascii="Times New Roman" w:eastAsia="Times New Roman" w:hAnsi="Times New Roman" w:cs="Times New Roman"/>
          <w:b/>
          <w:i/>
          <w:sz w:val="24"/>
          <w:szCs w:val="24"/>
        </w:rPr>
      </w:pPr>
      <w:r w:rsidRPr="00B53BC4">
        <w:rPr>
          <w:rFonts w:ascii="Times New Roman" w:eastAsia="Times New Roman" w:hAnsi="Times New Roman" w:cs="Times New Roman"/>
          <w:b/>
          <w:sz w:val="24"/>
          <w:szCs w:val="24"/>
        </w:rPr>
        <w:t>Физическая культура</w:t>
      </w:r>
    </w:p>
    <w:p w:rsidR="00B53BC4" w:rsidRPr="00B53BC4" w:rsidRDefault="00B53BC4" w:rsidP="00B53BC4">
      <w:pPr>
        <w:tabs>
          <w:tab w:val="left" w:pos="284"/>
          <w:tab w:val="left" w:pos="1134"/>
          <w:tab w:val="left" w:pos="1276"/>
        </w:tabs>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Для преподавания физической культуры    используется программа Ляха В.И., </w:t>
      </w:r>
      <w:proofErr w:type="spellStart"/>
      <w:r w:rsidRPr="00B53BC4">
        <w:rPr>
          <w:rFonts w:ascii="Times New Roman" w:eastAsia="Times New Roman" w:hAnsi="Times New Roman" w:cs="Times New Roman"/>
          <w:sz w:val="24"/>
          <w:szCs w:val="24"/>
        </w:rPr>
        <w:t>Зданевича</w:t>
      </w:r>
      <w:proofErr w:type="spellEnd"/>
      <w:r w:rsidRPr="00B53BC4">
        <w:rPr>
          <w:rFonts w:ascii="Times New Roman" w:eastAsia="Times New Roman" w:hAnsi="Times New Roman" w:cs="Times New Roman"/>
          <w:sz w:val="24"/>
          <w:szCs w:val="24"/>
        </w:rPr>
        <w:t xml:space="preserve"> А.А. Программы общеобразовательных учреждений: Комплексная программа физического воспитания учащихся 1–11-х классов. – М.: Просвещение, 2014., </w:t>
      </w:r>
      <w:proofErr w:type="gramStart"/>
      <w:r w:rsidRPr="00B53BC4">
        <w:rPr>
          <w:rFonts w:ascii="Times New Roman" w:eastAsia="Times New Roman" w:hAnsi="Times New Roman" w:cs="Times New Roman"/>
          <w:sz w:val="24"/>
          <w:szCs w:val="24"/>
        </w:rPr>
        <w:t>которая</w:t>
      </w:r>
      <w:proofErr w:type="gramEnd"/>
      <w:r w:rsidRPr="00B53BC4">
        <w:rPr>
          <w:rFonts w:ascii="Times New Roman" w:eastAsia="Times New Roman" w:hAnsi="Times New Roman" w:cs="Times New Roman"/>
          <w:sz w:val="24"/>
          <w:szCs w:val="24"/>
        </w:rPr>
        <w:t xml:space="preserve"> соответствует стандарту общего образования для проведения уроков по физической культуре. </w:t>
      </w:r>
      <w:proofErr w:type="gramStart"/>
      <w:r w:rsidRPr="00B53BC4">
        <w:rPr>
          <w:rFonts w:ascii="Times New Roman" w:eastAsia="Times New Roman" w:hAnsi="Times New Roman" w:cs="Times New Roman"/>
          <w:sz w:val="24"/>
          <w:szCs w:val="24"/>
        </w:rPr>
        <w:t xml:space="preserve">В соответствии с  федеральный компонентом учебного плана выделено по 3 часа на учебный предмет  «Физическая культура» в 7-9 классах. </w:t>
      </w:r>
      <w:proofErr w:type="gramEnd"/>
    </w:p>
    <w:p w:rsidR="00B53BC4" w:rsidRPr="00B53BC4" w:rsidRDefault="00B53BC4" w:rsidP="00B53BC4">
      <w:pPr>
        <w:tabs>
          <w:tab w:val="left" w:pos="284"/>
          <w:tab w:val="left" w:pos="1134"/>
          <w:tab w:val="left" w:pos="1276"/>
        </w:tabs>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С целью укрепления здоровья обучающихся, увеличения объема двигательной активности, развития их физических качеств и совершенствования физической подготовленности введены модули «Ритмическая гимнастика» и «ОБЖ» в рамках учебного предмета «Физическая культура».</w:t>
      </w:r>
    </w:p>
    <w:p w:rsidR="00B53BC4" w:rsidRPr="00B53BC4" w:rsidRDefault="00B53BC4" w:rsidP="00B53BC4">
      <w:pPr>
        <w:widowControl w:val="0"/>
        <w:autoSpaceDE w:val="0"/>
        <w:autoSpaceDN w:val="0"/>
        <w:adjustRightInd w:val="0"/>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Основы безопасности жизнедеятельности</w:t>
      </w:r>
    </w:p>
    <w:p w:rsidR="00B53BC4" w:rsidRPr="00B53BC4" w:rsidRDefault="00B53BC4" w:rsidP="00B53B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Курс «Основы безопасности жизнедеятельности», формирующий ключевые компетентности в области безопасности и </w:t>
      </w:r>
      <w:proofErr w:type="spellStart"/>
      <w:r w:rsidRPr="00B53BC4">
        <w:rPr>
          <w:rFonts w:ascii="Times New Roman" w:eastAsia="Times New Roman" w:hAnsi="Times New Roman" w:cs="Times New Roman"/>
          <w:sz w:val="24"/>
          <w:szCs w:val="24"/>
        </w:rPr>
        <w:t>здоровьесбережения</w:t>
      </w:r>
      <w:proofErr w:type="spellEnd"/>
      <w:r w:rsidRPr="00B53BC4">
        <w:rPr>
          <w:rFonts w:ascii="Times New Roman" w:eastAsia="Times New Roman" w:hAnsi="Times New Roman" w:cs="Times New Roman"/>
          <w:sz w:val="24"/>
          <w:szCs w:val="24"/>
        </w:rPr>
        <w:t xml:space="preserve"> изучается на базовом уровне, регламентируемом государственными образовательными стандартами. Базовый уровень изучается за счет времени, отведенного федеральным и региональным и школьными  компонентами учебного плана в 8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B53BC4" w:rsidRPr="00B53BC4" w:rsidRDefault="00B53BC4" w:rsidP="00B53BC4">
      <w:pPr>
        <w:spacing w:after="0" w:line="240" w:lineRule="auto"/>
        <w:ind w:right="57"/>
        <w:jc w:val="both"/>
        <w:rPr>
          <w:rFonts w:ascii="Times New Roman" w:eastAsia="Times New Roman" w:hAnsi="Times New Roman" w:cs="Times New Roman"/>
          <w:sz w:val="24"/>
          <w:szCs w:val="24"/>
        </w:rPr>
      </w:pPr>
      <w:r w:rsidRPr="00B53BC4">
        <w:rPr>
          <w:rFonts w:ascii="Times New Roman" w:eastAsia="Times New Roman" w:hAnsi="Times New Roman" w:cs="Times New Roman"/>
          <w:b/>
          <w:bCs/>
          <w:sz w:val="24"/>
          <w:szCs w:val="24"/>
        </w:rPr>
        <w:t>Региональный компонент</w:t>
      </w:r>
      <w:r w:rsidRPr="00B53BC4">
        <w:rPr>
          <w:rFonts w:ascii="Times New Roman" w:eastAsia="Times New Roman" w:hAnsi="Times New Roman" w:cs="Times New Roman"/>
          <w:sz w:val="24"/>
          <w:szCs w:val="24"/>
        </w:rPr>
        <w:t xml:space="preserve"> содержания  основного общего образования выполняется полностью. </w:t>
      </w:r>
    </w:p>
    <w:p w:rsidR="00B53BC4" w:rsidRPr="00B53BC4" w:rsidRDefault="00B53BC4" w:rsidP="00B53BC4">
      <w:pPr>
        <w:spacing w:after="0" w:line="240" w:lineRule="auto"/>
        <w:jc w:val="both"/>
        <w:rPr>
          <w:rFonts w:ascii="Times New Roman" w:eastAsia="Times New Roman" w:hAnsi="Times New Roman" w:cs="Times New Roman"/>
          <w:color w:val="FF0000"/>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УЧЕБНЫЙ  ПЛАН  1-4  КЛАССОВ  МБОУ  ОШ № 3 (недельный)</w:t>
      </w:r>
    </w:p>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на 2016– 2017  учебный год в рамках федерального государственного образовательного стандарта начального общего образования</w:t>
      </w:r>
    </w:p>
    <w:p w:rsidR="00B53BC4" w:rsidRPr="00B53BC4" w:rsidRDefault="00B53BC4" w:rsidP="00B53BC4">
      <w:pPr>
        <w:spacing w:after="0" w:line="240" w:lineRule="auto"/>
        <w:jc w:val="center"/>
        <w:rPr>
          <w:rFonts w:ascii="Times New Roman" w:eastAsia="Times New Roman" w:hAnsi="Times New Roman" w:cs="Times New Roman"/>
          <w:b/>
          <w:i/>
          <w:sz w:val="24"/>
          <w:szCs w:val="24"/>
        </w:rPr>
      </w:pPr>
      <w:r w:rsidRPr="00B53BC4">
        <w:rPr>
          <w:rFonts w:ascii="Times New Roman" w:eastAsia="Times New Roman" w:hAnsi="Times New Roman" w:cs="Times New Roman"/>
          <w:b/>
          <w:i/>
          <w:sz w:val="24"/>
          <w:szCs w:val="24"/>
        </w:rPr>
        <w:t>(пятидневная рабочая неделя)</w:t>
      </w:r>
    </w:p>
    <w:p w:rsidR="00B53BC4" w:rsidRPr="00B53BC4" w:rsidRDefault="00B53BC4" w:rsidP="00B53BC4">
      <w:pPr>
        <w:spacing w:after="0" w:line="240" w:lineRule="auto"/>
        <w:jc w:val="center"/>
        <w:rPr>
          <w:rFonts w:ascii="Times New Roman" w:eastAsia="Times New Roman" w:hAnsi="Times New Roman" w:cs="Times New Roman"/>
          <w:sz w:val="24"/>
          <w:szCs w:val="24"/>
        </w:rPr>
      </w:pPr>
    </w:p>
    <w:tbl>
      <w:tblPr>
        <w:tblW w:w="10339"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378"/>
        <w:gridCol w:w="567"/>
        <w:gridCol w:w="567"/>
        <w:gridCol w:w="567"/>
        <w:gridCol w:w="567"/>
        <w:gridCol w:w="425"/>
        <w:gridCol w:w="567"/>
        <w:gridCol w:w="567"/>
        <w:gridCol w:w="567"/>
        <w:gridCol w:w="567"/>
        <w:gridCol w:w="709"/>
        <w:gridCol w:w="602"/>
        <w:gridCol w:w="6"/>
        <w:gridCol w:w="592"/>
        <w:gridCol w:w="850"/>
      </w:tblGrid>
      <w:tr w:rsidR="00B53BC4" w:rsidRPr="00B53BC4" w:rsidTr="00292F07">
        <w:trPr>
          <w:trHeight w:val="379"/>
          <w:jc w:val="center"/>
        </w:trPr>
        <w:tc>
          <w:tcPr>
            <w:tcW w:w="1241" w:type="dxa"/>
            <w:vMerge w:val="restart"/>
            <w:tcBorders>
              <w:top w:val="single" w:sz="4" w:space="0" w:color="auto"/>
              <w:left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Предметные области</w:t>
            </w:r>
          </w:p>
        </w:tc>
        <w:tc>
          <w:tcPr>
            <w:tcW w:w="1378" w:type="dxa"/>
            <w:vMerge w:val="restart"/>
            <w:tcBorders>
              <w:top w:val="single" w:sz="4" w:space="0" w:color="auto"/>
              <w:left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-35560</wp:posOffset>
                      </wp:positionH>
                      <wp:positionV relativeFrom="paragraph">
                        <wp:posOffset>321310</wp:posOffset>
                      </wp:positionV>
                      <wp:extent cx="795020" cy="497840"/>
                      <wp:effectExtent l="0" t="0" r="2413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497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5.3pt" to="5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"/>
                  </w:pict>
                </mc:Fallback>
              </mc:AlternateContent>
            </w:r>
            <w:r w:rsidRPr="00B53BC4">
              <w:rPr>
                <w:rFonts w:ascii="Times New Roman" w:eastAsia="Times New Roman" w:hAnsi="Times New Roman" w:cs="Times New Roman"/>
                <w:bCs/>
                <w:sz w:val="24"/>
                <w:szCs w:val="24"/>
              </w:rPr>
              <w:t xml:space="preserve">Учебные предметы </w:t>
            </w:r>
          </w:p>
          <w:p w:rsidR="00B53BC4" w:rsidRPr="00B53BC4" w:rsidRDefault="00B53BC4" w:rsidP="00B53BC4">
            <w:pPr>
              <w:spacing w:after="0" w:line="240" w:lineRule="auto"/>
              <w:jc w:val="right"/>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                                  Классы</w:t>
            </w:r>
          </w:p>
        </w:tc>
        <w:tc>
          <w:tcPr>
            <w:tcW w:w="6870" w:type="dxa"/>
            <w:gridSpan w:val="13"/>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Количество часов в неделю</w:t>
            </w:r>
          </w:p>
        </w:tc>
        <w:tc>
          <w:tcPr>
            <w:tcW w:w="850" w:type="dxa"/>
            <w:vMerge w:val="restart"/>
            <w:tcBorders>
              <w:top w:val="single" w:sz="4" w:space="0" w:color="auto"/>
              <w:left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Всего</w:t>
            </w:r>
          </w:p>
        </w:tc>
      </w:tr>
      <w:tr w:rsidR="00B53BC4" w:rsidRPr="00B53BC4" w:rsidTr="00292F07">
        <w:trPr>
          <w:trHeight w:val="308"/>
          <w:jc w:val="center"/>
        </w:trPr>
        <w:tc>
          <w:tcPr>
            <w:tcW w:w="1241" w:type="dxa"/>
            <w:vMerge/>
            <w:tcBorders>
              <w:left w:val="single" w:sz="4" w:space="0" w:color="auto"/>
              <w:right w:val="single" w:sz="4" w:space="0" w:color="auto"/>
            </w:tcBorders>
            <w:vAlign w:val="center"/>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1378" w:type="dxa"/>
            <w:vMerge/>
            <w:tcBorders>
              <w:left w:val="single" w:sz="4" w:space="0" w:color="auto"/>
              <w:right w:val="single" w:sz="4" w:space="0" w:color="auto"/>
            </w:tcBorders>
            <w:vAlign w:val="center"/>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I</w:t>
            </w: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II</w:t>
            </w:r>
          </w:p>
        </w:tc>
        <w:tc>
          <w:tcPr>
            <w:tcW w:w="425"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III</w:t>
            </w: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IV</w:t>
            </w:r>
          </w:p>
        </w:tc>
        <w:tc>
          <w:tcPr>
            <w:tcW w:w="608" w:type="dxa"/>
            <w:gridSpan w:val="2"/>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left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bCs/>
                <w:sz w:val="24"/>
                <w:szCs w:val="24"/>
              </w:rPr>
            </w:pPr>
          </w:p>
        </w:tc>
        <w:tc>
          <w:tcPr>
            <w:tcW w:w="850" w:type="dxa"/>
            <w:vMerge/>
            <w:tcBorders>
              <w:left w:val="single" w:sz="4" w:space="0" w:color="auto"/>
              <w:right w:val="single" w:sz="4" w:space="0" w:color="auto"/>
            </w:tcBorders>
            <w:vAlign w:val="center"/>
          </w:tcPr>
          <w:p w:rsidR="00B53BC4" w:rsidRPr="00B53BC4" w:rsidRDefault="00B53BC4" w:rsidP="00B53BC4">
            <w:pPr>
              <w:spacing w:after="0" w:line="240" w:lineRule="auto"/>
              <w:jc w:val="center"/>
              <w:rPr>
                <w:rFonts w:ascii="Times New Roman" w:eastAsia="Times New Roman" w:hAnsi="Times New Roman" w:cs="Times New Roman"/>
                <w:bCs/>
                <w:sz w:val="24"/>
                <w:szCs w:val="24"/>
              </w:rPr>
            </w:pPr>
          </w:p>
        </w:tc>
      </w:tr>
      <w:tr w:rsidR="00B53BC4" w:rsidRPr="00B53BC4" w:rsidTr="00292F07">
        <w:trPr>
          <w:trHeight w:val="1024"/>
          <w:jc w:val="center"/>
        </w:trPr>
        <w:tc>
          <w:tcPr>
            <w:tcW w:w="1241" w:type="dxa"/>
            <w:vMerge/>
            <w:tcBorders>
              <w:left w:val="single" w:sz="4" w:space="0" w:color="auto"/>
              <w:right w:val="single" w:sz="4" w:space="0" w:color="auto"/>
            </w:tcBorders>
            <w:vAlign w:val="center"/>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1378" w:type="dxa"/>
            <w:vMerge/>
            <w:tcBorders>
              <w:left w:val="single" w:sz="4" w:space="0" w:color="auto"/>
              <w:right w:val="single" w:sz="4" w:space="0" w:color="auto"/>
            </w:tcBorders>
            <w:vAlign w:val="center"/>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Ф</w:t>
            </w: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proofErr w:type="gramStart"/>
            <w:r w:rsidRPr="00B53BC4">
              <w:rPr>
                <w:rFonts w:ascii="Times New Roman" w:eastAsia="Times New Roman" w:hAnsi="Times New Roman" w:cs="Times New Roman"/>
                <w:b/>
                <w:bCs/>
                <w:sz w:val="24"/>
                <w:szCs w:val="24"/>
              </w:rPr>
              <w:t>Ш</w:t>
            </w:r>
            <w:proofErr w:type="gramEnd"/>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В</w:t>
            </w: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Ф</w:t>
            </w:r>
          </w:p>
        </w:tc>
        <w:tc>
          <w:tcPr>
            <w:tcW w:w="425"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proofErr w:type="gramStart"/>
            <w:r w:rsidRPr="00B53BC4">
              <w:rPr>
                <w:rFonts w:ascii="Times New Roman" w:eastAsia="Times New Roman" w:hAnsi="Times New Roman" w:cs="Times New Roman"/>
                <w:b/>
                <w:bCs/>
                <w:sz w:val="24"/>
                <w:szCs w:val="24"/>
              </w:rPr>
              <w:t>Ш</w:t>
            </w:r>
            <w:proofErr w:type="gramEnd"/>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В</w:t>
            </w: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Ф</w:t>
            </w:r>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proofErr w:type="gramStart"/>
            <w:r w:rsidRPr="00B53BC4">
              <w:rPr>
                <w:rFonts w:ascii="Times New Roman" w:eastAsia="Times New Roman" w:hAnsi="Times New Roman" w:cs="Times New Roman"/>
                <w:b/>
                <w:bCs/>
                <w:sz w:val="24"/>
                <w:szCs w:val="24"/>
              </w:rPr>
              <w:t>Ш</w:t>
            </w:r>
            <w:proofErr w:type="gramEnd"/>
          </w:p>
        </w:tc>
        <w:tc>
          <w:tcPr>
            <w:tcW w:w="567"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В</w:t>
            </w:r>
          </w:p>
        </w:tc>
        <w:tc>
          <w:tcPr>
            <w:tcW w:w="709" w:type="dxa"/>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Ф</w:t>
            </w:r>
          </w:p>
        </w:tc>
        <w:tc>
          <w:tcPr>
            <w:tcW w:w="608" w:type="dxa"/>
            <w:gridSpan w:val="2"/>
            <w:tcBorders>
              <w:top w:val="single" w:sz="4" w:space="0" w:color="auto"/>
              <w:left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proofErr w:type="gramStart"/>
            <w:r w:rsidRPr="00B53BC4">
              <w:rPr>
                <w:rFonts w:ascii="Times New Roman" w:eastAsia="Times New Roman" w:hAnsi="Times New Roman" w:cs="Times New Roman"/>
                <w:b/>
                <w:bCs/>
                <w:sz w:val="24"/>
                <w:szCs w:val="24"/>
              </w:rPr>
              <w:t>Ш</w:t>
            </w:r>
            <w:proofErr w:type="gramEnd"/>
          </w:p>
        </w:tc>
        <w:tc>
          <w:tcPr>
            <w:tcW w:w="592" w:type="dxa"/>
            <w:tcBorders>
              <w:left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rPr>
              <w:t>В</w:t>
            </w:r>
          </w:p>
        </w:tc>
        <w:tc>
          <w:tcPr>
            <w:tcW w:w="850" w:type="dxa"/>
            <w:vMerge/>
            <w:tcBorders>
              <w:left w:val="single" w:sz="4" w:space="0" w:color="auto"/>
              <w:right w:val="single" w:sz="4" w:space="0" w:color="auto"/>
            </w:tcBorders>
            <w:vAlign w:val="center"/>
          </w:tcPr>
          <w:p w:rsidR="00B53BC4" w:rsidRPr="00B53BC4" w:rsidRDefault="00B53BC4" w:rsidP="00B53BC4">
            <w:pPr>
              <w:spacing w:after="0" w:line="240" w:lineRule="auto"/>
              <w:jc w:val="center"/>
              <w:rPr>
                <w:rFonts w:ascii="Times New Roman" w:eastAsia="Times New Roman" w:hAnsi="Times New Roman" w:cs="Times New Roman"/>
                <w:bCs/>
                <w:sz w:val="24"/>
                <w:szCs w:val="24"/>
              </w:rPr>
            </w:pPr>
          </w:p>
        </w:tc>
      </w:tr>
      <w:tr w:rsidR="00B53BC4" w:rsidRPr="00B53BC4" w:rsidTr="00292F07">
        <w:trPr>
          <w:trHeight w:val="379"/>
          <w:jc w:val="center"/>
        </w:trPr>
        <w:tc>
          <w:tcPr>
            <w:tcW w:w="1241"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i/>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i/>
                <w:sz w:val="24"/>
                <w:szCs w:val="24"/>
              </w:rPr>
            </w:pPr>
            <w:r w:rsidRPr="00B53BC4">
              <w:rPr>
                <w:rFonts w:ascii="Times New Roman" w:eastAsia="Times New Roman" w:hAnsi="Times New Roman" w:cs="Times New Roman"/>
                <w:bCs/>
                <w:i/>
                <w:sz w:val="24"/>
                <w:szCs w:val="24"/>
              </w:rPr>
              <w:t>Обязательная часть</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Ф</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ш</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8" w:type="dxa"/>
            <w:gridSpan w:val="2"/>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r>
      <w:tr w:rsidR="00B53BC4" w:rsidRPr="00B53BC4" w:rsidTr="00292F07">
        <w:trPr>
          <w:trHeight w:val="379"/>
          <w:jc w:val="center"/>
        </w:trPr>
        <w:tc>
          <w:tcPr>
            <w:tcW w:w="1241" w:type="dxa"/>
            <w:vMerge w:val="restart"/>
            <w:tcBorders>
              <w:top w:val="single" w:sz="4" w:space="0" w:color="auto"/>
              <w:left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Русский язык и литературное чтение</w:t>
            </w:r>
          </w:p>
        </w:tc>
        <w:tc>
          <w:tcPr>
            <w:tcW w:w="1378"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20</w:t>
            </w:r>
          </w:p>
        </w:tc>
      </w:tr>
      <w:tr w:rsidR="00B53BC4" w:rsidRPr="00B53BC4" w:rsidTr="00292F07">
        <w:trPr>
          <w:trHeight w:val="379"/>
          <w:jc w:val="center"/>
        </w:trPr>
        <w:tc>
          <w:tcPr>
            <w:tcW w:w="1241" w:type="dxa"/>
            <w:vMerge/>
            <w:tcBorders>
              <w:left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sidRPr="00B53BC4">
              <w:rPr>
                <w:rFonts w:ascii="Times New Roman" w:eastAsia="Times New Roman" w:hAnsi="Times New Roman" w:cs="Times New Roman"/>
                <w:bCs/>
                <w:sz w:val="24"/>
                <w:szCs w:val="24"/>
              </w:rPr>
              <w:t>15</w:t>
            </w:r>
          </w:p>
        </w:tc>
      </w:tr>
      <w:tr w:rsidR="00B53BC4" w:rsidRPr="00B53BC4" w:rsidTr="00292F07">
        <w:trPr>
          <w:trHeight w:val="379"/>
          <w:jc w:val="center"/>
        </w:trPr>
        <w:tc>
          <w:tcPr>
            <w:tcW w:w="1241" w:type="dxa"/>
            <w:tcBorders>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Иностранный язык</w:t>
            </w:r>
          </w:p>
        </w:tc>
        <w:tc>
          <w:tcPr>
            <w:tcW w:w="1378"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6</w:t>
            </w:r>
          </w:p>
        </w:tc>
      </w:tr>
      <w:tr w:rsidR="00B53BC4" w:rsidRPr="00B53BC4" w:rsidTr="00292F07">
        <w:trPr>
          <w:trHeight w:val="379"/>
          <w:jc w:val="center"/>
        </w:trPr>
        <w:tc>
          <w:tcPr>
            <w:tcW w:w="1241"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Математика и информатика</w:t>
            </w:r>
          </w:p>
        </w:tc>
        <w:tc>
          <w:tcPr>
            <w:tcW w:w="1378"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 xml:space="preserve">Математика </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16</w:t>
            </w:r>
          </w:p>
        </w:tc>
      </w:tr>
      <w:tr w:rsidR="00B53BC4" w:rsidRPr="00B53BC4" w:rsidTr="00292F07">
        <w:trPr>
          <w:trHeight w:val="379"/>
          <w:jc w:val="center"/>
        </w:trPr>
        <w:tc>
          <w:tcPr>
            <w:tcW w:w="1241"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Обществознание и естествознание и естествознание</w:t>
            </w:r>
          </w:p>
        </w:tc>
        <w:tc>
          <w:tcPr>
            <w:tcW w:w="1378"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8</w:t>
            </w:r>
          </w:p>
        </w:tc>
      </w:tr>
      <w:tr w:rsidR="00B53BC4" w:rsidRPr="00B53BC4" w:rsidTr="00292F07">
        <w:trPr>
          <w:trHeight w:val="379"/>
          <w:jc w:val="center"/>
        </w:trPr>
        <w:tc>
          <w:tcPr>
            <w:tcW w:w="1241"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Основы религиозных культур и светской этики</w:t>
            </w:r>
          </w:p>
        </w:tc>
        <w:tc>
          <w:tcPr>
            <w:tcW w:w="1378"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Основы религиозных культур и светской этики</w:t>
            </w:r>
          </w:p>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r w:rsidRPr="00B53BC4">
              <w:rPr>
                <w:rFonts w:ascii="Times New Roman" w:eastAsia="Times New Roman" w:hAnsi="Times New Roman" w:cs="Times New Roman"/>
                <w:bCs/>
                <w:color w:val="000000"/>
                <w:sz w:val="24"/>
                <w:szCs w:val="24"/>
              </w:rPr>
              <w:t>1</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r w:rsidRPr="00B53BC4">
              <w:rPr>
                <w:rFonts w:ascii="Times New Roman" w:eastAsia="Times New Roman" w:hAnsi="Times New Roman" w:cs="Times New Roman"/>
                <w:bCs/>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rPr>
            </w:pPr>
            <w:r w:rsidRPr="00B53BC4">
              <w:rPr>
                <w:rFonts w:ascii="Times New Roman" w:eastAsia="Times New Roman" w:hAnsi="Times New Roman" w:cs="Times New Roman"/>
                <w:bCs/>
                <w:color w:val="000000"/>
                <w:sz w:val="24"/>
                <w:szCs w:val="24"/>
              </w:rPr>
              <w:t>1</w:t>
            </w:r>
          </w:p>
        </w:tc>
      </w:tr>
      <w:tr w:rsidR="00B53BC4" w:rsidRPr="00B53BC4" w:rsidTr="00292F07">
        <w:trPr>
          <w:trHeight w:val="379"/>
          <w:jc w:val="center"/>
        </w:trPr>
        <w:tc>
          <w:tcPr>
            <w:tcW w:w="1241" w:type="dxa"/>
            <w:vMerge w:val="restart"/>
            <w:tcBorders>
              <w:top w:val="single" w:sz="4" w:space="0" w:color="auto"/>
              <w:left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Искусство</w:t>
            </w:r>
          </w:p>
        </w:tc>
        <w:tc>
          <w:tcPr>
            <w:tcW w:w="1378"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Музыка</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r>
      <w:tr w:rsidR="00B53BC4" w:rsidRPr="00B53BC4" w:rsidTr="00292F07">
        <w:trPr>
          <w:trHeight w:val="379"/>
          <w:jc w:val="center"/>
        </w:trPr>
        <w:tc>
          <w:tcPr>
            <w:tcW w:w="1241" w:type="dxa"/>
            <w:vMerge/>
            <w:tcBorders>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p>
        </w:tc>
        <w:tc>
          <w:tcPr>
            <w:tcW w:w="1378"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r>
      <w:tr w:rsidR="00B53BC4" w:rsidRPr="00B53BC4" w:rsidTr="00292F07">
        <w:trPr>
          <w:trHeight w:val="379"/>
          <w:jc w:val="center"/>
        </w:trPr>
        <w:tc>
          <w:tcPr>
            <w:tcW w:w="1241"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proofErr w:type="spellStart"/>
            <w:r w:rsidRPr="00B53BC4">
              <w:rPr>
                <w:rFonts w:ascii="Times New Roman" w:eastAsia="Times New Roman" w:hAnsi="Times New Roman" w:cs="Times New Roman"/>
                <w:bCs/>
                <w:sz w:val="24"/>
                <w:szCs w:val="24"/>
              </w:rPr>
              <w:t>Техноло</w:t>
            </w:r>
            <w:proofErr w:type="spellEnd"/>
          </w:p>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proofErr w:type="spellStart"/>
            <w:r w:rsidRPr="00B53BC4">
              <w:rPr>
                <w:rFonts w:ascii="Times New Roman" w:eastAsia="Times New Roman" w:hAnsi="Times New Roman" w:cs="Times New Roman"/>
                <w:bCs/>
                <w:sz w:val="24"/>
                <w:szCs w:val="24"/>
              </w:rPr>
              <w:t>гия</w:t>
            </w:r>
            <w:proofErr w:type="spellEnd"/>
            <w:r w:rsidRPr="00B53BC4">
              <w:rPr>
                <w:rFonts w:ascii="Times New Roman" w:eastAsia="Times New Roman" w:hAnsi="Times New Roman" w:cs="Times New Roman"/>
                <w:bCs/>
                <w:sz w:val="24"/>
                <w:szCs w:val="24"/>
              </w:rPr>
              <w:t xml:space="preserve"> </w:t>
            </w:r>
          </w:p>
        </w:tc>
        <w:tc>
          <w:tcPr>
            <w:tcW w:w="1378"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 xml:space="preserve">Технология </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4</w:t>
            </w:r>
          </w:p>
        </w:tc>
      </w:tr>
      <w:tr w:rsidR="00B53BC4" w:rsidRPr="00B53BC4" w:rsidTr="00292F07">
        <w:trPr>
          <w:trHeight w:val="379"/>
          <w:jc w:val="center"/>
        </w:trPr>
        <w:tc>
          <w:tcPr>
            <w:tcW w:w="1241"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Физическая культура</w:t>
            </w:r>
          </w:p>
        </w:tc>
        <w:tc>
          <w:tcPr>
            <w:tcW w:w="1378" w:type="dxa"/>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12</w:t>
            </w:r>
          </w:p>
        </w:tc>
      </w:tr>
      <w:tr w:rsidR="00B53BC4" w:rsidRPr="00B53BC4" w:rsidTr="00292F07">
        <w:trPr>
          <w:trHeight w:val="379"/>
          <w:jc w:val="center"/>
        </w:trPr>
        <w:tc>
          <w:tcPr>
            <w:tcW w:w="2619" w:type="dxa"/>
            <w:gridSpan w:val="2"/>
            <w:tcBorders>
              <w:top w:val="single" w:sz="4" w:space="0" w:color="auto"/>
              <w:left w:val="single" w:sz="4" w:space="0" w:color="auto"/>
              <w:bottom w:val="single" w:sz="4" w:space="0" w:color="auto"/>
              <w:right w:val="single" w:sz="4" w:space="0" w:color="auto"/>
            </w:tcBorders>
            <w:vAlign w:val="bottom"/>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22</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r w:rsidRPr="00B53BC4">
              <w:rPr>
                <w:rFonts w:ascii="Times New Roman" w:eastAsia="Times New Roman" w:hAnsi="Times New Roman" w:cs="Times New Roman"/>
                <w:bCs/>
                <w:sz w:val="24"/>
                <w:szCs w:val="24"/>
              </w:rPr>
              <w:t>22</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lang w:val="en-US"/>
              </w:rPr>
            </w:pP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rPr>
            </w:pPr>
            <w:r w:rsidRPr="00B53BC4">
              <w:rPr>
                <w:rFonts w:ascii="Times New Roman" w:eastAsia="Times New Roman" w:hAnsi="Times New Roman" w:cs="Times New Roman"/>
                <w:bCs/>
                <w:sz w:val="24"/>
                <w:szCs w:val="24"/>
              </w:rPr>
              <w:t>86</w:t>
            </w:r>
          </w:p>
        </w:tc>
      </w:tr>
      <w:tr w:rsidR="00B53BC4" w:rsidRPr="00B53BC4" w:rsidTr="00292F07">
        <w:trPr>
          <w:trHeight w:val="504"/>
          <w:jc w:val="center"/>
        </w:trPr>
        <w:tc>
          <w:tcPr>
            <w:tcW w:w="2619" w:type="dxa"/>
            <w:gridSpan w:val="2"/>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20</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r w:rsidRPr="00B53BC4">
              <w:rPr>
                <w:rFonts w:ascii="Times New Roman" w:eastAsia="Times New Roman" w:hAnsi="Times New Roman" w:cs="Times New Roman"/>
                <w:b/>
                <w:bCs/>
                <w:sz w:val="24"/>
                <w:szCs w:val="24"/>
                <w:highlight w:val="lightGray"/>
              </w:rPr>
              <w:t>21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22</w:t>
            </w:r>
          </w:p>
        </w:tc>
        <w:tc>
          <w:tcPr>
            <w:tcW w:w="42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1</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r w:rsidRPr="00B53BC4">
              <w:rPr>
                <w:rFonts w:ascii="Times New Roman" w:eastAsia="Times New Roman" w:hAnsi="Times New Roman" w:cs="Times New Roman"/>
                <w:b/>
                <w:bCs/>
                <w:sz w:val="24"/>
                <w:szCs w:val="24"/>
                <w:highlight w:val="lightGray"/>
              </w:rPr>
              <w:t>23</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22</w:t>
            </w:r>
          </w:p>
        </w:tc>
        <w:tc>
          <w:tcPr>
            <w:tcW w:w="567"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r w:rsidRPr="00B53BC4">
              <w:rPr>
                <w:rFonts w:ascii="Times New Roman" w:eastAsia="Times New Roman" w:hAnsi="Times New Roman" w:cs="Times New Roman"/>
                <w:b/>
                <w:bCs/>
                <w:sz w:val="24"/>
                <w:szCs w:val="24"/>
                <w:highlight w:val="lightGray"/>
              </w:rPr>
              <w:t>23</w:t>
            </w:r>
          </w:p>
        </w:tc>
        <w:tc>
          <w:tcPr>
            <w:tcW w:w="709"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22</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Cs/>
                <w:sz w:val="24"/>
                <w:szCs w:val="24"/>
                <w:highlight w:val="lightGray"/>
              </w:rPr>
            </w:pPr>
            <w:r w:rsidRPr="00B53BC4">
              <w:rPr>
                <w:rFonts w:ascii="Times New Roman" w:eastAsia="Times New Roman" w:hAnsi="Times New Roman" w:cs="Times New Roman"/>
                <w:bCs/>
                <w:sz w:val="24"/>
                <w:szCs w:val="24"/>
                <w:highlight w:val="lightGray"/>
              </w:rPr>
              <w:t>1</w:t>
            </w:r>
          </w:p>
        </w:tc>
        <w:tc>
          <w:tcPr>
            <w:tcW w:w="59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r w:rsidRPr="00B53BC4">
              <w:rPr>
                <w:rFonts w:ascii="Times New Roman" w:eastAsia="Times New Roman" w:hAnsi="Times New Roman" w:cs="Times New Roman"/>
                <w:b/>
                <w:bCs/>
                <w:sz w:val="24"/>
                <w:szCs w:val="24"/>
                <w:highlight w:val="lightGray"/>
              </w:rPr>
              <w:t>23</w:t>
            </w:r>
          </w:p>
        </w:tc>
        <w:tc>
          <w:tcPr>
            <w:tcW w:w="850" w:type="dxa"/>
            <w:tcBorders>
              <w:top w:val="single" w:sz="4" w:space="0" w:color="auto"/>
              <w:left w:val="single" w:sz="4" w:space="0" w:color="auto"/>
              <w:bottom w:val="single" w:sz="4" w:space="0" w:color="auto"/>
              <w:right w:val="single" w:sz="4" w:space="0" w:color="auto"/>
            </w:tcBorders>
            <w:vAlign w:val="center"/>
          </w:tcPr>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highlight w:val="lightGray"/>
              </w:rPr>
            </w:pPr>
          </w:p>
          <w:p w:rsidR="00B53BC4" w:rsidRPr="00B53BC4" w:rsidRDefault="00B53BC4" w:rsidP="00B53BC4">
            <w:pPr>
              <w:tabs>
                <w:tab w:val="left" w:pos="4500"/>
                <w:tab w:val="left" w:pos="9180"/>
                <w:tab w:val="left" w:pos="9360"/>
              </w:tabs>
              <w:spacing w:after="0" w:line="240" w:lineRule="auto"/>
              <w:jc w:val="center"/>
              <w:rPr>
                <w:rFonts w:ascii="Times New Roman" w:eastAsia="Times New Roman" w:hAnsi="Times New Roman" w:cs="Times New Roman"/>
                <w:b/>
                <w:bCs/>
                <w:sz w:val="24"/>
                <w:szCs w:val="24"/>
              </w:rPr>
            </w:pPr>
            <w:r w:rsidRPr="00B53BC4">
              <w:rPr>
                <w:rFonts w:ascii="Times New Roman" w:eastAsia="Times New Roman" w:hAnsi="Times New Roman" w:cs="Times New Roman"/>
                <w:b/>
                <w:bCs/>
                <w:sz w:val="24"/>
                <w:szCs w:val="24"/>
                <w:highlight w:val="lightGray"/>
              </w:rPr>
              <w:t>90</w:t>
            </w:r>
          </w:p>
        </w:tc>
      </w:tr>
    </w:tbl>
    <w:p w:rsidR="00B53BC4" w:rsidRPr="00B53BC4" w:rsidRDefault="00B53BC4" w:rsidP="00B53BC4">
      <w:pPr>
        <w:spacing w:after="0" w:line="240" w:lineRule="auto"/>
        <w:jc w:val="center"/>
        <w:rPr>
          <w:rFonts w:ascii="Times New Roman" w:eastAsia="Times New Roman" w:hAnsi="Times New Roman" w:cs="Times New Roman"/>
          <w:sz w:val="24"/>
          <w:szCs w:val="24"/>
        </w:rPr>
      </w:pPr>
    </w:p>
    <w:p w:rsidR="00B53BC4" w:rsidRPr="00B53BC4" w:rsidRDefault="00B53BC4" w:rsidP="00B53BC4">
      <w:pPr>
        <w:spacing w:after="0" w:line="240" w:lineRule="auto"/>
        <w:jc w:val="center"/>
        <w:rPr>
          <w:rFonts w:ascii="Times New Roman" w:eastAsia="Times New Roman" w:hAnsi="Times New Roman" w:cs="Times New Roman"/>
          <w:sz w:val="24"/>
          <w:szCs w:val="24"/>
        </w:rPr>
      </w:pPr>
    </w:p>
    <w:p w:rsidR="00B53BC4" w:rsidRPr="00B53BC4" w:rsidRDefault="00B53BC4" w:rsidP="00B53BC4">
      <w:pPr>
        <w:spacing w:after="0" w:line="240" w:lineRule="auto"/>
        <w:rPr>
          <w:rFonts w:ascii="Times New Roman" w:eastAsia="Times New Roman" w:hAnsi="Times New Roman" w:cs="Times New Roman"/>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УЧЕБНЫЙ  ПЛАН  5 -6    КЛАССОВ  МБОУ  ОШ № 3 (недельный)</w:t>
      </w:r>
    </w:p>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на 2016 – 2017  учебный год в рамках федерального государственного образовательного стандарта основного общего образования</w:t>
      </w:r>
    </w:p>
    <w:p w:rsidR="00B53BC4" w:rsidRPr="00B53BC4" w:rsidRDefault="00B53BC4" w:rsidP="00B53BC4">
      <w:pPr>
        <w:spacing w:after="0" w:line="240" w:lineRule="auto"/>
        <w:jc w:val="center"/>
        <w:rPr>
          <w:rFonts w:ascii="Times New Roman" w:eastAsia="Times New Roman" w:hAnsi="Times New Roman" w:cs="Times New Roman"/>
          <w:b/>
          <w:i/>
          <w:sz w:val="24"/>
          <w:szCs w:val="24"/>
        </w:rPr>
      </w:pPr>
      <w:r w:rsidRPr="00B53BC4">
        <w:rPr>
          <w:rFonts w:ascii="Times New Roman" w:eastAsia="Times New Roman" w:hAnsi="Times New Roman" w:cs="Times New Roman"/>
          <w:b/>
          <w:i/>
          <w:sz w:val="24"/>
          <w:szCs w:val="24"/>
        </w:rPr>
        <w:t>(пятидневная рабочая неделя)</w:t>
      </w:r>
    </w:p>
    <w:p w:rsidR="00B53BC4" w:rsidRPr="00B53BC4" w:rsidRDefault="00B53BC4" w:rsidP="00B53BC4">
      <w:pPr>
        <w:spacing w:after="0" w:line="240" w:lineRule="auto"/>
        <w:jc w:val="center"/>
        <w:rPr>
          <w:rFonts w:ascii="Times New Roman" w:eastAsia="Times New Roman" w:hAnsi="Times New Roman" w:cs="Times New Roman"/>
          <w:b/>
          <w:i/>
          <w:sz w:val="24"/>
          <w:szCs w:val="24"/>
        </w:rPr>
      </w:pPr>
    </w:p>
    <w:tbl>
      <w:tblPr>
        <w:tblpPr w:leftFromText="180" w:rightFromText="180" w:bottomFromText="200" w:vertAnchor="text" w:horzAnchor="margin" w:tblpX="-282" w:tblpY="2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727"/>
        <w:gridCol w:w="1370"/>
        <w:gridCol w:w="948"/>
        <w:gridCol w:w="791"/>
        <w:gridCol w:w="632"/>
        <w:gridCol w:w="1106"/>
      </w:tblGrid>
      <w:tr w:rsidR="00B53BC4" w:rsidRPr="00B53BC4" w:rsidTr="00292F07">
        <w:trPr>
          <w:cantSplit/>
          <w:trHeight w:val="257"/>
        </w:trPr>
        <w:tc>
          <w:tcPr>
            <w:tcW w:w="1951"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Образовательные</w:t>
            </w:r>
          </w:p>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области</w:t>
            </w:r>
          </w:p>
        </w:tc>
        <w:tc>
          <w:tcPr>
            <w:tcW w:w="2727"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Учебные предметы</w:t>
            </w:r>
          </w:p>
        </w:tc>
        <w:tc>
          <w:tcPr>
            <w:tcW w:w="2318" w:type="dxa"/>
            <w:gridSpan w:val="2"/>
            <w:shd w:val="clear" w:color="auto" w:fill="auto"/>
          </w:tcPr>
          <w:p w:rsidR="00B53BC4" w:rsidRPr="00B53BC4" w:rsidRDefault="00B53BC4" w:rsidP="00B53BC4">
            <w:pPr>
              <w:spacing w:after="80" w:line="240" w:lineRule="auto"/>
              <w:jc w:val="center"/>
              <w:rPr>
                <w:rFonts w:ascii="Times New Roman" w:eastAsia="Calibri" w:hAnsi="Times New Roman" w:cs="Times New Roman"/>
                <w:b/>
                <w:sz w:val="24"/>
                <w:szCs w:val="24"/>
                <w:lang w:eastAsia="en-US"/>
              </w:rPr>
            </w:pPr>
            <w:r w:rsidRPr="00B53BC4">
              <w:rPr>
                <w:rFonts w:ascii="Times New Roman" w:eastAsia="Calibri" w:hAnsi="Times New Roman" w:cs="Times New Roman"/>
                <w:b/>
                <w:sz w:val="24"/>
                <w:szCs w:val="24"/>
                <w:lang w:eastAsia="en-US"/>
              </w:rPr>
              <w:t>5 класс</w:t>
            </w:r>
          </w:p>
        </w:tc>
        <w:tc>
          <w:tcPr>
            <w:tcW w:w="1423" w:type="dxa"/>
            <w:gridSpan w:val="2"/>
            <w:shd w:val="clear" w:color="auto" w:fill="auto"/>
          </w:tcPr>
          <w:p w:rsidR="00B53BC4" w:rsidRPr="00B53BC4" w:rsidRDefault="00B53BC4" w:rsidP="00B53BC4">
            <w:pPr>
              <w:spacing w:after="80" w:line="240" w:lineRule="auto"/>
              <w:jc w:val="center"/>
              <w:rPr>
                <w:rFonts w:ascii="Times New Roman" w:eastAsia="Calibri" w:hAnsi="Times New Roman" w:cs="Times New Roman"/>
                <w:b/>
                <w:sz w:val="24"/>
                <w:szCs w:val="24"/>
                <w:lang w:eastAsia="en-US"/>
              </w:rPr>
            </w:pPr>
            <w:r w:rsidRPr="00B53BC4">
              <w:rPr>
                <w:rFonts w:ascii="Times New Roman" w:eastAsia="Calibri" w:hAnsi="Times New Roman" w:cs="Times New Roman"/>
                <w:b/>
                <w:sz w:val="24"/>
                <w:szCs w:val="24"/>
                <w:lang w:eastAsia="en-US"/>
              </w:rPr>
              <w:t>6 класс</w:t>
            </w:r>
          </w:p>
        </w:tc>
        <w:tc>
          <w:tcPr>
            <w:tcW w:w="1106" w:type="dxa"/>
            <w:shd w:val="clear" w:color="auto" w:fill="auto"/>
          </w:tcPr>
          <w:p w:rsidR="00B53BC4" w:rsidRPr="00B53BC4" w:rsidRDefault="00B53BC4" w:rsidP="00B53BC4">
            <w:pPr>
              <w:spacing w:after="80" w:line="240" w:lineRule="auto"/>
              <w:jc w:val="center"/>
              <w:rPr>
                <w:rFonts w:ascii="Times New Roman" w:eastAsia="Calibri" w:hAnsi="Times New Roman" w:cs="Times New Roman"/>
                <w:b/>
                <w:sz w:val="24"/>
                <w:szCs w:val="24"/>
                <w:lang w:eastAsia="en-US"/>
              </w:rPr>
            </w:pPr>
            <w:r w:rsidRPr="00B53BC4">
              <w:rPr>
                <w:rFonts w:ascii="Times New Roman" w:eastAsia="Calibri" w:hAnsi="Times New Roman" w:cs="Times New Roman"/>
                <w:b/>
                <w:sz w:val="24"/>
                <w:szCs w:val="24"/>
                <w:lang w:eastAsia="en-US"/>
              </w:rPr>
              <w:t>Всего</w:t>
            </w:r>
          </w:p>
        </w:tc>
      </w:tr>
      <w:tr w:rsidR="00B53BC4" w:rsidRPr="00B53BC4" w:rsidTr="00292F07">
        <w:trPr>
          <w:cantSplit/>
          <w:trHeight w:val="27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w:t>
            </w:r>
          </w:p>
        </w:tc>
        <w:tc>
          <w:tcPr>
            <w:tcW w:w="94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Ш</w:t>
            </w:r>
            <w:proofErr w:type="gramEnd"/>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Ш</w:t>
            </w:r>
            <w:proofErr w:type="gramEnd"/>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30"/>
        </w:trPr>
        <w:tc>
          <w:tcPr>
            <w:tcW w:w="1951"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Русский язык и литература</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Русский язык</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5</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6</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11</w:t>
            </w:r>
          </w:p>
        </w:tc>
      </w:tr>
      <w:tr w:rsidR="00B53BC4" w:rsidRPr="00B53BC4" w:rsidTr="00292F07">
        <w:trPr>
          <w:cantSplit/>
          <w:trHeight w:val="13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Литература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94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53"/>
        </w:trPr>
        <w:tc>
          <w:tcPr>
            <w:tcW w:w="1951" w:type="dxa"/>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Иностранный язык</w:t>
            </w:r>
          </w:p>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Иностранный язык</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6</w:t>
            </w:r>
          </w:p>
        </w:tc>
      </w:tr>
      <w:tr w:rsidR="00B53BC4" w:rsidRPr="00B53BC4" w:rsidTr="00292F07">
        <w:trPr>
          <w:cantSplit/>
          <w:trHeight w:val="130"/>
        </w:trPr>
        <w:tc>
          <w:tcPr>
            <w:tcW w:w="1951"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Математика и информатика</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Математика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5</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5</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10</w:t>
            </w:r>
          </w:p>
        </w:tc>
      </w:tr>
      <w:tr w:rsidR="00B53BC4" w:rsidRPr="00B53BC4" w:rsidTr="00292F07">
        <w:trPr>
          <w:cantSplit/>
          <w:trHeight w:val="13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Алгебра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Геометрия</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Информатика и ИКТ</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54"/>
        </w:trPr>
        <w:tc>
          <w:tcPr>
            <w:tcW w:w="1951"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Общественно-научные предметы </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История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r>
      <w:tr w:rsidR="00B53BC4" w:rsidRPr="00B53BC4" w:rsidTr="00292F07">
        <w:trPr>
          <w:cantSplit/>
          <w:trHeight w:val="30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Обществознание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r>
      <w:tr w:rsidR="00B53BC4" w:rsidRPr="00B53BC4" w:rsidTr="00292F07">
        <w:trPr>
          <w:cantSplit/>
          <w:trHeight w:val="17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География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r>
      <w:tr w:rsidR="00B53BC4" w:rsidRPr="00B53BC4" w:rsidTr="00292F07">
        <w:trPr>
          <w:cantSplit/>
          <w:trHeight w:val="131"/>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Естественно-научные</w:t>
            </w:r>
            <w:proofErr w:type="gramEnd"/>
            <w:r w:rsidRPr="00B53BC4">
              <w:rPr>
                <w:rFonts w:ascii="Times New Roman" w:eastAsia="Times New Roman" w:hAnsi="Times New Roman" w:cs="Times New Roman"/>
                <w:sz w:val="24"/>
                <w:szCs w:val="24"/>
              </w:rPr>
              <w:t xml:space="preserve"> предметы</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Физика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5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Химия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1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Биология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r>
      <w:tr w:rsidR="00B53BC4" w:rsidRPr="00B53BC4" w:rsidTr="00292F07">
        <w:trPr>
          <w:cantSplit/>
          <w:trHeight w:val="154"/>
        </w:trPr>
        <w:tc>
          <w:tcPr>
            <w:tcW w:w="1951"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Искусство  </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Музыка </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r>
      <w:tr w:rsidR="00B53BC4" w:rsidRPr="00B53BC4" w:rsidTr="00292F07">
        <w:trPr>
          <w:cantSplit/>
          <w:trHeight w:val="1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ИЗО</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r>
      <w:tr w:rsidR="00B53BC4" w:rsidRPr="00B53BC4" w:rsidTr="00292F07">
        <w:trPr>
          <w:cantSplit/>
          <w:trHeight w:val="604"/>
        </w:trPr>
        <w:tc>
          <w:tcPr>
            <w:tcW w:w="1951"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Физкультура и</w:t>
            </w:r>
          </w:p>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ОБЖ </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Интегрированный курс </w:t>
            </w:r>
          </w:p>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(Физкультура  + модуль «Ритмическая гимнастика»)</w:t>
            </w: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r>
      <w:tr w:rsidR="00B53BC4" w:rsidRPr="00B53BC4" w:rsidTr="00292F07">
        <w:trPr>
          <w:cantSplit/>
          <w:trHeight w:val="29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ОБЖ</w:t>
            </w:r>
          </w:p>
          <w:p w:rsidR="00B53BC4" w:rsidRPr="00B53BC4" w:rsidRDefault="00B53BC4" w:rsidP="00B53BC4">
            <w:pPr>
              <w:spacing w:after="0" w:line="240" w:lineRule="auto"/>
              <w:rPr>
                <w:rFonts w:ascii="Times New Roman" w:eastAsia="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r>
      <w:tr w:rsidR="00B53BC4" w:rsidRPr="00B53BC4" w:rsidTr="00292F07">
        <w:trPr>
          <w:cantSplit/>
          <w:trHeight w:val="321"/>
        </w:trPr>
        <w:tc>
          <w:tcPr>
            <w:tcW w:w="195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Технология </w:t>
            </w:r>
          </w:p>
        </w:tc>
        <w:tc>
          <w:tcPr>
            <w:tcW w:w="272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rPr>
            </w:pPr>
            <w:r w:rsidRPr="00B53BC4">
              <w:rPr>
                <w:rFonts w:ascii="Times New Roman" w:eastAsia="Times New Roman" w:hAnsi="Times New Roman" w:cs="Times New Roman"/>
              </w:rPr>
              <w:t xml:space="preserve">Технология </w:t>
            </w:r>
          </w:p>
        </w:tc>
        <w:tc>
          <w:tcPr>
            <w:tcW w:w="1370"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791"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632"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r>
      <w:tr w:rsidR="00B53BC4" w:rsidRPr="00B53BC4" w:rsidTr="00292F07">
        <w:trPr>
          <w:cantSplit/>
          <w:trHeight w:val="641"/>
        </w:trPr>
        <w:tc>
          <w:tcPr>
            <w:tcW w:w="1951"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ИТОГО</w:t>
            </w:r>
          </w:p>
        </w:tc>
        <w:tc>
          <w:tcPr>
            <w:tcW w:w="2727" w:type="dxa"/>
            <w:tcBorders>
              <w:top w:val="single" w:sz="4" w:space="0" w:color="auto"/>
              <w:left w:val="single" w:sz="4" w:space="0" w:color="auto"/>
              <w:bottom w:val="single" w:sz="4" w:space="0" w:color="auto"/>
              <w:right w:val="single" w:sz="4" w:space="0" w:color="auto"/>
            </w:tcBorders>
            <w:shd w:val="clear" w:color="auto" w:fill="A6A6A6"/>
          </w:tcPr>
          <w:p w:rsidR="00B53BC4" w:rsidRPr="00B53BC4" w:rsidRDefault="00B53BC4" w:rsidP="00B53BC4">
            <w:pPr>
              <w:spacing w:after="0" w:line="240" w:lineRule="auto"/>
              <w:rPr>
                <w:rFonts w:ascii="Times New Roman" w:eastAsia="Times New Roman"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26</w:t>
            </w:r>
          </w:p>
        </w:tc>
        <w:tc>
          <w:tcPr>
            <w:tcW w:w="948"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2</w:t>
            </w:r>
          </w:p>
        </w:tc>
        <w:tc>
          <w:tcPr>
            <w:tcW w:w="791"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28</w:t>
            </w:r>
          </w:p>
        </w:tc>
        <w:tc>
          <w:tcPr>
            <w:tcW w:w="632" w:type="dxa"/>
            <w:tcBorders>
              <w:top w:val="single" w:sz="4" w:space="0" w:color="auto"/>
              <w:left w:val="single" w:sz="4" w:space="0" w:color="auto"/>
              <w:bottom w:val="single" w:sz="4" w:space="0" w:color="auto"/>
              <w:right w:val="single" w:sz="4" w:space="0" w:color="auto"/>
            </w:tcBorders>
            <w:shd w:val="clear" w:color="auto" w:fill="A6A6A6"/>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1</w:t>
            </w:r>
          </w:p>
        </w:tc>
        <w:tc>
          <w:tcPr>
            <w:tcW w:w="1106" w:type="dxa"/>
            <w:tcBorders>
              <w:top w:val="single" w:sz="4" w:space="0" w:color="auto"/>
              <w:left w:val="single" w:sz="4" w:space="0" w:color="auto"/>
              <w:bottom w:val="single" w:sz="4" w:space="0" w:color="auto"/>
              <w:right w:val="single" w:sz="4" w:space="0" w:color="auto"/>
            </w:tcBorders>
            <w:shd w:val="clear" w:color="auto" w:fill="A6A6A6"/>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57</w:t>
            </w:r>
          </w:p>
        </w:tc>
      </w:tr>
    </w:tbl>
    <w:p w:rsidR="00B53BC4" w:rsidRPr="00B53BC4" w:rsidRDefault="00B53BC4" w:rsidP="00B53BC4">
      <w:pPr>
        <w:spacing w:after="0" w:line="240" w:lineRule="auto"/>
        <w:rPr>
          <w:rFonts w:ascii="Times New Roman" w:eastAsia="Times New Roman" w:hAnsi="Times New Roman" w:cs="Times New Roman"/>
          <w:b/>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p>
    <w:p w:rsidR="00B53BC4" w:rsidRPr="00B53BC4" w:rsidRDefault="00B53BC4" w:rsidP="00B53BC4">
      <w:pPr>
        <w:spacing w:after="0" w:line="240" w:lineRule="auto"/>
        <w:jc w:val="center"/>
        <w:rPr>
          <w:rFonts w:ascii="Times New Roman" w:eastAsia="Times New Roman" w:hAnsi="Times New Roman" w:cs="Times New Roman"/>
          <w:b/>
          <w:sz w:val="24"/>
          <w:szCs w:val="24"/>
        </w:rPr>
      </w:pPr>
    </w:p>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b/>
          <w:sz w:val="24"/>
          <w:szCs w:val="24"/>
        </w:rPr>
        <w:t>УЧЕБНЫЙ  ПЛАН  7 -9 КЛАССОВ  МБОУ  ОШ № 3 (недельный)</w:t>
      </w:r>
    </w:p>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 xml:space="preserve">на 2016 – 2017 учебный год в рамках реализации  БУП – 2004 </w:t>
      </w:r>
    </w:p>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для основного общего образования</w:t>
      </w:r>
    </w:p>
    <w:p w:rsidR="00B53BC4" w:rsidRPr="00B53BC4" w:rsidRDefault="00B53BC4" w:rsidP="00B53BC4">
      <w:pPr>
        <w:spacing w:after="0" w:line="240" w:lineRule="auto"/>
        <w:jc w:val="center"/>
        <w:rPr>
          <w:rFonts w:ascii="Times New Roman" w:eastAsia="Times New Roman" w:hAnsi="Times New Roman" w:cs="Times New Roman"/>
          <w:b/>
          <w:i/>
          <w:sz w:val="24"/>
          <w:szCs w:val="24"/>
        </w:rPr>
      </w:pPr>
      <w:r w:rsidRPr="00B53BC4">
        <w:rPr>
          <w:rFonts w:ascii="Times New Roman" w:eastAsia="Times New Roman" w:hAnsi="Times New Roman" w:cs="Times New Roman"/>
          <w:b/>
          <w:i/>
          <w:sz w:val="24"/>
          <w:szCs w:val="24"/>
        </w:rPr>
        <w:t>(пятидневная рабочая неделя)</w:t>
      </w:r>
    </w:p>
    <w:p w:rsidR="00B53BC4" w:rsidRPr="00B53BC4" w:rsidRDefault="00B53BC4" w:rsidP="00B53BC4">
      <w:pPr>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2044"/>
        <w:gridCol w:w="825"/>
        <w:gridCol w:w="567"/>
        <w:gridCol w:w="567"/>
        <w:gridCol w:w="567"/>
        <w:gridCol w:w="567"/>
        <w:gridCol w:w="567"/>
        <w:gridCol w:w="567"/>
        <w:gridCol w:w="426"/>
        <w:gridCol w:w="567"/>
        <w:gridCol w:w="708"/>
      </w:tblGrid>
      <w:tr w:rsidR="00B53BC4" w:rsidRPr="00B53BC4" w:rsidTr="00292F07">
        <w:trPr>
          <w:cantSplit/>
          <w:trHeight w:val="524"/>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Образовательные области</w:t>
            </w:r>
          </w:p>
        </w:tc>
        <w:tc>
          <w:tcPr>
            <w:tcW w:w="2044" w:type="dxa"/>
            <w:vMerge w:val="restart"/>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Учебные предметы</w:t>
            </w:r>
          </w:p>
        </w:tc>
        <w:tc>
          <w:tcPr>
            <w:tcW w:w="1959" w:type="dxa"/>
            <w:gridSpan w:val="3"/>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7 класс</w:t>
            </w:r>
          </w:p>
        </w:tc>
        <w:tc>
          <w:tcPr>
            <w:tcW w:w="1701" w:type="dxa"/>
            <w:gridSpan w:val="3"/>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8 класс</w:t>
            </w:r>
          </w:p>
        </w:tc>
        <w:tc>
          <w:tcPr>
            <w:tcW w:w="1560" w:type="dxa"/>
            <w:gridSpan w:val="3"/>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9 класс</w:t>
            </w:r>
          </w:p>
        </w:tc>
        <w:tc>
          <w:tcPr>
            <w:tcW w:w="708"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Всего </w:t>
            </w:r>
          </w:p>
        </w:tc>
      </w:tr>
      <w:tr w:rsidR="00B53BC4" w:rsidRPr="00B53BC4" w:rsidTr="00292F07">
        <w:trPr>
          <w:cantSplit/>
          <w:trHeight w:val="363"/>
        </w:trPr>
        <w:tc>
          <w:tcPr>
            <w:tcW w:w="1775" w:type="dxa"/>
            <w:vMerge/>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Ш</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Ш</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В</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Ш</w:t>
            </w:r>
            <w:proofErr w:type="gramEnd"/>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В</w:t>
            </w:r>
          </w:p>
        </w:tc>
        <w:tc>
          <w:tcPr>
            <w:tcW w:w="708" w:type="dxa"/>
            <w:vMerge/>
            <w:tcBorders>
              <w:left w:val="single" w:sz="4" w:space="0" w:color="auto"/>
              <w:bottom w:val="single" w:sz="4" w:space="0" w:color="auto"/>
              <w:right w:val="single" w:sz="4" w:space="0" w:color="auto"/>
            </w:tcBorders>
            <w:vAlign w:val="center"/>
            <w:hideMark/>
          </w:tcPr>
          <w:p w:rsidR="00B53BC4" w:rsidRPr="00B53BC4" w:rsidRDefault="00B53BC4" w:rsidP="00B53BC4">
            <w:pPr>
              <w:spacing w:after="0" w:line="240" w:lineRule="auto"/>
              <w:rPr>
                <w:rFonts w:ascii="Times New Roman" w:eastAsia="Times New Roman" w:hAnsi="Times New Roman" w:cs="Times New Roman"/>
                <w:sz w:val="24"/>
                <w:szCs w:val="24"/>
              </w:rPr>
            </w:pPr>
          </w:p>
        </w:tc>
      </w:tr>
      <w:tr w:rsidR="00B53BC4" w:rsidRPr="00B53BC4" w:rsidTr="00292F07">
        <w:trPr>
          <w:cantSplit/>
          <w:trHeight w:val="241"/>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bCs/>
                <w:sz w:val="24"/>
                <w:szCs w:val="24"/>
              </w:rPr>
              <w:t>Русский язык и литература</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Русский язык</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11</w:t>
            </w:r>
          </w:p>
        </w:tc>
      </w:tr>
      <w:tr w:rsidR="00B53BC4" w:rsidRPr="00B53BC4" w:rsidTr="00292F07">
        <w:trPr>
          <w:cantSplit/>
          <w:trHeight w:val="242"/>
        </w:trPr>
        <w:tc>
          <w:tcPr>
            <w:tcW w:w="1775" w:type="dxa"/>
            <w:vMerge/>
            <w:tcBorders>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Литература </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7</w:t>
            </w:r>
          </w:p>
        </w:tc>
      </w:tr>
      <w:tr w:rsidR="00B53BC4" w:rsidRPr="00B53BC4" w:rsidTr="00292F07">
        <w:trPr>
          <w:cantSplit/>
          <w:trHeight w:val="280"/>
        </w:trPr>
        <w:tc>
          <w:tcPr>
            <w:tcW w:w="1775" w:type="dxa"/>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Иностранный язык</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Иностранный язык</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9</w:t>
            </w:r>
          </w:p>
        </w:tc>
      </w:tr>
      <w:tr w:rsidR="00B53BC4" w:rsidRPr="00B53BC4" w:rsidTr="00292F07">
        <w:trPr>
          <w:cantSplit/>
          <w:trHeight w:val="615"/>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Математика </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Алгебра</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11</w:t>
            </w:r>
          </w:p>
        </w:tc>
      </w:tr>
      <w:tr w:rsidR="00B53BC4" w:rsidRPr="00B53BC4" w:rsidTr="00292F07">
        <w:trPr>
          <w:cantSplit/>
          <w:trHeight w:val="452"/>
        </w:trPr>
        <w:tc>
          <w:tcPr>
            <w:tcW w:w="1775" w:type="dxa"/>
            <w:vMerge/>
            <w:tcBorders>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Геометрия</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6</w:t>
            </w:r>
          </w:p>
        </w:tc>
      </w:tr>
      <w:tr w:rsidR="00B53BC4" w:rsidRPr="00B53BC4" w:rsidTr="00292F07">
        <w:trPr>
          <w:cantSplit/>
          <w:trHeight w:val="282"/>
        </w:trPr>
        <w:tc>
          <w:tcPr>
            <w:tcW w:w="1775" w:type="dxa"/>
            <w:vMerge/>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Информатика </w:t>
            </w:r>
          </w:p>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и ИКТ</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r>
      <w:tr w:rsidR="00B53BC4" w:rsidRPr="00B53BC4" w:rsidTr="00292F07">
        <w:trPr>
          <w:cantSplit/>
          <w:trHeight w:val="282"/>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Обществознание </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История </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6</w:t>
            </w:r>
          </w:p>
        </w:tc>
      </w:tr>
      <w:tr w:rsidR="00B53BC4" w:rsidRPr="00B53BC4" w:rsidTr="00292F07">
        <w:trPr>
          <w:cantSplit/>
          <w:trHeight w:val="555"/>
        </w:trPr>
        <w:tc>
          <w:tcPr>
            <w:tcW w:w="1775" w:type="dxa"/>
            <w:vMerge/>
            <w:tcBorders>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Обществознание (включая экономику и право)</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r>
      <w:tr w:rsidR="00B53BC4" w:rsidRPr="00B53BC4" w:rsidTr="00292F07">
        <w:trPr>
          <w:cantSplit/>
          <w:trHeight w:val="241"/>
        </w:trPr>
        <w:tc>
          <w:tcPr>
            <w:tcW w:w="1775" w:type="dxa"/>
            <w:vMerge/>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География </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6</w:t>
            </w:r>
          </w:p>
        </w:tc>
      </w:tr>
      <w:tr w:rsidR="00B53BC4" w:rsidRPr="00B53BC4" w:rsidTr="00292F07">
        <w:trPr>
          <w:cantSplit/>
          <w:trHeight w:val="531"/>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Естествознание </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Химия</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4</w:t>
            </w:r>
          </w:p>
        </w:tc>
      </w:tr>
      <w:tr w:rsidR="00B53BC4" w:rsidRPr="00B53BC4" w:rsidTr="00292F07">
        <w:trPr>
          <w:cantSplit/>
          <w:trHeight w:val="572"/>
        </w:trPr>
        <w:tc>
          <w:tcPr>
            <w:tcW w:w="1775" w:type="dxa"/>
            <w:vMerge/>
            <w:tcBorders>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Биология</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8</w:t>
            </w:r>
          </w:p>
        </w:tc>
      </w:tr>
      <w:tr w:rsidR="00B53BC4" w:rsidRPr="00B53BC4" w:rsidTr="00292F07">
        <w:trPr>
          <w:cantSplit/>
          <w:trHeight w:val="490"/>
        </w:trPr>
        <w:tc>
          <w:tcPr>
            <w:tcW w:w="1775" w:type="dxa"/>
            <w:vMerge/>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Физика</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6</w:t>
            </w:r>
          </w:p>
        </w:tc>
      </w:tr>
      <w:tr w:rsidR="00B53BC4" w:rsidRPr="00B53BC4" w:rsidTr="00292F07">
        <w:trPr>
          <w:cantSplit/>
          <w:trHeight w:val="490"/>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Искусство </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ИЗО</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r>
      <w:tr w:rsidR="00B53BC4" w:rsidRPr="00B53BC4" w:rsidTr="00292F07">
        <w:trPr>
          <w:cantSplit/>
          <w:trHeight w:val="490"/>
        </w:trPr>
        <w:tc>
          <w:tcPr>
            <w:tcW w:w="1775" w:type="dxa"/>
            <w:vMerge/>
            <w:tcBorders>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Музыка</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r>
      <w:tr w:rsidR="00B53BC4" w:rsidRPr="00B53BC4" w:rsidTr="00292F07">
        <w:trPr>
          <w:cantSplit/>
          <w:trHeight w:val="609"/>
        </w:trPr>
        <w:tc>
          <w:tcPr>
            <w:tcW w:w="1775" w:type="dxa"/>
            <w:vMerge/>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proofErr w:type="gramStart"/>
            <w:r w:rsidRPr="00B53BC4">
              <w:rPr>
                <w:rFonts w:ascii="Times New Roman" w:eastAsia="Times New Roman" w:hAnsi="Times New Roman" w:cs="Times New Roman"/>
                <w:sz w:val="24"/>
                <w:szCs w:val="24"/>
              </w:rPr>
              <w:t xml:space="preserve">Модуль (ИЗО с </w:t>
            </w:r>
            <w:proofErr w:type="gramEnd"/>
          </w:p>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элементами черчения)</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r>
      <w:tr w:rsidR="00B53BC4" w:rsidRPr="00B53BC4" w:rsidTr="00292F07">
        <w:trPr>
          <w:cantSplit/>
          <w:trHeight w:val="274"/>
        </w:trPr>
        <w:tc>
          <w:tcPr>
            <w:tcW w:w="1775"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Технология </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Технология </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r>
      <w:tr w:rsidR="00B53BC4" w:rsidRPr="00B53BC4" w:rsidTr="00292F07">
        <w:trPr>
          <w:cantSplit/>
          <w:trHeight w:val="280"/>
        </w:trPr>
        <w:tc>
          <w:tcPr>
            <w:tcW w:w="1775" w:type="dxa"/>
            <w:vMerge w:val="restart"/>
            <w:tcBorders>
              <w:top w:val="single" w:sz="4" w:space="0" w:color="auto"/>
              <w:left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Физическая культура</w:t>
            </w: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ОБЖ</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1</w:t>
            </w:r>
          </w:p>
        </w:tc>
      </w:tr>
      <w:tr w:rsidR="00B53BC4" w:rsidRPr="00B53BC4" w:rsidTr="00292F07">
        <w:trPr>
          <w:cantSplit/>
          <w:trHeight w:val="1119"/>
        </w:trPr>
        <w:tc>
          <w:tcPr>
            <w:tcW w:w="1775" w:type="dxa"/>
            <w:vMerge/>
            <w:tcBorders>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 xml:space="preserve">Интегрированный курс </w:t>
            </w:r>
          </w:p>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(Физкультура  + модули «Ритмическая гимнастика» и «ОБЖ»)</w:t>
            </w:r>
          </w:p>
        </w:tc>
        <w:tc>
          <w:tcPr>
            <w:tcW w:w="825"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jc w:val="center"/>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53BC4" w:rsidRPr="00B53BC4" w:rsidRDefault="00B53BC4" w:rsidP="00B53BC4">
            <w:pPr>
              <w:spacing w:after="0" w:line="240" w:lineRule="auto"/>
              <w:rPr>
                <w:rFonts w:ascii="Times New Roman" w:eastAsia="Times New Roman" w:hAnsi="Times New Roman" w:cs="Times New Roman"/>
                <w:sz w:val="24"/>
                <w:szCs w:val="24"/>
              </w:rPr>
            </w:pPr>
            <w:r w:rsidRPr="00B53BC4">
              <w:rPr>
                <w:rFonts w:ascii="Times New Roman" w:eastAsia="Times New Roman" w:hAnsi="Times New Roman" w:cs="Times New Roman"/>
                <w:sz w:val="24"/>
                <w:szCs w:val="24"/>
              </w:rPr>
              <w:t>9</w:t>
            </w:r>
          </w:p>
        </w:tc>
      </w:tr>
      <w:tr w:rsidR="00B53BC4" w:rsidRPr="00B53BC4" w:rsidTr="00292F07">
        <w:trPr>
          <w:cantSplit/>
          <w:trHeight w:val="546"/>
        </w:trPr>
        <w:tc>
          <w:tcPr>
            <w:tcW w:w="1775" w:type="dxa"/>
            <w:tcBorders>
              <w:top w:val="single" w:sz="4" w:space="0" w:color="auto"/>
              <w:left w:val="single" w:sz="4" w:space="0" w:color="auto"/>
              <w:bottom w:val="single" w:sz="4" w:space="0" w:color="auto"/>
              <w:right w:val="single" w:sz="4" w:space="0" w:color="auto"/>
            </w:tcBorders>
            <w:shd w:val="clear" w:color="auto" w:fill="A6A6A6"/>
          </w:tcPr>
          <w:p w:rsidR="00B53BC4" w:rsidRPr="00B53BC4" w:rsidRDefault="00B53BC4" w:rsidP="00B53BC4">
            <w:pPr>
              <w:spacing w:after="0" w:line="240" w:lineRule="auto"/>
              <w:rPr>
                <w:rFonts w:ascii="Times New Roman" w:eastAsia="Times New Roman" w:hAnsi="Times New Roman" w:cs="Times New Roman"/>
                <w:b/>
                <w:sz w:val="24"/>
                <w:szCs w:val="24"/>
              </w:rPr>
            </w:pPr>
          </w:p>
        </w:tc>
        <w:tc>
          <w:tcPr>
            <w:tcW w:w="2044"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 xml:space="preserve">  ИТОГО</w:t>
            </w:r>
          </w:p>
        </w:tc>
        <w:tc>
          <w:tcPr>
            <w:tcW w:w="825"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30</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B53BC4" w:rsidRPr="00B53BC4" w:rsidRDefault="00B53BC4" w:rsidP="00B53BC4">
            <w:pPr>
              <w:spacing w:after="0" w:line="240" w:lineRule="auto"/>
              <w:jc w:val="center"/>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32</w:t>
            </w:r>
          </w:p>
        </w:tc>
        <w:tc>
          <w:tcPr>
            <w:tcW w:w="567" w:type="dxa"/>
            <w:tcBorders>
              <w:top w:val="single" w:sz="4" w:space="0" w:color="auto"/>
              <w:left w:val="single" w:sz="4" w:space="0" w:color="auto"/>
              <w:bottom w:val="single" w:sz="4" w:space="0" w:color="auto"/>
              <w:right w:val="single" w:sz="4" w:space="0" w:color="auto"/>
            </w:tcBorders>
            <w:shd w:val="clear" w:color="auto" w:fill="A0A0A0"/>
            <w:hideMark/>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A0A0A0"/>
            <w:hideMark/>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0A0A0"/>
            <w:hideMark/>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shd w:val="clear" w:color="auto" w:fill="A0A0A0"/>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30</w:t>
            </w:r>
          </w:p>
        </w:tc>
        <w:tc>
          <w:tcPr>
            <w:tcW w:w="426" w:type="dxa"/>
            <w:tcBorders>
              <w:top w:val="single" w:sz="4" w:space="0" w:color="auto"/>
              <w:left w:val="single" w:sz="4" w:space="0" w:color="auto"/>
              <w:bottom w:val="single" w:sz="4" w:space="0" w:color="auto"/>
              <w:right w:val="single" w:sz="4" w:space="0" w:color="auto"/>
            </w:tcBorders>
            <w:shd w:val="clear" w:color="auto" w:fill="A0A0A0"/>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0A0A0"/>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33</w:t>
            </w:r>
          </w:p>
        </w:tc>
        <w:tc>
          <w:tcPr>
            <w:tcW w:w="708" w:type="dxa"/>
            <w:tcBorders>
              <w:top w:val="single" w:sz="4" w:space="0" w:color="auto"/>
              <w:left w:val="single" w:sz="4" w:space="0" w:color="auto"/>
              <w:bottom w:val="single" w:sz="4" w:space="0" w:color="auto"/>
              <w:right w:val="single" w:sz="4" w:space="0" w:color="auto"/>
            </w:tcBorders>
            <w:shd w:val="clear" w:color="auto" w:fill="A0A0A0"/>
            <w:hideMark/>
          </w:tcPr>
          <w:p w:rsidR="00B53BC4" w:rsidRPr="00B53BC4" w:rsidRDefault="00B53BC4" w:rsidP="00B53BC4">
            <w:pPr>
              <w:spacing w:after="0" w:line="240" w:lineRule="auto"/>
              <w:rPr>
                <w:rFonts w:ascii="Times New Roman" w:eastAsia="Times New Roman" w:hAnsi="Times New Roman" w:cs="Times New Roman"/>
                <w:b/>
                <w:sz w:val="24"/>
                <w:szCs w:val="24"/>
              </w:rPr>
            </w:pPr>
            <w:r w:rsidRPr="00B53BC4">
              <w:rPr>
                <w:rFonts w:ascii="Times New Roman" w:eastAsia="Times New Roman" w:hAnsi="Times New Roman" w:cs="Times New Roman"/>
                <w:b/>
                <w:sz w:val="24"/>
                <w:szCs w:val="24"/>
              </w:rPr>
              <w:t>98</w:t>
            </w:r>
          </w:p>
        </w:tc>
      </w:tr>
    </w:tbl>
    <w:p w:rsidR="00B53BC4" w:rsidRPr="00B53BC4" w:rsidRDefault="00B53BC4" w:rsidP="00B53BC4">
      <w:pPr>
        <w:spacing w:after="0" w:line="240" w:lineRule="auto"/>
        <w:rPr>
          <w:rFonts w:ascii="Times New Roman" w:eastAsia="Times New Roman" w:hAnsi="Times New Roman" w:cs="Times New Roman"/>
          <w:sz w:val="24"/>
          <w:szCs w:val="24"/>
        </w:rPr>
      </w:pPr>
    </w:p>
    <w:p w:rsidR="00B53BC4" w:rsidRPr="00B53BC4" w:rsidRDefault="00B53BC4" w:rsidP="00B53BC4">
      <w:pPr>
        <w:spacing w:after="0" w:line="240" w:lineRule="auto"/>
        <w:rPr>
          <w:rFonts w:ascii="Times New Roman" w:eastAsia="Times New Roman" w:hAnsi="Times New Roman" w:cs="Times New Roman"/>
          <w:sz w:val="24"/>
          <w:szCs w:val="24"/>
        </w:rPr>
      </w:pPr>
    </w:p>
    <w:p w:rsidR="000A5CF1" w:rsidRPr="004118A8" w:rsidRDefault="000A5CF1" w:rsidP="00B53BC4">
      <w:pPr>
        <w:spacing w:after="0" w:line="240" w:lineRule="auto"/>
        <w:jc w:val="center"/>
        <w:rPr>
          <w:rStyle w:val="a6"/>
          <w:rFonts w:ascii="Times New Roman" w:hAnsi="Times New Roman" w:cs="Times New Roman"/>
          <w:bCs w:val="0"/>
          <w:sz w:val="24"/>
          <w:szCs w:val="24"/>
        </w:rPr>
      </w:pPr>
      <w:r w:rsidRPr="004118A8">
        <w:rPr>
          <w:rStyle w:val="a6"/>
          <w:rFonts w:ascii="Times New Roman" w:hAnsi="Times New Roman" w:cs="Times New Roman"/>
          <w:bCs w:val="0"/>
          <w:sz w:val="24"/>
          <w:szCs w:val="24"/>
        </w:rPr>
        <w:t>Реализация  ФГОС ООН</w:t>
      </w:r>
    </w:p>
    <w:p w:rsidR="00F474A7" w:rsidRDefault="00F474A7" w:rsidP="000A5CF1">
      <w:pPr>
        <w:spacing w:after="0" w:line="240" w:lineRule="auto"/>
        <w:jc w:val="both"/>
        <w:rPr>
          <w:rFonts w:ascii="Times New Roman" w:eastAsia="Times New Roman" w:hAnsi="Times New Roman" w:cs="Times New Roman"/>
          <w:color w:val="000000"/>
          <w:sz w:val="24"/>
          <w:szCs w:val="24"/>
        </w:rPr>
      </w:pPr>
    </w:p>
    <w:p w:rsidR="000A5CF1" w:rsidRPr="00B53BC4" w:rsidRDefault="00B53BC4" w:rsidP="009B4A3A">
      <w:pPr>
        <w:spacing w:after="0" w:line="240" w:lineRule="auto"/>
        <w:jc w:val="both"/>
        <w:rPr>
          <w:rFonts w:ascii="Times New Roman" w:eastAsia="Times New Roman" w:hAnsi="Times New Roman" w:cs="Times New Roman"/>
          <w:color w:val="000000" w:themeColor="text1"/>
          <w:sz w:val="24"/>
          <w:szCs w:val="24"/>
        </w:rPr>
      </w:pPr>
      <w:r w:rsidRPr="00B53BC4">
        <w:rPr>
          <w:rFonts w:ascii="Times New Roman" w:eastAsia="Times New Roman" w:hAnsi="Times New Roman" w:cs="Times New Roman"/>
          <w:color w:val="1F497D" w:themeColor="text2"/>
          <w:sz w:val="24"/>
          <w:szCs w:val="24"/>
        </w:rPr>
        <w:lastRenderedPageBreak/>
        <w:t xml:space="preserve">     </w:t>
      </w:r>
      <w:r w:rsidR="00F474A7" w:rsidRPr="009C091E">
        <w:rPr>
          <w:rFonts w:ascii="Times New Roman" w:eastAsia="Times New Roman" w:hAnsi="Times New Roman" w:cs="Times New Roman"/>
          <w:color w:val="1F497D" w:themeColor="text2"/>
          <w:sz w:val="24"/>
          <w:szCs w:val="24"/>
        </w:rPr>
        <w:t xml:space="preserve"> </w:t>
      </w:r>
      <w:r w:rsidR="00F474A7" w:rsidRPr="009C091E">
        <w:rPr>
          <w:rFonts w:ascii="Times New Roman" w:eastAsia="Times New Roman" w:hAnsi="Times New Roman" w:cs="Times New Roman"/>
          <w:color w:val="000000" w:themeColor="text1"/>
          <w:sz w:val="24"/>
          <w:szCs w:val="24"/>
        </w:rPr>
        <w:t xml:space="preserve">МБОУ </w:t>
      </w:r>
      <w:r w:rsidR="000A5CF1" w:rsidRPr="009C091E">
        <w:rPr>
          <w:rFonts w:ascii="Times New Roman" w:eastAsia="Times New Roman" w:hAnsi="Times New Roman" w:cs="Times New Roman"/>
          <w:color w:val="000000" w:themeColor="text1"/>
          <w:sz w:val="24"/>
          <w:szCs w:val="24"/>
        </w:rPr>
        <w:t xml:space="preserve">ОШ № 3 </w:t>
      </w:r>
      <w:r>
        <w:rPr>
          <w:rFonts w:ascii="Times New Roman" w:eastAsia="Times New Roman" w:hAnsi="Times New Roman" w:cs="Times New Roman"/>
          <w:color w:val="000000" w:themeColor="text1"/>
          <w:sz w:val="24"/>
          <w:szCs w:val="24"/>
        </w:rPr>
        <w:t>в 201</w:t>
      </w:r>
      <w:r w:rsidRPr="00B53BC4">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-201</w:t>
      </w:r>
      <w:r w:rsidRPr="00B53BC4">
        <w:rPr>
          <w:rFonts w:ascii="Times New Roman" w:eastAsia="Times New Roman" w:hAnsi="Times New Roman" w:cs="Times New Roman"/>
          <w:color w:val="000000" w:themeColor="text1"/>
          <w:sz w:val="24"/>
          <w:szCs w:val="24"/>
        </w:rPr>
        <w:t>7</w:t>
      </w:r>
      <w:r w:rsidR="00F474A7" w:rsidRPr="009C091E">
        <w:rPr>
          <w:rFonts w:ascii="Times New Roman" w:eastAsia="Times New Roman" w:hAnsi="Times New Roman" w:cs="Times New Roman"/>
          <w:color w:val="000000" w:themeColor="text1"/>
          <w:sz w:val="24"/>
          <w:szCs w:val="24"/>
        </w:rPr>
        <w:t xml:space="preserve"> учебном году</w:t>
      </w:r>
      <w:r>
        <w:rPr>
          <w:rFonts w:ascii="Times New Roman" w:eastAsia="Times New Roman" w:hAnsi="Times New Roman" w:cs="Times New Roman"/>
          <w:color w:val="000000" w:themeColor="text1"/>
          <w:sz w:val="24"/>
          <w:szCs w:val="24"/>
        </w:rPr>
        <w:t xml:space="preserve"> реализовывались  ФГОС ООН в 1-</w:t>
      </w:r>
      <w:r w:rsidRPr="00B53BC4">
        <w:rPr>
          <w:rFonts w:ascii="Times New Roman" w:eastAsia="Times New Roman" w:hAnsi="Times New Roman" w:cs="Times New Roman"/>
          <w:color w:val="000000" w:themeColor="text1"/>
          <w:sz w:val="24"/>
          <w:szCs w:val="24"/>
        </w:rPr>
        <w:t>6</w:t>
      </w:r>
      <w:r w:rsidR="000A5CF1" w:rsidRPr="009C091E">
        <w:rPr>
          <w:rFonts w:ascii="Times New Roman" w:eastAsia="Times New Roman" w:hAnsi="Times New Roman" w:cs="Times New Roman"/>
          <w:color w:val="000000" w:themeColor="text1"/>
          <w:sz w:val="24"/>
          <w:szCs w:val="24"/>
        </w:rPr>
        <w:t>-х классах.</w:t>
      </w:r>
    </w:p>
    <w:p w:rsidR="00FE6E3B" w:rsidRPr="009C091E" w:rsidRDefault="00B53BC4" w:rsidP="00765478">
      <w:pPr>
        <w:pStyle w:val="Style12"/>
        <w:widowControl/>
        <w:jc w:val="both"/>
        <w:rPr>
          <w:rStyle w:val="FontStyle26"/>
          <w:color w:val="000000" w:themeColor="text1"/>
          <w:sz w:val="24"/>
          <w:szCs w:val="24"/>
        </w:rPr>
      </w:pPr>
      <w:r w:rsidRPr="00B53BC4">
        <w:rPr>
          <w:rFonts w:eastAsia="Times New Roman"/>
          <w:color w:val="000000" w:themeColor="text1"/>
        </w:rPr>
        <w:t xml:space="preserve">     </w:t>
      </w:r>
      <w:r w:rsidR="009B4A3A" w:rsidRPr="009C091E">
        <w:rPr>
          <w:rFonts w:eastAsia="Times New Roman"/>
          <w:color w:val="000000" w:themeColor="text1"/>
        </w:rPr>
        <w:t>Реализация  ФГОС ООН в 1-</w:t>
      </w:r>
      <w:r w:rsidR="002F6691">
        <w:rPr>
          <w:rFonts w:eastAsia="Times New Roman"/>
          <w:color w:val="000000" w:themeColor="text1"/>
        </w:rPr>
        <w:t>6</w:t>
      </w:r>
      <w:r w:rsidR="009B4A3A" w:rsidRPr="009C091E">
        <w:rPr>
          <w:rFonts w:eastAsia="Times New Roman"/>
          <w:color w:val="000000" w:themeColor="text1"/>
        </w:rPr>
        <w:t>-х классах</w:t>
      </w:r>
      <w:r w:rsidR="00F474A7" w:rsidRPr="009C091E">
        <w:rPr>
          <w:rStyle w:val="FontStyle26"/>
          <w:color w:val="000000" w:themeColor="text1"/>
          <w:sz w:val="24"/>
          <w:szCs w:val="24"/>
        </w:rPr>
        <w:t xml:space="preserve"> предусматривала</w:t>
      </w:r>
      <w:r w:rsidR="009B4A3A" w:rsidRPr="009C091E">
        <w:rPr>
          <w:rStyle w:val="FontStyle26"/>
          <w:color w:val="000000" w:themeColor="text1"/>
          <w:sz w:val="24"/>
          <w:szCs w:val="24"/>
        </w:rPr>
        <w:t xml:space="preserve">  организацию внеурочно</w:t>
      </w:r>
      <w:r w:rsidR="00F474A7" w:rsidRPr="009C091E">
        <w:rPr>
          <w:rStyle w:val="FontStyle26"/>
          <w:color w:val="000000" w:themeColor="text1"/>
          <w:sz w:val="24"/>
          <w:szCs w:val="24"/>
        </w:rPr>
        <w:t>й  деятельности, которая  являлась</w:t>
      </w:r>
      <w:r w:rsidR="009B4A3A" w:rsidRPr="009C091E">
        <w:rPr>
          <w:rStyle w:val="FontStyle26"/>
          <w:color w:val="000000" w:themeColor="text1"/>
          <w:sz w:val="24"/>
          <w:szCs w:val="24"/>
        </w:rPr>
        <w:t xml:space="preserve"> составной частью у</w:t>
      </w:r>
      <w:r w:rsidR="00FE6E3B" w:rsidRPr="009C091E">
        <w:rPr>
          <w:rStyle w:val="FontStyle26"/>
          <w:color w:val="000000" w:themeColor="text1"/>
          <w:sz w:val="24"/>
          <w:szCs w:val="24"/>
        </w:rPr>
        <w:t xml:space="preserve">чебно-воспитательного процесса. </w:t>
      </w:r>
    </w:p>
    <w:p w:rsidR="00865567" w:rsidRPr="009C091E" w:rsidRDefault="00865567" w:rsidP="00765478">
      <w:pPr>
        <w:pStyle w:val="Style12"/>
        <w:widowControl/>
        <w:jc w:val="both"/>
        <w:rPr>
          <w:rStyle w:val="FontStyle26"/>
          <w:color w:val="1F497D" w:themeColor="text2"/>
          <w:sz w:val="28"/>
          <w:szCs w:val="28"/>
        </w:rPr>
      </w:pPr>
    </w:p>
    <w:p w:rsidR="00765478" w:rsidRPr="004118A8" w:rsidRDefault="00FE6E3B" w:rsidP="00FE6E3B">
      <w:pPr>
        <w:pStyle w:val="Style12"/>
        <w:widowControl/>
        <w:tabs>
          <w:tab w:val="left" w:pos="567"/>
        </w:tabs>
        <w:jc w:val="both"/>
        <w:rPr>
          <w:rStyle w:val="FontStyle27"/>
          <w:sz w:val="24"/>
          <w:szCs w:val="24"/>
        </w:rPr>
      </w:pPr>
      <w:r w:rsidRPr="004118A8">
        <w:rPr>
          <w:rStyle w:val="FontStyle27"/>
          <w:sz w:val="24"/>
          <w:szCs w:val="24"/>
        </w:rPr>
        <w:t>Внеурочная деятельность</w:t>
      </w:r>
    </w:p>
    <w:p w:rsidR="00765478" w:rsidRDefault="00765478" w:rsidP="00765478">
      <w:pPr>
        <w:pStyle w:val="Style12"/>
        <w:widowControl/>
        <w:rPr>
          <w:rStyle w:val="FontStyle26"/>
          <w:sz w:val="24"/>
          <w:szCs w:val="24"/>
        </w:rPr>
      </w:pPr>
      <w:r w:rsidRPr="00272648">
        <w:rPr>
          <w:rStyle w:val="FontStyle26"/>
          <w:sz w:val="24"/>
          <w:szCs w:val="24"/>
        </w:rPr>
        <w:t>Программа организац</w:t>
      </w:r>
      <w:r w:rsidR="00B53BC4">
        <w:rPr>
          <w:rStyle w:val="FontStyle26"/>
          <w:sz w:val="24"/>
          <w:szCs w:val="24"/>
        </w:rPr>
        <w:t>ии внеурочной деятельности в 1-</w:t>
      </w:r>
      <w:r w:rsidR="00B53BC4" w:rsidRPr="00B53BC4">
        <w:rPr>
          <w:rStyle w:val="FontStyle26"/>
          <w:sz w:val="24"/>
          <w:szCs w:val="24"/>
        </w:rPr>
        <w:t>6</w:t>
      </w:r>
      <w:r w:rsidRPr="00272648">
        <w:rPr>
          <w:rStyle w:val="FontStyle26"/>
          <w:sz w:val="24"/>
          <w:szCs w:val="24"/>
        </w:rPr>
        <w:t xml:space="preserve"> классах, в соответствии с приоритетными направлениями программы развития школы,</w:t>
      </w:r>
      <w:r w:rsidR="00F474A7">
        <w:rPr>
          <w:rStyle w:val="FontStyle26"/>
          <w:sz w:val="24"/>
          <w:szCs w:val="24"/>
        </w:rPr>
        <w:t xml:space="preserve"> состояла</w:t>
      </w:r>
      <w:r w:rsidRPr="00272648">
        <w:rPr>
          <w:rStyle w:val="FontStyle26"/>
          <w:sz w:val="24"/>
          <w:szCs w:val="24"/>
        </w:rPr>
        <w:t xml:space="preserve"> из подпрог</w:t>
      </w:r>
      <w:r w:rsidR="00F474A7">
        <w:rPr>
          <w:rStyle w:val="FontStyle26"/>
          <w:sz w:val="24"/>
          <w:szCs w:val="24"/>
        </w:rPr>
        <w:t>рамм, в рамках которых реализовывались</w:t>
      </w:r>
      <w:r w:rsidRPr="00272648">
        <w:rPr>
          <w:rStyle w:val="FontStyle26"/>
          <w:sz w:val="24"/>
          <w:szCs w:val="24"/>
        </w:rPr>
        <w:t xml:space="preserve"> 5 направлений деятельности:</w:t>
      </w:r>
    </w:p>
    <w:p w:rsidR="00D56F84" w:rsidRPr="00272648" w:rsidRDefault="00D56F84" w:rsidP="00765478">
      <w:pPr>
        <w:pStyle w:val="Style12"/>
        <w:widowControl/>
        <w:rPr>
          <w:rStyle w:val="FontStyle26"/>
          <w:sz w:val="24"/>
          <w:szCs w:val="24"/>
        </w:rPr>
      </w:pPr>
    </w:p>
    <w:p w:rsidR="00765478" w:rsidRPr="00272648" w:rsidRDefault="00765478" w:rsidP="00B53BC4">
      <w:pPr>
        <w:pStyle w:val="Style12"/>
        <w:widowControl/>
        <w:numPr>
          <w:ilvl w:val="0"/>
          <w:numId w:val="2"/>
        </w:numPr>
        <w:spacing w:line="240" w:lineRule="auto"/>
        <w:rPr>
          <w:rStyle w:val="FontStyle26"/>
          <w:sz w:val="24"/>
          <w:szCs w:val="24"/>
        </w:rPr>
      </w:pPr>
      <w:r w:rsidRPr="00272648">
        <w:rPr>
          <w:rStyle w:val="FontStyle26"/>
          <w:sz w:val="24"/>
          <w:szCs w:val="24"/>
        </w:rPr>
        <w:t>Спортивно-оздоровительное</w:t>
      </w:r>
    </w:p>
    <w:p w:rsidR="00765478" w:rsidRPr="00272648" w:rsidRDefault="00765478" w:rsidP="00B53BC4">
      <w:pPr>
        <w:pStyle w:val="Style12"/>
        <w:widowControl/>
        <w:numPr>
          <w:ilvl w:val="0"/>
          <w:numId w:val="2"/>
        </w:numPr>
        <w:spacing w:line="240" w:lineRule="auto"/>
        <w:rPr>
          <w:rStyle w:val="FontStyle26"/>
          <w:sz w:val="24"/>
          <w:szCs w:val="24"/>
        </w:rPr>
      </w:pPr>
      <w:r w:rsidRPr="00272648">
        <w:rPr>
          <w:rStyle w:val="FontStyle26"/>
          <w:sz w:val="24"/>
          <w:szCs w:val="24"/>
        </w:rPr>
        <w:t>Духовно-нравственное</w:t>
      </w:r>
    </w:p>
    <w:p w:rsidR="00765478" w:rsidRPr="00272648" w:rsidRDefault="00765478" w:rsidP="00B53BC4">
      <w:pPr>
        <w:pStyle w:val="Style12"/>
        <w:widowControl/>
        <w:numPr>
          <w:ilvl w:val="0"/>
          <w:numId w:val="2"/>
        </w:numPr>
        <w:spacing w:line="240" w:lineRule="auto"/>
        <w:rPr>
          <w:rStyle w:val="FontStyle26"/>
          <w:sz w:val="24"/>
          <w:szCs w:val="24"/>
        </w:rPr>
      </w:pPr>
      <w:r w:rsidRPr="00272648">
        <w:rPr>
          <w:rStyle w:val="FontStyle26"/>
          <w:sz w:val="24"/>
          <w:szCs w:val="24"/>
        </w:rPr>
        <w:t>Социальное</w:t>
      </w:r>
    </w:p>
    <w:p w:rsidR="00765478" w:rsidRPr="00272648" w:rsidRDefault="00765478" w:rsidP="00B53BC4">
      <w:pPr>
        <w:pStyle w:val="Style12"/>
        <w:widowControl/>
        <w:numPr>
          <w:ilvl w:val="0"/>
          <w:numId w:val="2"/>
        </w:numPr>
        <w:spacing w:line="240" w:lineRule="auto"/>
        <w:rPr>
          <w:rStyle w:val="FontStyle26"/>
          <w:sz w:val="24"/>
          <w:szCs w:val="24"/>
        </w:rPr>
      </w:pPr>
      <w:proofErr w:type="spellStart"/>
      <w:r w:rsidRPr="00272648">
        <w:rPr>
          <w:rStyle w:val="FontStyle26"/>
          <w:sz w:val="24"/>
          <w:szCs w:val="24"/>
        </w:rPr>
        <w:t>Общеинтеллектуальное</w:t>
      </w:r>
      <w:proofErr w:type="spellEnd"/>
    </w:p>
    <w:p w:rsidR="00765478" w:rsidRPr="00272648" w:rsidRDefault="00765478" w:rsidP="00B53BC4">
      <w:pPr>
        <w:pStyle w:val="Style12"/>
        <w:widowControl/>
        <w:numPr>
          <w:ilvl w:val="0"/>
          <w:numId w:val="2"/>
        </w:numPr>
        <w:spacing w:line="240" w:lineRule="auto"/>
        <w:rPr>
          <w:rStyle w:val="FontStyle26"/>
          <w:sz w:val="24"/>
          <w:szCs w:val="24"/>
        </w:rPr>
      </w:pPr>
      <w:r w:rsidRPr="00272648">
        <w:rPr>
          <w:rStyle w:val="FontStyle26"/>
          <w:sz w:val="24"/>
          <w:szCs w:val="24"/>
        </w:rPr>
        <w:t>Общекультурное</w:t>
      </w:r>
    </w:p>
    <w:p w:rsidR="0068593B" w:rsidRDefault="0068593B" w:rsidP="0068593B">
      <w:pPr>
        <w:pStyle w:val="Style12"/>
        <w:widowControl/>
        <w:spacing w:line="240" w:lineRule="auto"/>
        <w:ind w:left="720"/>
        <w:rPr>
          <w:rStyle w:val="FontStyle26"/>
          <w:sz w:val="28"/>
          <w:szCs w:val="28"/>
        </w:rPr>
      </w:pPr>
    </w:p>
    <w:p w:rsidR="00B62217" w:rsidRDefault="0068593B" w:rsidP="00B62217">
      <w:pPr>
        <w:pStyle w:val="Style12"/>
        <w:widowControl/>
        <w:spacing w:line="240" w:lineRule="auto"/>
      </w:pPr>
      <w:r w:rsidRPr="004118A8">
        <w:rPr>
          <w:rStyle w:val="FontStyle26"/>
          <w:b/>
          <w:sz w:val="24"/>
          <w:szCs w:val="24"/>
        </w:rPr>
        <w:t>Учебная работа</w:t>
      </w:r>
    </w:p>
    <w:p w:rsidR="00D56F84" w:rsidRPr="00D56F84" w:rsidRDefault="00D56F84" w:rsidP="00D56F8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Pr="00D56F84">
        <w:rPr>
          <w:rFonts w:ascii="Times New Roman" w:eastAsia="Calibri" w:hAnsi="Times New Roman" w:cs="Times New Roman"/>
          <w:sz w:val="24"/>
          <w:szCs w:val="24"/>
          <w:lang w:eastAsia="en-US"/>
        </w:rPr>
        <w:t xml:space="preserve">На основании приказа МБОУ ОШ № 3 от 18.05.2017 года № 91 «Об организованном завершении 2016-2017 учебного года», календарного графика работы школы на 2016-2017 учебный год, в соответствии с планом </w:t>
      </w:r>
      <w:proofErr w:type="spellStart"/>
      <w:r w:rsidRPr="00D56F84">
        <w:rPr>
          <w:rFonts w:ascii="Times New Roman" w:eastAsia="Calibri" w:hAnsi="Times New Roman" w:cs="Times New Roman"/>
          <w:sz w:val="24"/>
          <w:szCs w:val="24"/>
          <w:lang w:eastAsia="en-US"/>
        </w:rPr>
        <w:t>внутришкольного</w:t>
      </w:r>
      <w:proofErr w:type="spellEnd"/>
      <w:r w:rsidRPr="00D56F84">
        <w:rPr>
          <w:rFonts w:ascii="Times New Roman" w:eastAsia="Calibri" w:hAnsi="Times New Roman" w:cs="Times New Roman"/>
          <w:sz w:val="24"/>
          <w:szCs w:val="24"/>
          <w:lang w:eastAsia="en-US"/>
        </w:rPr>
        <w:t xml:space="preserve"> контроля и функционирования внутренней системы оценки качества образования на 2016-2017 учебный год, с целью отслеживания качества образования, уровня освоения ООП НОО ФГОС, ООП ООО по предметам БУП-2004 в 7-9 классах, ООП</w:t>
      </w:r>
      <w:proofErr w:type="gramEnd"/>
      <w:r w:rsidRPr="00D56F84">
        <w:rPr>
          <w:rFonts w:ascii="Times New Roman" w:eastAsia="Calibri" w:hAnsi="Times New Roman" w:cs="Times New Roman"/>
          <w:sz w:val="24"/>
          <w:szCs w:val="24"/>
          <w:lang w:eastAsia="en-US"/>
        </w:rPr>
        <w:t xml:space="preserve"> ООО ФГОС в 5-6 классе и к</w:t>
      </w:r>
      <w:r w:rsidRPr="00D56F84">
        <w:rPr>
          <w:rFonts w:ascii="Times New Roman" w:eastAsia="Times New Roman" w:hAnsi="Times New Roman" w:cs="Times New Roman"/>
          <w:color w:val="000000"/>
          <w:sz w:val="24"/>
          <w:szCs w:val="24"/>
        </w:rPr>
        <w:t>ачества выполнения образовательной программы в плане формирования УУД обучающихся,</w:t>
      </w:r>
      <w:r w:rsidRPr="00D56F84">
        <w:rPr>
          <w:rFonts w:ascii="Times New Roman" w:eastAsia="Calibri" w:hAnsi="Times New Roman" w:cs="Times New Roman"/>
          <w:sz w:val="24"/>
          <w:szCs w:val="24"/>
          <w:lang w:eastAsia="en-US"/>
        </w:rPr>
        <w:t xml:space="preserve"> сохранения контингента обучаемых,  в МБОУ ОШ № 3 была проведена следующая диагностическая работа:</w:t>
      </w:r>
    </w:p>
    <w:p w:rsidR="00D56F84" w:rsidRPr="00D56F84" w:rsidRDefault="00D56F84" w:rsidP="00D56F84">
      <w:pPr>
        <w:numPr>
          <w:ilvl w:val="0"/>
          <w:numId w:val="5"/>
        </w:numPr>
        <w:spacing w:after="0" w:line="240" w:lineRule="auto"/>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мониторинг успеваемости и </w:t>
      </w:r>
      <w:proofErr w:type="gramStart"/>
      <w:r w:rsidRPr="00D56F84">
        <w:rPr>
          <w:rFonts w:ascii="Times New Roman" w:eastAsia="Calibri" w:hAnsi="Times New Roman" w:cs="Times New Roman"/>
          <w:sz w:val="24"/>
          <w:szCs w:val="24"/>
          <w:lang w:eastAsia="en-US"/>
        </w:rPr>
        <w:t>движения</w:t>
      </w:r>
      <w:proofErr w:type="gramEnd"/>
      <w:r w:rsidRPr="00D56F84">
        <w:rPr>
          <w:rFonts w:ascii="Times New Roman" w:eastAsia="Calibri" w:hAnsi="Times New Roman" w:cs="Times New Roman"/>
          <w:sz w:val="24"/>
          <w:szCs w:val="24"/>
          <w:lang w:eastAsia="en-US"/>
        </w:rPr>
        <w:t xml:space="preserve"> обучаемых по итогам 2016-2017 учебного года;</w:t>
      </w:r>
    </w:p>
    <w:p w:rsidR="00D56F84" w:rsidRPr="00D56F84" w:rsidRDefault="00D56F84" w:rsidP="00D56F84">
      <w:pPr>
        <w:numPr>
          <w:ilvl w:val="0"/>
          <w:numId w:val="5"/>
        </w:numPr>
        <w:spacing w:after="0" w:line="240" w:lineRule="auto"/>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мониторинг выполнения образовательных программ за 2016-2017 учебный год  по всем предметам БУП и промежуточной аттестации обучающихся;</w:t>
      </w:r>
    </w:p>
    <w:p w:rsidR="00D56F84" w:rsidRPr="00D56F84" w:rsidRDefault="00D56F84" w:rsidP="00D56F84">
      <w:pPr>
        <w:numPr>
          <w:ilvl w:val="0"/>
          <w:numId w:val="5"/>
        </w:numPr>
        <w:spacing w:after="0" w:line="240" w:lineRule="auto"/>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составлена аналитическая справка о результатах проведённого мониторинга уровня освоения образовательных программ, качества знаний, план сохранения контингента обучаемых, повышения качества знаний и уровень </w:t>
      </w:r>
      <w:proofErr w:type="spellStart"/>
      <w:r w:rsidRPr="00D56F84">
        <w:rPr>
          <w:rFonts w:ascii="Times New Roman" w:eastAsia="Calibri" w:hAnsi="Times New Roman" w:cs="Times New Roman"/>
          <w:sz w:val="24"/>
          <w:szCs w:val="24"/>
          <w:lang w:eastAsia="en-US"/>
        </w:rPr>
        <w:t>обученности</w:t>
      </w:r>
      <w:proofErr w:type="spellEnd"/>
      <w:r w:rsidRPr="00D56F84">
        <w:rPr>
          <w:rFonts w:ascii="Times New Roman" w:eastAsia="Calibri" w:hAnsi="Times New Roman" w:cs="Times New Roman"/>
          <w:sz w:val="24"/>
          <w:szCs w:val="24"/>
          <w:lang w:eastAsia="en-US"/>
        </w:rPr>
        <w:t xml:space="preserve"> за 2016-2017 учебный год;</w:t>
      </w:r>
    </w:p>
    <w:p w:rsidR="00D56F84" w:rsidRPr="00D56F84" w:rsidRDefault="00D56F84" w:rsidP="00D56F84">
      <w:pPr>
        <w:numPr>
          <w:ilvl w:val="0"/>
          <w:numId w:val="5"/>
        </w:numPr>
        <w:spacing w:after="0" w:line="240" w:lineRule="auto"/>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подготовлены списки выбывших (прибывших), не аттестованных и неуспевающих обучающихся за 2016-2017 учебный год и справки-подтверждения о выбытии учащихся.</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Выполнение учебного плана в 2016-2017 учебный год осуществляется строго по рабочим программам, при составлении которых учитывался анализ состояния </w:t>
      </w:r>
      <w:proofErr w:type="spellStart"/>
      <w:r w:rsidRPr="00D56F84">
        <w:rPr>
          <w:rFonts w:ascii="Times New Roman" w:eastAsia="Calibri" w:hAnsi="Times New Roman" w:cs="Times New Roman"/>
          <w:sz w:val="24"/>
          <w:szCs w:val="24"/>
          <w:lang w:eastAsia="en-US"/>
        </w:rPr>
        <w:t>обученности</w:t>
      </w:r>
      <w:proofErr w:type="spellEnd"/>
      <w:r w:rsidRPr="00D56F84">
        <w:rPr>
          <w:rFonts w:ascii="Times New Roman" w:eastAsia="Calibri" w:hAnsi="Times New Roman" w:cs="Times New Roman"/>
          <w:sz w:val="24"/>
          <w:szCs w:val="24"/>
          <w:lang w:eastAsia="en-US"/>
        </w:rPr>
        <w:t xml:space="preserve"> учащихся, проведение контрольных, практических, лабораторных работ и тестирования.</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В течение 2 полугодия систематически осуществлялся </w:t>
      </w:r>
      <w:proofErr w:type="spellStart"/>
      <w:r w:rsidRPr="00D56F84">
        <w:rPr>
          <w:rFonts w:ascii="Times New Roman" w:eastAsia="Calibri" w:hAnsi="Times New Roman" w:cs="Times New Roman"/>
          <w:sz w:val="24"/>
          <w:szCs w:val="24"/>
          <w:lang w:eastAsia="en-US"/>
        </w:rPr>
        <w:t>внутришкольный</w:t>
      </w:r>
      <w:proofErr w:type="spellEnd"/>
      <w:r w:rsidRPr="00D56F84">
        <w:rPr>
          <w:rFonts w:ascii="Times New Roman" w:eastAsia="Calibri" w:hAnsi="Times New Roman" w:cs="Times New Roman"/>
          <w:sz w:val="24"/>
          <w:szCs w:val="24"/>
          <w:lang w:eastAsia="en-US"/>
        </w:rPr>
        <w:t xml:space="preserve"> контроль системы мониторинга  по  выполнению государственных программ, их практической части по записям в классных журналах, при посещении уроков, на совещаниях при директоре, при проведении заседаний ШМО начальных классов, ШМО учителей-предметников и методической службы школы.      </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lastRenderedPageBreak/>
        <w:t>Календарно-тематическое планирование по итогам 2 полугодия выполнено в соответствии с рабочими программами учителей предметников.</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Особое внимание учителями-предметниками уделялось учащимся, испытывающим затруднения в усвоении учебной программы. Была организована индивидуальная помощь этим учащимся, как на уроках, так и на дополнительных занятиях во внеурочное время, согласно утверждённому графику от 10.10.2016 г. приказ № 168.</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На начало 2016-2017  учебного года число учащихся по школе составило </w:t>
      </w:r>
      <w:r w:rsidRPr="00D56F84">
        <w:rPr>
          <w:rFonts w:ascii="Times New Roman" w:eastAsia="Calibri" w:hAnsi="Times New Roman" w:cs="Times New Roman"/>
          <w:b/>
          <w:i/>
          <w:sz w:val="24"/>
          <w:szCs w:val="24"/>
          <w:lang w:eastAsia="en-US"/>
        </w:rPr>
        <w:t xml:space="preserve">175 </w:t>
      </w:r>
      <w:r w:rsidRPr="00D56F84">
        <w:rPr>
          <w:rFonts w:ascii="Times New Roman" w:eastAsia="Calibri" w:hAnsi="Times New Roman" w:cs="Times New Roman"/>
          <w:sz w:val="24"/>
          <w:szCs w:val="24"/>
          <w:lang w:eastAsia="en-US"/>
        </w:rPr>
        <w:t>человек. Из них:</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начальная школа </w:t>
      </w:r>
      <w:r w:rsidRPr="00D56F84">
        <w:rPr>
          <w:rFonts w:ascii="Times New Roman" w:eastAsia="Calibri" w:hAnsi="Times New Roman" w:cs="Times New Roman"/>
          <w:b/>
          <w:sz w:val="24"/>
          <w:szCs w:val="24"/>
          <w:lang w:eastAsia="en-US"/>
        </w:rPr>
        <w:t>77</w:t>
      </w:r>
      <w:r w:rsidRPr="00D56F84">
        <w:rPr>
          <w:rFonts w:ascii="Times New Roman" w:eastAsia="Calibri" w:hAnsi="Times New Roman" w:cs="Times New Roman"/>
          <w:sz w:val="24"/>
          <w:szCs w:val="24"/>
          <w:lang w:eastAsia="en-US"/>
        </w:rPr>
        <w:t xml:space="preserve"> учащихся,</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основная школа – </w:t>
      </w:r>
      <w:r w:rsidRPr="00D56F84">
        <w:rPr>
          <w:rFonts w:ascii="Times New Roman" w:eastAsia="Calibri" w:hAnsi="Times New Roman" w:cs="Times New Roman"/>
          <w:b/>
          <w:i/>
          <w:sz w:val="24"/>
          <w:szCs w:val="24"/>
          <w:lang w:eastAsia="en-US"/>
        </w:rPr>
        <w:t xml:space="preserve"> 98</w:t>
      </w:r>
      <w:r w:rsidRPr="00D56F84">
        <w:rPr>
          <w:rFonts w:ascii="Times New Roman" w:eastAsia="Calibri" w:hAnsi="Times New Roman" w:cs="Times New Roman"/>
          <w:b/>
          <w:i/>
          <w:color w:val="FF0000"/>
          <w:sz w:val="24"/>
          <w:szCs w:val="24"/>
          <w:lang w:eastAsia="en-US"/>
        </w:rPr>
        <w:t xml:space="preserve"> </w:t>
      </w:r>
      <w:r w:rsidRPr="00D56F84">
        <w:rPr>
          <w:rFonts w:ascii="Times New Roman" w:eastAsia="Calibri" w:hAnsi="Times New Roman" w:cs="Times New Roman"/>
          <w:sz w:val="24"/>
          <w:szCs w:val="24"/>
          <w:lang w:eastAsia="en-US"/>
        </w:rPr>
        <w:t>учащихся.</w:t>
      </w:r>
    </w:p>
    <w:p w:rsidR="00D56F84" w:rsidRPr="00D56F84" w:rsidRDefault="00D56F84" w:rsidP="00D56F84">
      <w:pPr>
        <w:spacing w:after="0"/>
        <w:jc w:val="both"/>
        <w:rPr>
          <w:rFonts w:ascii="Times New Roman" w:eastAsia="Calibri" w:hAnsi="Times New Roman" w:cs="Times New Roman"/>
          <w:sz w:val="24"/>
          <w:szCs w:val="24"/>
          <w:lang w:eastAsia="en-US"/>
        </w:rPr>
      </w:pPr>
      <w:proofErr w:type="gramStart"/>
      <w:r w:rsidRPr="00D56F84">
        <w:rPr>
          <w:rFonts w:ascii="Times New Roman" w:eastAsia="Calibri" w:hAnsi="Times New Roman" w:cs="Times New Roman"/>
          <w:sz w:val="24"/>
          <w:szCs w:val="24"/>
          <w:lang w:eastAsia="en-US"/>
        </w:rPr>
        <w:t>На конец</w:t>
      </w:r>
      <w:proofErr w:type="gramEnd"/>
      <w:r w:rsidRPr="00D56F84">
        <w:rPr>
          <w:rFonts w:ascii="Times New Roman" w:eastAsia="Calibri" w:hAnsi="Times New Roman" w:cs="Times New Roman"/>
          <w:sz w:val="24"/>
          <w:szCs w:val="24"/>
          <w:lang w:eastAsia="en-US"/>
        </w:rPr>
        <w:t xml:space="preserve"> 2016-2017 учебного года число учащихся составило </w:t>
      </w:r>
      <w:r w:rsidRPr="00D56F84">
        <w:rPr>
          <w:rFonts w:ascii="Times New Roman" w:eastAsia="Calibri" w:hAnsi="Times New Roman" w:cs="Times New Roman"/>
          <w:b/>
          <w:sz w:val="24"/>
          <w:szCs w:val="24"/>
          <w:lang w:eastAsia="en-US"/>
        </w:rPr>
        <w:t xml:space="preserve">177 </w:t>
      </w:r>
      <w:r w:rsidRPr="00D56F84">
        <w:rPr>
          <w:rFonts w:ascii="Times New Roman" w:eastAsia="Calibri" w:hAnsi="Times New Roman" w:cs="Times New Roman"/>
          <w:sz w:val="24"/>
          <w:szCs w:val="24"/>
          <w:lang w:eastAsia="en-US"/>
        </w:rPr>
        <w:t>человек.</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начальная школа – </w:t>
      </w:r>
      <w:r w:rsidRPr="00D56F84">
        <w:rPr>
          <w:rFonts w:ascii="Times New Roman" w:eastAsia="Calibri" w:hAnsi="Times New Roman" w:cs="Times New Roman"/>
          <w:b/>
          <w:i/>
          <w:sz w:val="24"/>
          <w:szCs w:val="24"/>
          <w:lang w:eastAsia="en-US"/>
        </w:rPr>
        <w:t>79</w:t>
      </w:r>
      <w:r w:rsidRPr="00D56F84">
        <w:rPr>
          <w:rFonts w:ascii="Times New Roman" w:eastAsia="Calibri" w:hAnsi="Times New Roman" w:cs="Times New Roman"/>
          <w:sz w:val="24"/>
          <w:szCs w:val="24"/>
          <w:lang w:eastAsia="en-US"/>
        </w:rPr>
        <w:t xml:space="preserve"> учащийся, </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-основная школа –</w:t>
      </w:r>
      <w:r w:rsidRPr="00D56F84">
        <w:rPr>
          <w:rFonts w:ascii="Times New Roman" w:eastAsia="Calibri" w:hAnsi="Times New Roman" w:cs="Times New Roman"/>
          <w:b/>
          <w:sz w:val="24"/>
          <w:szCs w:val="24"/>
          <w:lang w:eastAsia="en-US"/>
        </w:rPr>
        <w:t xml:space="preserve">98 </w:t>
      </w:r>
      <w:r w:rsidRPr="00D56F84">
        <w:rPr>
          <w:rFonts w:ascii="Times New Roman" w:eastAsia="Calibri" w:hAnsi="Times New Roman" w:cs="Times New Roman"/>
          <w:sz w:val="24"/>
          <w:szCs w:val="24"/>
          <w:lang w:eastAsia="en-US"/>
        </w:rPr>
        <w:t>учащихся.</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В течение учебного года в школу:</w:t>
      </w:r>
    </w:p>
    <w:p w:rsidR="00D56F84" w:rsidRPr="00D56F84" w:rsidRDefault="00D56F84" w:rsidP="00D56F84">
      <w:pPr>
        <w:numPr>
          <w:ilvl w:val="0"/>
          <w:numId w:val="6"/>
        </w:numPr>
        <w:spacing w:after="0" w:line="240" w:lineRule="auto"/>
        <w:contextualSpacing/>
        <w:jc w:val="both"/>
        <w:rPr>
          <w:rFonts w:ascii="Times New Roman" w:eastAsia="Calibri" w:hAnsi="Times New Roman" w:cs="Times New Roman"/>
          <w:i/>
          <w:sz w:val="24"/>
          <w:szCs w:val="24"/>
          <w:lang w:eastAsia="en-US"/>
        </w:rPr>
      </w:pPr>
      <w:r w:rsidRPr="00D56F84">
        <w:rPr>
          <w:rFonts w:ascii="Times New Roman" w:eastAsia="Calibri" w:hAnsi="Times New Roman" w:cs="Times New Roman"/>
          <w:b/>
          <w:i/>
          <w:sz w:val="24"/>
          <w:szCs w:val="24"/>
          <w:lang w:eastAsia="en-US"/>
        </w:rPr>
        <w:t>прибыло  учащихся: 8 человека</w:t>
      </w:r>
      <w:r w:rsidRPr="00D56F84">
        <w:rPr>
          <w:rFonts w:ascii="Times New Roman" w:eastAsia="Calibri" w:hAnsi="Times New Roman" w:cs="Times New Roman"/>
          <w:i/>
          <w:sz w:val="24"/>
          <w:szCs w:val="24"/>
          <w:lang w:eastAsia="en-US"/>
        </w:rPr>
        <w:t>,</w:t>
      </w:r>
    </w:p>
    <w:p w:rsidR="00D56F84" w:rsidRPr="00D56F84" w:rsidRDefault="00D56F84" w:rsidP="00D56F84">
      <w:pPr>
        <w:numPr>
          <w:ilvl w:val="0"/>
          <w:numId w:val="6"/>
        </w:numPr>
        <w:spacing w:after="0" w:line="240" w:lineRule="auto"/>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b/>
          <w:i/>
          <w:sz w:val="24"/>
          <w:szCs w:val="24"/>
          <w:lang w:eastAsia="en-US"/>
        </w:rPr>
        <w:t>выбыло   учащихся: 6 человек.</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Проанализировав отчёты движения и успеваемости за  2016-2017 учебный  год</w:t>
      </w:r>
      <w:r w:rsidRPr="00D56F84">
        <w:rPr>
          <w:rFonts w:ascii="Times New Roman" w:eastAsia="Calibri" w:hAnsi="Times New Roman" w:cs="Times New Roman"/>
          <w:b/>
          <w:sz w:val="24"/>
          <w:szCs w:val="24"/>
          <w:lang w:eastAsia="en-US"/>
        </w:rPr>
        <w:t xml:space="preserve"> не аттестованных</w:t>
      </w:r>
      <w:r w:rsidRPr="00D56F84">
        <w:rPr>
          <w:rFonts w:ascii="Times New Roman" w:eastAsia="Calibri" w:hAnsi="Times New Roman" w:cs="Times New Roman"/>
          <w:sz w:val="24"/>
          <w:szCs w:val="24"/>
          <w:lang w:eastAsia="en-US"/>
        </w:rPr>
        <w:t xml:space="preserve"> и </w:t>
      </w:r>
      <w:r w:rsidRPr="00D56F84">
        <w:rPr>
          <w:rFonts w:ascii="Times New Roman" w:eastAsia="Calibri" w:hAnsi="Times New Roman" w:cs="Times New Roman"/>
          <w:b/>
          <w:sz w:val="24"/>
          <w:szCs w:val="24"/>
          <w:lang w:eastAsia="en-US"/>
        </w:rPr>
        <w:t>неуспевающих</w:t>
      </w:r>
      <w:r w:rsidRPr="00D56F84">
        <w:rPr>
          <w:rFonts w:ascii="Times New Roman" w:eastAsia="Calibri" w:hAnsi="Times New Roman" w:cs="Times New Roman"/>
          <w:sz w:val="24"/>
          <w:szCs w:val="24"/>
          <w:lang w:eastAsia="en-US"/>
        </w:rPr>
        <w:t xml:space="preserve"> учащихся нет. </w:t>
      </w:r>
    </w:p>
    <w:p w:rsidR="00D56F84" w:rsidRPr="00D56F84" w:rsidRDefault="00D56F84" w:rsidP="00D56F84">
      <w:pPr>
        <w:spacing w:after="0"/>
        <w:jc w:val="both"/>
        <w:rPr>
          <w:rFonts w:ascii="Times New Roman" w:eastAsia="Calibri" w:hAnsi="Times New Roman" w:cs="Times New Roman"/>
          <w:sz w:val="24"/>
          <w:szCs w:val="24"/>
          <w:lang w:eastAsia="en-US"/>
        </w:rPr>
      </w:pPr>
    </w:p>
    <w:p w:rsidR="00D56F84" w:rsidRPr="00D56F84" w:rsidRDefault="00D56F84" w:rsidP="00D56F84">
      <w:pPr>
        <w:spacing w:after="0" w:line="36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НАЧАЛЬНАЯ ШКОЛА</w:t>
      </w:r>
    </w:p>
    <w:p w:rsidR="00D56F84" w:rsidRPr="00D56F84" w:rsidRDefault="00D56F84" w:rsidP="00D56F84">
      <w:pPr>
        <w:spacing w:after="0" w:line="240" w:lineRule="auto"/>
        <w:ind w:firstLine="709"/>
        <w:jc w:val="both"/>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В 2016-2017 учебном году начальная школа  работает над реализацией следующих задач: </w:t>
      </w:r>
    </w:p>
    <w:p w:rsidR="00D56F84" w:rsidRPr="00D56F84" w:rsidRDefault="00D56F84" w:rsidP="00D56F84">
      <w:pPr>
        <w:numPr>
          <w:ilvl w:val="0"/>
          <w:numId w:val="7"/>
        </w:numPr>
        <w:tabs>
          <w:tab w:val="num" w:pos="1122"/>
        </w:tabs>
        <w:spacing w:after="0" w:line="240" w:lineRule="auto"/>
        <w:ind w:left="1122" w:hanging="413"/>
        <w:jc w:val="both"/>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совершенствовать мастерство учителей через реализацию ООП НОО ФГОС;</w:t>
      </w:r>
    </w:p>
    <w:p w:rsidR="00D56F84" w:rsidRPr="00D56F84" w:rsidRDefault="00D56F84" w:rsidP="00D56F84">
      <w:pPr>
        <w:numPr>
          <w:ilvl w:val="0"/>
          <w:numId w:val="7"/>
        </w:numPr>
        <w:tabs>
          <w:tab w:val="num" w:pos="1122"/>
        </w:tabs>
        <w:spacing w:after="0" w:line="240" w:lineRule="auto"/>
        <w:ind w:left="1122" w:hanging="413"/>
        <w:jc w:val="both"/>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использовать инновационные технологии, повышая уровень овладения ими;</w:t>
      </w:r>
    </w:p>
    <w:p w:rsidR="00D56F84" w:rsidRPr="00D56F84" w:rsidRDefault="00D56F84" w:rsidP="00D56F84">
      <w:pPr>
        <w:numPr>
          <w:ilvl w:val="0"/>
          <w:numId w:val="7"/>
        </w:numPr>
        <w:tabs>
          <w:tab w:val="num" w:pos="1122"/>
        </w:tabs>
        <w:spacing w:after="0" w:line="240" w:lineRule="auto"/>
        <w:ind w:left="1122" w:hanging="413"/>
        <w:jc w:val="both"/>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проводить психолого–педагогическое сопровождение учащихся, в целях воспитания гармонично развитой личности на основе </w:t>
      </w:r>
      <w:proofErr w:type="spellStart"/>
      <w:r w:rsidRPr="00D56F84">
        <w:rPr>
          <w:rFonts w:ascii="Times New Roman" w:eastAsia="Times New Roman" w:hAnsi="Times New Roman" w:cs="Times New Roman"/>
          <w:sz w:val="24"/>
          <w:szCs w:val="24"/>
        </w:rPr>
        <w:t>здоровьесберегающих</w:t>
      </w:r>
      <w:proofErr w:type="spellEnd"/>
      <w:r w:rsidRPr="00D56F84">
        <w:rPr>
          <w:rFonts w:ascii="Times New Roman" w:eastAsia="Times New Roman" w:hAnsi="Times New Roman" w:cs="Times New Roman"/>
          <w:sz w:val="24"/>
          <w:szCs w:val="24"/>
        </w:rPr>
        <w:t xml:space="preserve"> технологий.</w:t>
      </w:r>
    </w:p>
    <w:p w:rsidR="00D56F84" w:rsidRPr="00D56F84" w:rsidRDefault="00D56F84" w:rsidP="00D56F84">
      <w:pPr>
        <w:spacing w:after="0" w:line="240" w:lineRule="auto"/>
        <w:ind w:firstLine="709"/>
        <w:jc w:val="both"/>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Работа учителей начальной школы спланирована в соответствии с поставленными задачами, с учетом анализа образовательных программ по предметам, что позволило избежать недочетов при составлении рабочих программ.</w:t>
      </w:r>
    </w:p>
    <w:p w:rsidR="00D56F84" w:rsidRPr="00D56F84" w:rsidRDefault="00D56F84" w:rsidP="00D56F84">
      <w:pPr>
        <w:keepNext/>
        <w:spacing w:before="240" w:after="60" w:line="240" w:lineRule="auto"/>
        <w:jc w:val="center"/>
        <w:outlineLvl w:val="3"/>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Итоги учебной работы начальной школы за учебный год</w:t>
      </w:r>
    </w:p>
    <w:p w:rsidR="00D56F84" w:rsidRPr="00D56F84" w:rsidRDefault="00D56F84" w:rsidP="00D56F84">
      <w:pPr>
        <w:numPr>
          <w:ilvl w:val="0"/>
          <w:numId w:val="8"/>
        </w:numPr>
        <w:tabs>
          <w:tab w:val="clear" w:pos="502"/>
          <w:tab w:val="num" w:pos="720"/>
        </w:tabs>
        <w:spacing w:after="0" w:line="360" w:lineRule="auto"/>
        <w:ind w:left="720"/>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 xml:space="preserve">Количество </w:t>
      </w:r>
      <w:proofErr w:type="gramStart"/>
      <w:r w:rsidRPr="00D56F84">
        <w:rPr>
          <w:rFonts w:ascii="Times New Roman" w:eastAsia="Times New Roman" w:hAnsi="Times New Roman" w:cs="Times New Roman"/>
          <w:b/>
          <w:i/>
          <w:sz w:val="24"/>
          <w:szCs w:val="24"/>
        </w:rPr>
        <w:t>обучающихся</w:t>
      </w:r>
      <w:proofErr w:type="gramEnd"/>
    </w:p>
    <w:tbl>
      <w:tblPr>
        <w:tblW w:w="4832" w:type="pct"/>
        <w:tblCellSpacing w:w="15" w:type="dxa"/>
        <w:tblInd w:w="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2"/>
        <w:gridCol w:w="1848"/>
        <w:gridCol w:w="1848"/>
        <w:gridCol w:w="1848"/>
        <w:gridCol w:w="1851"/>
      </w:tblGrid>
      <w:tr w:rsidR="00D56F84" w:rsidRPr="00D56F84" w:rsidTr="00DA0892">
        <w:trPr>
          <w:trHeight w:val="602"/>
          <w:tblCellSpacing w:w="15" w:type="dxa"/>
        </w:trPr>
        <w:tc>
          <w:tcPr>
            <w:tcW w:w="7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Классы</w:t>
            </w:r>
          </w:p>
        </w:tc>
        <w:tc>
          <w:tcPr>
            <w:tcW w:w="10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На начало</w:t>
            </w:r>
            <w:r w:rsidRPr="00D56F84">
              <w:rPr>
                <w:rFonts w:ascii="Times New Roman" w:eastAsia="Times New Roman" w:hAnsi="Times New Roman" w:cs="Times New Roman"/>
                <w:i/>
                <w:sz w:val="24"/>
                <w:szCs w:val="24"/>
              </w:rPr>
              <w:br/>
              <w:t>учебного года</w:t>
            </w:r>
          </w:p>
        </w:tc>
        <w:tc>
          <w:tcPr>
            <w:tcW w:w="10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Прибытие</w:t>
            </w:r>
          </w:p>
        </w:tc>
        <w:tc>
          <w:tcPr>
            <w:tcW w:w="10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 xml:space="preserve">Выбытие </w:t>
            </w:r>
            <w:r w:rsidRPr="00D56F84">
              <w:rPr>
                <w:rFonts w:ascii="Times New Roman" w:eastAsia="Times New Roman" w:hAnsi="Times New Roman" w:cs="Times New Roman"/>
                <w:i/>
                <w:sz w:val="24"/>
                <w:szCs w:val="24"/>
              </w:rPr>
              <w:br/>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На  конец</w:t>
            </w:r>
            <w:r w:rsidRPr="00D56F84">
              <w:rPr>
                <w:rFonts w:ascii="Times New Roman" w:eastAsia="Times New Roman" w:hAnsi="Times New Roman" w:cs="Times New Roman"/>
                <w:i/>
                <w:sz w:val="24"/>
                <w:szCs w:val="24"/>
              </w:rPr>
              <w:br/>
              <w:t>года</w:t>
            </w:r>
          </w:p>
        </w:tc>
      </w:tr>
      <w:tr w:rsidR="00D56F84" w:rsidRPr="00D56F84" w:rsidTr="00DA0892">
        <w:trPr>
          <w:trHeight w:val="783"/>
          <w:tblCellSpacing w:w="15" w:type="dxa"/>
        </w:trPr>
        <w:tc>
          <w:tcPr>
            <w:tcW w:w="7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1-4</w:t>
            </w:r>
          </w:p>
        </w:tc>
        <w:tc>
          <w:tcPr>
            <w:tcW w:w="10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77</w:t>
            </w:r>
          </w:p>
        </w:tc>
        <w:tc>
          <w:tcPr>
            <w:tcW w:w="10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w:t>
            </w:r>
          </w:p>
        </w:tc>
        <w:tc>
          <w:tcPr>
            <w:tcW w:w="10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w:t>
            </w:r>
          </w:p>
        </w:tc>
        <w:tc>
          <w:tcPr>
            <w:tcW w:w="10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79</w:t>
            </w:r>
          </w:p>
        </w:tc>
      </w:tr>
    </w:tbl>
    <w:p w:rsidR="00D56F84" w:rsidRPr="00D56F84" w:rsidRDefault="00D56F84" w:rsidP="00D56F84">
      <w:pPr>
        <w:spacing w:after="0" w:line="360" w:lineRule="auto"/>
        <w:jc w:val="both"/>
        <w:rPr>
          <w:rFonts w:ascii="Times New Roman" w:eastAsia="Times New Roman" w:hAnsi="Times New Roman" w:cs="Times New Roman"/>
          <w:sz w:val="24"/>
          <w:szCs w:val="24"/>
        </w:rPr>
      </w:pPr>
    </w:p>
    <w:p w:rsidR="00D56F84" w:rsidRPr="00D56F84" w:rsidRDefault="00D56F84" w:rsidP="00D56F84">
      <w:pPr>
        <w:numPr>
          <w:ilvl w:val="0"/>
          <w:numId w:val="8"/>
        </w:numPr>
        <w:tabs>
          <w:tab w:val="clear" w:pos="502"/>
          <w:tab w:val="num" w:pos="720"/>
        </w:tabs>
        <w:spacing w:after="0" w:line="360" w:lineRule="auto"/>
        <w:ind w:left="720"/>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Итоги обучения</w:t>
      </w:r>
    </w:p>
    <w:tbl>
      <w:tblPr>
        <w:tblW w:w="4844" w:type="pct"/>
        <w:tblCellSpacing w:w="15" w:type="dxa"/>
        <w:tblInd w:w="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16"/>
        <w:gridCol w:w="1896"/>
        <w:gridCol w:w="1573"/>
        <w:gridCol w:w="1810"/>
        <w:gridCol w:w="1574"/>
      </w:tblGrid>
      <w:tr w:rsidR="00D56F84" w:rsidRPr="00D56F84" w:rsidTr="00DA0892">
        <w:trPr>
          <w:cantSplit/>
          <w:trHeight w:val="880"/>
          <w:tblCellSpacing w:w="15" w:type="dxa"/>
        </w:trPr>
        <w:tc>
          <w:tcPr>
            <w:tcW w:w="1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Классы</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Отличники</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i/>
                <w:sz w:val="24"/>
                <w:szCs w:val="24"/>
              </w:rPr>
            </w:pPr>
          </w:p>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На</w:t>
            </w:r>
            <w:r w:rsidRPr="00D56F84">
              <w:rPr>
                <w:rFonts w:ascii="Times New Roman" w:eastAsia="Times New Roman" w:hAnsi="Times New Roman" w:cs="Times New Roman"/>
                <w:i/>
                <w:sz w:val="24"/>
                <w:szCs w:val="24"/>
              </w:rPr>
              <w:br/>
              <w:t>«4» и «5»</w:t>
            </w:r>
          </w:p>
        </w:tc>
        <w:tc>
          <w:tcPr>
            <w:tcW w:w="10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i/>
                <w:sz w:val="24"/>
                <w:szCs w:val="24"/>
              </w:rPr>
            </w:pPr>
          </w:p>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 xml:space="preserve">Одна </w:t>
            </w:r>
          </w:p>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«4»</w:t>
            </w:r>
          </w:p>
        </w:tc>
        <w:tc>
          <w:tcPr>
            <w:tcW w:w="8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Одна</w:t>
            </w:r>
          </w:p>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«3»</w:t>
            </w:r>
          </w:p>
        </w:tc>
      </w:tr>
      <w:tr w:rsidR="00D56F84" w:rsidRPr="00D56F84" w:rsidTr="00DA0892">
        <w:trPr>
          <w:cantSplit/>
          <w:trHeight w:val="333"/>
          <w:tblCellSpacing w:w="15" w:type="dxa"/>
        </w:trPr>
        <w:tc>
          <w:tcPr>
            <w:tcW w:w="1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2-4</w:t>
            </w:r>
          </w:p>
        </w:tc>
        <w:tc>
          <w:tcPr>
            <w:tcW w:w="10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w:t>
            </w:r>
          </w:p>
        </w:tc>
        <w:tc>
          <w:tcPr>
            <w:tcW w:w="8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20</w:t>
            </w:r>
          </w:p>
        </w:tc>
        <w:tc>
          <w:tcPr>
            <w:tcW w:w="10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w:t>
            </w:r>
          </w:p>
        </w:tc>
        <w:tc>
          <w:tcPr>
            <w:tcW w:w="8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w:t>
            </w:r>
          </w:p>
        </w:tc>
      </w:tr>
    </w:tbl>
    <w:p w:rsidR="00D56F84" w:rsidRPr="00D56F84" w:rsidRDefault="00D56F84" w:rsidP="00D56F84">
      <w:pPr>
        <w:spacing w:after="0" w:line="360" w:lineRule="auto"/>
        <w:jc w:val="both"/>
        <w:rPr>
          <w:rFonts w:ascii="Times New Roman" w:eastAsia="Times New Roman" w:hAnsi="Times New Roman" w:cs="Times New Roman"/>
          <w:sz w:val="24"/>
          <w:szCs w:val="24"/>
        </w:rPr>
      </w:pPr>
    </w:p>
    <w:p w:rsidR="00D56F84" w:rsidRPr="00D56F84" w:rsidRDefault="00D56F84" w:rsidP="00D56F84">
      <w:pPr>
        <w:numPr>
          <w:ilvl w:val="0"/>
          <w:numId w:val="8"/>
        </w:numPr>
        <w:tabs>
          <w:tab w:val="clear" w:pos="502"/>
          <w:tab w:val="num" w:pos="720"/>
        </w:tabs>
        <w:spacing w:after="0" w:line="360" w:lineRule="auto"/>
        <w:ind w:left="720"/>
        <w:contextualSpacing/>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lastRenderedPageBreak/>
        <w:t>Качество обучения в начальной школе</w:t>
      </w:r>
    </w:p>
    <w:tbl>
      <w:tblPr>
        <w:tblW w:w="4970" w:type="pct"/>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767"/>
        <w:gridCol w:w="499"/>
        <w:gridCol w:w="1097"/>
        <w:gridCol w:w="881"/>
        <w:gridCol w:w="1297"/>
        <w:gridCol w:w="1037"/>
        <w:gridCol w:w="1037"/>
        <w:gridCol w:w="1035"/>
        <w:gridCol w:w="1439"/>
      </w:tblGrid>
      <w:tr w:rsidR="00D56F84" w:rsidRPr="00D56F84" w:rsidTr="00DA0892">
        <w:trPr>
          <w:cantSplit/>
          <w:trHeight w:val="1025"/>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Классы</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Кол-во уч-ся</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 xml:space="preserve">Отличники </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На</w:t>
            </w:r>
            <w:r w:rsidRPr="00D56F84">
              <w:rPr>
                <w:rFonts w:ascii="Times New Roman" w:eastAsia="Times New Roman" w:hAnsi="Times New Roman" w:cs="Times New Roman"/>
                <w:i/>
                <w:sz w:val="24"/>
                <w:szCs w:val="24"/>
              </w:rPr>
              <w:br/>
              <w:t>«4» и «5»</w:t>
            </w:r>
          </w:p>
        </w:tc>
        <w:tc>
          <w:tcPr>
            <w:tcW w:w="707"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Качество знаний%</w:t>
            </w: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 успеваемости</w:t>
            </w:r>
          </w:p>
        </w:tc>
        <w:tc>
          <w:tcPr>
            <w:tcW w:w="562"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 xml:space="preserve">Не успевает </w:t>
            </w: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 xml:space="preserve">Не аттестованы </w:t>
            </w:r>
          </w:p>
        </w:tc>
        <w:tc>
          <w:tcPr>
            <w:tcW w:w="777"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 xml:space="preserve">Учитель </w:t>
            </w:r>
          </w:p>
        </w:tc>
      </w:tr>
      <w:tr w:rsidR="00D56F84" w:rsidRPr="00D56F84" w:rsidTr="00DA0892">
        <w:trPr>
          <w:cantSplit/>
          <w:trHeight w:val="335"/>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1-й класс</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26</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w:t>
            </w:r>
          </w:p>
        </w:tc>
        <w:tc>
          <w:tcPr>
            <w:tcW w:w="707"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w:t>
            </w: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96</w:t>
            </w:r>
          </w:p>
        </w:tc>
        <w:tc>
          <w:tcPr>
            <w:tcW w:w="562"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1</w:t>
            </w:r>
          </w:p>
          <w:p w:rsidR="00D56F84" w:rsidRPr="00D56F84" w:rsidRDefault="00D56F84" w:rsidP="00D56F84">
            <w:pPr>
              <w:spacing w:after="0" w:line="240" w:lineRule="auto"/>
              <w:jc w:val="center"/>
              <w:rPr>
                <w:rFonts w:ascii="Times New Roman" w:eastAsia="Times New Roman" w:hAnsi="Times New Roman" w:cs="Times New Roman"/>
                <w:b/>
                <w:bCs/>
              </w:rPr>
            </w:pPr>
            <w:r w:rsidRPr="00D56F84">
              <w:rPr>
                <w:rFonts w:ascii="Times New Roman" w:eastAsia="Times New Roman" w:hAnsi="Times New Roman" w:cs="Times New Roman"/>
                <w:b/>
                <w:bCs/>
              </w:rPr>
              <w:t>(Колесникова Д.)</w:t>
            </w: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w:t>
            </w:r>
          </w:p>
        </w:tc>
        <w:tc>
          <w:tcPr>
            <w:tcW w:w="777"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Лапаева Е.П.</w:t>
            </w:r>
          </w:p>
        </w:tc>
      </w:tr>
      <w:tr w:rsidR="00D56F84" w:rsidRPr="00D56F84" w:rsidTr="00DA0892">
        <w:trPr>
          <w:cantSplit/>
          <w:trHeight w:val="945"/>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2-й класс</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17</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w:t>
            </w:r>
          </w:p>
        </w:tc>
        <w:tc>
          <w:tcPr>
            <w:tcW w:w="70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53</w:t>
            </w: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562"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p>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p>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77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p>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Максименко Е.В.</w:t>
            </w:r>
          </w:p>
        </w:tc>
      </w:tr>
      <w:tr w:rsidR="00D56F84" w:rsidRPr="00D56F84" w:rsidTr="00DA0892">
        <w:trPr>
          <w:cantSplit/>
          <w:trHeight w:val="356"/>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3-й класс</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22</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8</w:t>
            </w:r>
          </w:p>
        </w:tc>
        <w:tc>
          <w:tcPr>
            <w:tcW w:w="70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41</w:t>
            </w: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562"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77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Хворост А.В.</w:t>
            </w:r>
          </w:p>
        </w:tc>
      </w:tr>
      <w:tr w:rsidR="00D56F84" w:rsidRPr="00D56F84" w:rsidTr="00DA0892">
        <w:trPr>
          <w:cantSplit/>
          <w:trHeight w:val="335"/>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4-й класс</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14</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w:t>
            </w:r>
          </w:p>
        </w:tc>
        <w:tc>
          <w:tcPr>
            <w:tcW w:w="70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47</w:t>
            </w: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562"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77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i/>
                <w:sz w:val="24"/>
                <w:szCs w:val="24"/>
              </w:rPr>
            </w:pPr>
            <w:r w:rsidRPr="00D56F84">
              <w:rPr>
                <w:rFonts w:ascii="Times New Roman" w:eastAsia="Times New Roman" w:hAnsi="Times New Roman" w:cs="Times New Roman"/>
                <w:bCs/>
                <w:i/>
                <w:sz w:val="24"/>
                <w:szCs w:val="24"/>
              </w:rPr>
              <w:t>Азарова Г.Л.</w:t>
            </w:r>
          </w:p>
        </w:tc>
      </w:tr>
      <w:tr w:rsidR="00D56F84" w:rsidRPr="00D56F84" w:rsidTr="00DA0892">
        <w:trPr>
          <w:cantSplit/>
          <w:trHeight w:val="377"/>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2-4</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53</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6</w:t>
            </w: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20</w:t>
            </w:r>
          </w:p>
        </w:tc>
        <w:tc>
          <w:tcPr>
            <w:tcW w:w="70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49 %</w:t>
            </w: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99 %</w:t>
            </w:r>
          </w:p>
        </w:tc>
        <w:tc>
          <w:tcPr>
            <w:tcW w:w="562"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1</w:t>
            </w: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0</w:t>
            </w:r>
          </w:p>
        </w:tc>
        <w:tc>
          <w:tcPr>
            <w:tcW w:w="777"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p>
        </w:tc>
      </w:tr>
      <w:tr w:rsidR="00D56F84" w:rsidRPr="00D56F84" w:rsidTr="00DA0892">
        <w:trPr>
          <w:cantSplit/>
          <w:trHeight w:val="377"/>
          <w:tblCellSpacing w:w="15" w:type="dxa"/>
        </w:trPr>
        <w:tc>
          <w:tcPr>
            <w:tcW w:w="4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Всего:</w:t>
            </w:r>
          </w:p>
        </w:tc>
        <w:tc>
          <w:tcPr>
            <w:tcW w:w="2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sz w:val="24"/>
                <w:szCs w:val="24"/>
              </w:rPr>
            </w:pPr>
            <w:r w:rsidRPr="00D56F84">
              <w:rPr>
                <w:rFonts w:ascii="Times New Roman" w:eastAsia="Times New Roman" w:hAnsi="Times New Roman" w:cs="Times New Roman"/>
                <w:b/>
                <w:sz w:val="24"/>
                <w:szCs w:val="24"/>
              </w:rPr>
              <w:t>79</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p>
        </w:tc>
        <w:tc>
          <w:tcPr>
            <w:tcW w:w="4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p>
        </w:tc>
        <w:tc>
          <w:tcPr>
            <w:tcW w:w="70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sz w:val="24"/>
                <w:szCs w:val="24"/>
              </w:rPr>
            </w:pPr>
          </w:p>
        </w:tc>
        <w:tc>
          <w:tcPr>
            <w:tcW w:w="5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
                <w:sz w:val="24"/>
                <w:szCs w:val="24"/>
              </w:rPr>
            </w:pPr>
          </w:p>
        </w:tc>
        <w:tc>
          <w:tcPr>
            <w:tcW w:w="562"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p>
        </w:tc>
        <w:tc>
          <w:tcPr>
            <w:tcW w:w="5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p>
        </w:tc>
        <w:tc>
          <w:tcPr>
            <w:tcW w:w="777"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sz w:val="24"/>
                <w:szCs w:val="24"/>
              </w:rPr>
            </w:pPr>
          </w:p>
        </w:tc>
      </w:tr>
    </w:tbl>
    <w:p w:rsidR="00D56F84" w:rsidRPr="00D56F84" w:rsidRDefault="00D56F84" w:rsidP="00D56F84">
      <w:pPr>
        <w:tabs>
          <w:tab w:val="left" w:pos="8780"/>
        </w:tabs>
        <w:spacing w:after="0" w:line="360" w:lineRule="auto"/>
        <w:rPr>
          <w:rFonts w:ascii="Times New Roman" w:eastAsia="Times New Roman" w:hAnsi="Times New Roman" w:cs="Times New Roman"/>
          <w:b/>
          <w:sz w:val="24"/>
          <w:szCs w:val="24"/>
        </w:rPr>
      </w:pPr>
    </w:p>
    <w:p w:rsidR="00D56F84" w:rsidRPr="00D56F84" w:rsidRDefault="00D56F84" w:rsidP="00D56F84">
      <w:pPr>
        <w:tabs>
          <w:tab w:val="left" w:pos="8780"/>
        </w:tabs>
        <w:spacing w:after="0" w:line="240" w:lineRule="auto"/>
        <w:ind w:right="-567"/>
        <w:rPr>
          <w:rFonts w:ascii="Times New Roman" w:eastAsia="Times New Roman" w:hAnsi="Times New Roman" w:cs="Times New Roman"/>
          <w:bCs/>
          <w:iCs/>
          <w:sz w:val="24"/>
          <w:szCs w:val="24"/>
        </w:rPr>
      </w:pPr>
      <w:r w:rsidRPr="00D56F84">
        <w:rPr>
          <w:rFonts w:ascii="Times New Roman" w:eastAsia="Times New Roman" w:hAnsi="Times New Roman" w:cs="Times New Roman"/>
          <w:bCs/>
          <w:iCs/>
          <w:sz w:val="24"/>
          <w:szCs w:val="24"/>
        </w:rPr>
        <w:t>Качество знаний по основным предметам начальной школы за 2-е полугодие 2016-2017 учебного  года повысилось на 5% в  сравнении с итогами 1-го полугодия 2016-2017 учебного года.</w:t>
      </w:r>
    </w:p>
    <w:p w:rsidR="00D56F84" w:rsidRPr="00D56F84" w:rsidRDefault="00D56F84" w:rsidP="00D56F84">
      <w:pPr>
        <w:tabs>
          <w:tab w:val="left" w:pos="8780"/>
        </w:tabs>
        <w:spacing w:after="0" w:line="240" w:lineRule="auto"/>
        <w:ind w:right="-567"/>
        <w:rPr>
          <w:rFonts w:ascii="Times New Roman" w:eastAsia="Times New Roman" w:hAnsi="Times New Roman" w:cs="Times New Roman"/>
          <w:b/>
          <w:color w:val="000000"/>
          <w:sz w:val="24"/>
          <w:szCs w:val="24"/>
        </w:rPr>
      </w:pPr>
      <w:r w:rsidRPr="00D56F84">
        <w:rPr>
          <w:rFonts w:ascii="Times New Roman" w:eastAsia="Times New Roman" w:hAnsi="Times New Roman" w:cs="Times New Roman"/>
          <w:bCs/>
          <w:iCs/>
          <w:sz w:val="24"/>
          <w:szCs w:val="24"/>
        </w:rPr>
        <w:t>Учителя начальных классов работают над повышением качества знаний, применяя на своих уроках современные педагогические методы, формы и технологии.</w:t>
      </w:r>
    </w:p>
    <w:p w:rsidR="00D56F84" w:rsidRPr="00D56F84" w:rsidRDefault="00D56F84" w:rsidP="00D56F84">
      <w:pPr>
        <w:spacing w:after="0" w:line="360" w:lineRule="auto"/>
        <w:ind w:right="-567"/>
        <w:jc w:val="both"/>
        <w:rPr>
          <w:rFonts w:ascii="Times New Roman" w:eastAsia="Times New Roman" w:hAnsi="Times New Roman" w:cs="Times New Roman"/>
          <w:sz w:val="24"/>
          <w:szCs w:val="24"/>
        </w:rPr>
      </w:pPr>
    </w:p>
    <w:p w:rsidR="00D56F84" w:rsidRPr="00D56F84" w:rsidRDefault="00D56F84" w:rsidP="00D56F84">
      <w:pPr>
        <w:keepNext/>
        <w:spacing w:after="0"/>
        <w:ind w:right="-567"/>
        <w:jc w:val="center"/>
        <w:outlineLvl w:val="4"/>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ОСНОВНАЯ ШКОЛА</w:t>
      </w:r>
    </w:p>
    <w:p w:rsidR="00D56F84" w:rsidRPr="00D56F84" w:rsidRDefault="00D56F84" w:rsidP="00D56F84">
      <w:pPr>
        <w:spacing w:after="0"/>
        <w:ind w:right="-567"/>
        <w:jc w:val="center"/>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(5-9 КЛАССЫ)</w:t>
      </w:r>
    </w:p>
    <w:p w:rsidR="00D56F84" w:rsidRPr="00D56F84" w:rsidRDefault="00D56F84" w:rsidP="00D56F84">
      <w:pPr>
        <w:spacing w:after="0" w:line="240" w:lineRule="auto"/>
        <w:ind w:firstLine="708"/>
        <w:jc w:val="both"/>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Одной из основных задач школы является повышение качества знаний учащихся, т.к. качество образования – главное конкурентное преимущество школы. Вся работа администрации и педагогического коллектива  направлена на максимальную реализацию поставленной задачи. Работа велась по многим направлениям разными службами школы: методической, психологической, медицинской и т.д. Важное направление в работе над поставленной задачей - </w:t>
      </w:r>
      <w:proofErr w:type="gramStart"/>
      <w:r w:rsidRPr="00D56F84">
        <w:rPr>
          <w:rFonts w:ascii="Times New Roman" w:eastAsia="Times New Roman" w:hAnsi="Times New Roman" w:cs="Times New Roman"/>
          <w:bCs/>
          <w:sz w:val="24"/>
          <w:szCs w:val="24"/>
        </w:rPr>
        <w:t>контроль за</w:t>
      </w:r>
      <w:proofErr w:type="gramEnd"/>
      <w:r w:rsidRPr="00D56F84">
        <w:rPr>
          <w:rFonts w:ascii="Times New Roman" w:eastAsia="Times New Roman" w:hAnsi="Times New Roman" w:cs="Times New Roman"/>
          <w:bCs/>
          <w:sz w:val="24"/>
          <w:szCs w:val="24"/>
        </w:rPr>
        <w:t xml:space="preserve"> качеством знаний с последующим анализом сложившейся ситуации и принятием управленческих решений. </w:t>
      </w:r>
    </w:p>
    <w:p w:rsidR="00D56F84" w:rsidRPr="00D56F84" w:rsidRDefault="00D56F84" w:rsidP="00D56F84">
      <w:pPr>
        <w:spacing w:after="0" w:line="240" w:lineRule="auto"/>
        <w:ind w:firstLine="708"/>
        <w:jc w:val="both"/>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В школе создана система оценки </w:t>
      </w:r>
      <w:proofErr w:type="gramStart"/>
      <w:r w:rsidRPr="00D56F84">
        <w:rPr>
          <w:rFonts w:ascii="Times New Roman" w:eastAsia="Times New Roman" w:hAnsi="Times New Roman" w:cs="Times New Roman"/>
          <w:bCs/>
          <w:sz w:val="24"/>
          <w:szCs w:val="24"/>
        </w:rPr>
        <w:t>качества</w:t>
      </w:r>
      <w:proofErr w:type="gramEnd"/>
      <w:r w:rsidRPr="00D56F84">
        <w:rPr>
          <w:rFonts w:ascii="Times New Roman" w:eastAsia="Times New Roman" w:hAnsi="Times New Roman" w:cs="Times New Roman"/>
          <w:bCs/>
          <w:sz w:val="24"/>
          <w:szCs w:val="24"/>
        </w:rPr>
        <w:t xml:space="preserve"> образования,  проводится мониторинг по всем направлениям деятельности школы. В частности,  по оценки состояния </w:t>
      </w:r>
      <w:proofErr w:type="spellStart"/>
      <w:r w:rsidRPr="00D56F84">
        <w:rPr>
          <w:rFonts w:ascii="Times New Roman" w:eastAsia="Times New Roman" w:hAnsi="Times New Roman" w:cs="Times New Roman"/>
          <w:bCs/>
          <w:sz w:val="24"/>
          <w:szCs w:val="24"/>
        </w:rPr>
        <w:t>обученности</w:t>
      </w:r>
      <w:proofErr w:type="spellEnd"/>
      <w:r w:rsidRPr="00D56F84">
        <w:rPr>
          <w:rFonts w:ascii="Times New Roman" w:eastAsia="Times New Roman" w:hAnsi="Times New Roman" w:cs="Times New Roman"/>
          <w:bCs/>
          <w:sz w:val="24"/>
          <w:szCs w:val="24"/>
        </w:rPr>
        <w:t xml:space="preserve"> учащихся и качества знаний по всем предметам базисного учебного плана проводятся следующие виды мониторинговых исследований:   </w:t>
      </w:r>
    </w:p>
    <w:p w:rsidR="00D56F84" w:rsidRPr="00D56F84" w:rsidRDefault="00D56F84" w:rsidP="00D56F84">
      <w:pPr>
        <w:numPr>
          <w:ilvl w:val="0"/>
          <w:numId w:val="4"/>
        </w:numPr>
        <w:spacing w:after="0" w:line="240" w:lineRule="auto"/>
        <w:ind w:right="142"/>
        <w:jc w:val="both"/>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Мониторинг качества знаний  каждого класса с отслеживанием результатов обучения каждого учащегося за учебную четверть обучения в основной школе.</w:t>
      </w:r>
    </w:p>
    <w:p w:rsidR="00D56F84" w:rsidRPr="00D56F84" w:rsidRDefault="00D56F84" w:rsidP="00D56F84">
      <w:pPr>
        <w:numPr>
          <w:ilvl w:val="0"/>
          <w:numId w:val="4"/>
        </w:numPr>
        <w:spacing w:after="0" w:line="240" w:lineRule="auto"/>
        <w:ind w:right="142"/>
        <w:jc w:val="both"/>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Мониторинг качества знаний по всем предметам учебного плана.</w:t>
      </w:r>
    </w:p>
    <w:p w:rsidR="00D56F84" w:rsidRPr="00D56F84" w:rsidRDefault="00D56F84" w:rsidP="00D56F84">
      <w:pPr>
        <w:numPr>
          <w:ilvl w:val="0"/>
          <w:numId w:val="4"/>
        </w:numPr>
        <w:spacing w:after="0" w:line="240" w:lineRule="auto"/>
        <w:ind w:right="142"/>
        <w:jc w:val="both"/>
        <w:rPr>
          <w:rFonts w:ascii="Times New Roman" w:eastAsia="Times New Roman" w:hAnsi="Times New Roman" w:cs="Times New Roman"/>
          <w:bCs/>
          <w:sz w:val="24"/>
          <w:szCs w:val="24"/>
        </w:rPr>
      </w:pPr>
      <w:proofErr w:type="gramStart"/>
      <w:r w:rsidRPr="00D56F84">
        <w:rPr>
          <w:rFonts w:ascii="Times New Roman" w:eastAsia="Times New Roman" w:hAnsi="Times New Roman" w:cs="Times New Roman"/>
          <w:bCs/>
          <w:sz w:val="24"/>
          <w:szCs w:val="24"/>
        </w:rPr>
        <w:t>Контроль за</w:t>
      </w:r>
      <w:proofErr w:type="gramEnd"/>
      <w:r w:rsidRPr="00D56F84">
        <w:rPr>
          <w:rFonts w:ascii="Times New Roman" w:eastAsia="Times New Roman" w:hAnsi="Times New Roman" w:cs="Times New Roman"/>
          <w:bCs/>
          <w:sz w:val="24"/>
          <w:szCs w:val="24"/>
        </w:rPr>
        <w:t xml:space="preserve"> работой учителей со школьной документацией (журналами, тетрадями и дневниками учащихся), т.к. это направление также играет немаловажную роль в решении задачи повышения качества знаний.</w:t>
      </w:r>
    </w:p>
    <w:p w:rsidR="00D56F84" w:rsidRPr="00D56F84" w:rsidRDefault="00D56F84" w:rsidP="00D56F84">
      <w:pPr>
        <w:spacing w:after="0" w:line="240" w:lineRule="auto"/>
        <w:ind w:right="142" w:firstLine="708"/>
        <w:jc w:val="both"/>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lastRenderedPageBreak/>
        <w:t>Таким образом, в течение 1 полугодия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учащихся и их причин.</w:t>
      </w:r>
    </w:p>
    <w:p w:rsidR="00D56F84" w:rsidRPr="00D56F84" w:rsidRDefault="00D56F84" w:rsidP="00D56F84">
      <w:pPr>
        <w:keepNext/>
        <w:spacing w:before="240" w:after="60" w:line="360" w:lineRule="auto"/>
        <w:jc w:val="center"/>
        <w:outlineLvl w:val="3"/>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Итоги учебной работы  основной школы за 2 полугодие</w:t>
      </w:r>
    </w:p>
    <w:p w:rsidR="00D56F84" w:rsidRPr="00D56F84" w:rsidRDefault="00D56F84" w:rsidP="00D56F84">
      <w:pPr>
        <w:numPr>
          <w:ilvl w:val="0"/>
          <w:numId w:val="9"/>
        </w:numPr>
        <w:spacing w:after="0" w:line="360" w:lineRule="auto"/>
        <w:ind w:left="720"/>
        <w:contextualSpacing/>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 xml:space="preserve">Количество </w:t>
      </w:r>
      <w:proofErr w:type="gramStart"/>
      <w:r w:rsidRPr="00D56F84">
        <w:rPr>
          <w:rFonts w:ascii="Times New Roman" w:eastAsia="Times New Roman" w:hAnsi="Times New Roman" w:cs="Times New Roman"/>
          <w:i/>
          <w:sz w:val="24"/>
          <w:szCs w:val="24"/>
        </w:rPr>
        <w:t>обучающихся</w:t>
      </w:r>
      <w:proofErr w:type="gramEnd"/>
      <w:r w:rsidRPr="00D56F84">
        <w:rPr>
          <w:rFonts w:ascii="Times New Roman" w:eastAsia="Times New Roman" w:hAnsi="Times New Roman" w:cs="Times New Roman"/>
          <w:i/>
          <w:sz w:val="24"/>
          <w:szCs w:val="24"/>
        </w:rPr>
        <w:t>:</w:t>
      </w:r>
    </w:p>
    <w:tbl>
      <w:tblPr>
        <w:tblW w:w="4953" w:type="pct"/>
        <w:tblCellSpacing w:w="15"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3"/>
        <w:gridCol w:w="1810"/>
        <w:gridCol w:w="1808"/>
        <w:gridCol w:w="1808"/>
        <w:gridCol w:w="1767"/>
      </w:tblGrid>
      <w:tr w:rsidR="00D56F84" w:rsidRPr="00D56F84" w:rsidTr="00DA0892">
        <w:trPr>
          <w:trHeight w:val="522"/>
          <w:tblCellSpacing w:w="15" w:type="dxa"/>
        </w:trPr>
        <w:tc>
          <w:tcPr>
            <w:tcW w:w="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Классы</w:t>
            </w:r>
          </w:p>
        </w:tc>
        <w:tc>
          <w:tcPr>
            <w:tcW w:w="10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На начало</w:t>
            </w:r>
            <w:r w:rsidRPr="00D56F84">
              <w:rPr>
                <w:rFonts w:ascii="Times New Roman" w:eastAsia="Times New Roman" w:hAnsi="Times New Roman" w:cs="Times New Roman"/>
                <w:sz w:val="24"/>
                <w:szCs w:val="24"/>
              </w:rPr>
              <w:br/>
              <w:t>учебного года</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Прибытие</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Выбытие </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proofErr w:type="gramStart"/>
            <w:r w:rsidRPr="00D56F84">
              <w:rPr>
                <w:rFonts w:ascii="Times New Roman" w:eastAsia="Times New Roman" w:hAnsi="Times New Roman" w:cs="Times New Roman"/>
                <w:sz w:val="24"/>
                <w:szCs w:val="24"/>
              </w:rPr>
              <w:t>На конец</w:t>
            </w:r>
            <w:proofErr w:type="gramEnd"/>
            <w:r w:rsidRPr="00D56F84">
              <w:rPr>
                <w:rFonts w:ascii="Times New Roman" w:eastAsia="Times New Roman" w:hAnsi="Times New Roman" w:cs="Times New Roman"/>
                <w:sz w:val="24"/>
                <w:szCs w:val="24"/>
              </w:rPr>
              <w:br/>
            </w:r>
            <w:r w:rsidRPr="00D56F84">
              <w:rPr>
                <w:rFonts w:ascii="Times New Roman" w:eastAsia="Times New Roman" w:hAnsi="Times New Roman" w:cs="Times New Roman"/>
                <w:sz w:val="24"/>
                <w:szCs w:val="24"/>
                <w:lang w:val="en-US"/>
              </w:rPr>
              <w:t>2</w:t>
            </w:r>
            <w:r w:rsidRPr="00D56F84">
              <w:rPr>
                <w:rFonts w:ascii="Times New Roman" w:eastAsia="Times New Roman" w:hAnsi="Times New Roman" w:cs="Times New Roman"/>
                <w:sz w:val="24"/>
                <w:szCs w:val="24"/>
              </w:rPr>
              <w:t xml:space="preserve"> полугодия</w:t>
            </w:r>
          </w:p>
        </w:tc>
      </w:tr>
      <w:tr w:rsidR="00D56F84" w:rsidRPr="00D56F84" w:rsidTr="00DA0892">
        <w:trPr>
          <w:trHeight w:val="750"/>
          <w:tblCellSpacing w:w="15" w:type="dxa"/>
        </w:trPr>
        <w:tc>
          <w:tcPr>
            <w:tcW w:w="9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5-9</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tc>
        <w:tc>
          <w:tcPr>
            <w:tcW w:w="10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98</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w:t>
            </w:r>
          </w:p>
        </w:tc>
        <w:tc>
          <w:tcPr>
            <w:tcW w:w="9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98</w:t>
            </w:r>
          </w:p>
        </w:tc>
      </w:tr>
    </w:tbl>
    <w:p w:rsidR="00D56F84" w:rsidRPr="00D56F84" w:rsidRDefault="00D56F84" w:rsidP="00D56F84">
      <w:pPr>
        <w:numPr>
          <w:ilvl w:val="0"/>
          <w:numId w:val="9"/>
        </w:numPr>
        <w:spacing w:after="0" w:line="360" w:lineRule="auto"/>
        <w:ind w:left="720"/>
        <w:contextualSpacing/>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Итоги обучения</w:t>
      </w:r>
    </w:p>
    <w:tbl>
      <w:tblPr>
        <w:tblW w:w="4985" w:type="pct"/>
        <w:tblCellSpacing w:w="15"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2265"/>
        <w:gridCol w:w="2121"/>
        <w:gridCol w:w="1892"/>
        <w:gridCol w:w="1865"/>
      </w:tblGrid>
      <w:tr w:rsidR="00D56F84" w:rsidRPr="00D56F84" w:rsidTr="00DA0892">
        <w:trPr>
          <w:cantSplit/>
          <w:trHeight w:val="673"/>
          <w:tblCellSpacing w:w="15" w:type="dxa"/>
        </w:trPr>
        <w:tc>
          <w:tcPr>
            <w:tcW w:w="438" w:type="pct"/>
            <w:tcBorders>
              <w:top w:val="outset" w:sz="6" w:space="0" w:color="auto"/>
              <w:left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Классы</w:t>
            </w:r>
          </w:p>
        </w:tc>
        <w:tc>
          <w:tcPr>
            <w:tcW w:w="12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Отличники</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tc>
        <w:tc>
          <w:tcPr>
            <w:tcW w:w="11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На</w:t>
            </w:r>
            <w:r w:rsidRPr="00D56F84">
              <w:rPr>
                <w:rFonts w:ascii="Times New Roman" w:eastAsia="Times New Roman" w:hAnsi="Times New Roman" w:cs="Times New Roman"/>
                <w:sz w:val="24"/>
                <w:szCs w:val="24"/>
              </w:rPr>
              <w:br/>
              <w:t>«4» и «5»</w:t>
            </w:r>
          </w:p>
        </w:tc>
        <w:tc>
          <w:tcPr>
            <w:tcW w:w="10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Одна «4»</w:t>
            </w:r>
          </w:p>
        </w:tc>
        <w:tc>
          <w:tcPr>
            <w:tcW w:w="1016"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Одна «3»</w:t>
            </w:r>
          </w:p>
        </w:tc>
      </w:tr>
      <w:tr w:rsidR="00D56F84" w:rsidRPr="00D56F84" w:rsidTr="00DA0892">
        <w:trPr>
          <w:cantSplit/>
          <w:trHeight w:val="742"/>
          <w:tblCellSpacing w:w="15" w:type="dxa"/>
        </w:trPr>
        <w:tc>
          <w:tcPr>
            <w:tcW w:w="4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5-9</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tc>
        <w:tc>
          <w:tcPr>
            <w:tcW w:w="12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11</w:t>
            </w:r>
          </w:p>
        </w:tc>
        <w:tc>
          <w:tcPr>
            <w:tcW w:w="11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31</w:t>
            </w:r>
          </w:p>
        </w:tc>
        <w:tc>
          <w:tcPr>
            <w:tcW w:w="10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w:t>
            </w:r>
          </w:p>
        </w:tc>
        <w:tc>
          <w:tcPr>
            <w:tcW w:w="1016" w:type="pct"/>
            <w:tcBorders>
              <w:top w:val="outset" w:sz="6" w:space="0" w:color="auto"/>
              <w:left w:val="outset" w:sz="6" w:space="0" w:color="auto"/>
              <w:bottom w:val="outset" w:sz="6" w:space="0" w:color="auto"/>
              <w:right w:val="outset" w:sz="6" w:space="0" w:color="A0A0A0"/>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w:t>
            </w:r>
          </w:p>
        </w:tc>
      </w:tr>
    </w:tbl>
    <w:p w:rsidR="00D56F84" w:rsidRPr="00D56F84" w:rsidRDefault="00D56F84" w:rsidP="00D56F84">
      <w:pPr>
        <w:spacing w:after="0" w:line="360" w:lineRule="auto"/>
        <w:ind w:left="720"/>
        <w:contextualSpacing/>
        <w:rPr>
          <w:rFonts w:ascii="Times New Roman" w:eastAsia="Times New Roman" w:hAnsi="Times New Roman" w:cs="Times New Roman"/>
          <w:i/>
          <w:sz w:val="24"/>
          <w:szCs w:val="24"/>
        </w:rPr>
      </w:pPr>
    </w:p>
    <w:p w:rsidR="00D56F84" w:rsidRPr="00D56F84" w:rsidRDefault="00D56F84" w:rsidP="00D56F84">
      <w:pPr>
        <w:numPr>
          <w:ilvl w:val="0"/>
          <w:numId w:val="9"/>
        </w:numPr>
        <w:spacing w:after="0" w:line="360" w:lineRule="auto"/>
        <w:ind w:left="720"/>
        <w:contextualSpacing/>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Качество обучения  в  основной  школе:</w:t>
      </w:r>
    </w:p>
    <w:tbl>
      <w:tblPr>
        <w:tblW w:w="4947" w:type="pct"/>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9"/>
        <w:gridCol w:w="858"/>
        <w:gridCol w:w="1001"/>
        <w:gridCol w:w="730"/>
        <w:gridCol w:w="810"/>
        <w:gridCol w:w="1446"/>
        <w:gridCol w:w="92"/>
        <w:gridCol w:w="926"/>
        <w:gridCol w:w="1242"/>
        <w:gridCol w:w="1118"/>
        <w:gridCol w:w="103"/>
      </w:tblGrid>
      <w:tr w:rsidR="00D56F84" w:rsidRPr="00D56F84" w:rsidTr="00DA0892">
        <w:trPr>
          <w:gridAfter w:val="1"/>
          <w:wAfter w:w="18" w:type="pct"/>
          <w:cantSplit/>
          <w:trHeight w:val="803"/>
          <w:tblCellSpacing w:w="15" w:type="dxa"/>
        </w:trPr>
        <w:tc>
          <w:tcPr>
            <w:tcW w:w="329" w:type="pct"/>
            <w:tcBorders>
              <w:top w:val="outset" w:sz="6" w:space="0" w:color="auto"/>
              <w:left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Классы</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Кол-во</w:t>
            </w:r>
          </w:p>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 xml:space="preserve"> уч-ся </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 xml:space="preserve">Отличники </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На</w:t>
            </w:r>
            <w:r w:rsidRPr="00D56F84">
              <w:rPr>
                <w:rFonts w:ascii="Times New Roman" w:eastAsia="Times New Roman" w:hAnsi="Times New Roman" w:cs="Times New Roman"/>
                <w:b/>
                <w:i/>
                <w:sz w:val="24"/>
                <w:szCs w:val="24"/>
              </w:rPr>
              <w:br/>
              <w:t>«4» и «5»</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 xml:space="preserve">% </w:t>
            </w:r>
          </w:p>
          <w:p w:rsidR="00D56F84" w:rsidRPr="00D56F84" w:rsidRDefault="00D56F84" w:rsidP="00D56F84">
            <w:pPr>
              <w:spacing w:after="0" w:line="240" w:lineRule="auto"/>
              <w:jc w:val="center"/>
              <w:rPr>
                <w:rFonts w:ascii="Times New Roman" w:eastAsia="Times New Roman" w:hAnsi="Times New Roman" w:cs="Times New Roman"/>
                <w:b/>
                <w:i/>
                <w:sz w:val="24"/>
                <w:szCs w:val="24"/>
              </w:rPr>
            </w:pPr>
            <w:r w:rsidRPr="00D56F84">
              <w:rPr>
                <w:rFonts w:ascii="Times New Roman" w:eastAsia="Times New Roman" w:hAnsi="Times New Roman" w:cs="Times New Roman"/>
                <w:b/>
                <w:i/>
                <w:sz w:val="24"/>
                <w:szCs w:val="24"/>
              </w:rPr>
              <w:t>успеваемости</w:t>
            </w:r>
          </w:p>
        </w:tc>
        <w:tc>
          <w:tcPr>
            <w:tcW w:w="79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 xml:space="preserve">Успевает </w:t>
            </w:r>
          </w:p>
        </w:tc>
        <w:tc>
          <w:tcPr>
            <w:tcW w:w="54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56F84" w:rsidRPr="00D56F84" w:rsidRDefault="00D56F84" w:rsidP="00D56F84">
            <w:pPr>
              <w:spacing w:after="0" w:line="240" w:lineRule="auto"/>
              <w:jc w:val="center"/>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 xml:space="preserve">Не </w:t>
            </w:r>
          </w:p>
          <w:p w:rsidR="00D56F84" w:rsidRPr="00D56F84" w:rsidRDefault="00D56F84" w:rsidP="00D56F84">
            <w:pPr>
              <w:spacing w:after="0" w:line="240" w:lineRule="auto"/>
              <w:jc w:val="center"/>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 xml:space="preserve">успевает </w:t>
            </w:r>
          </w:p>
        </w:tc>
        <w:tc>
          <w:tcPr>
            <w:tcW w:w="68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Не аттестованы</w:t>
            </w:r>
          </w:p>
        </w:tc>
        <w:tc>
          <w:tcPr>
            <w:tcW w:w="6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Качество обучения</w:t>
            </w:r>
          </w:p>
          <w:p w:rsidR="00D56F84" w:rsidRPr="00D56F84" w:rsidRDefault="00D56F84" w:rsidP="00D56F84">
            <w:pPr>
              <w:spacing w:after="0" w:line="240" w:lineRule="auto"/>
              <w:jc w:val="center"/>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w:t>
            </w:r>
          </w:p>
        </w:tc>
      </w:tr>
      <w:tr w:rsidR="00D56F84" w:rsidRPr="00D56F84" w:rsidTr="00DA0892">
        <w:trPr>
          <w:cantSplit/>
          <w:trHeight w:val="672"/>
          <w:tblCellSpacing w:w="15" w:type="dxa"/>
        </w:trPr>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5-й класс</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22</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834" w:type="pct"/>
            <w:gridSpan w:val="2"/>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22 </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47" w:type="pct"/>
            <w:gridSpan w:val="2"/>
            <w:tcBorders>
              <w:top w:val="outset" w:sz="6" w:space="0" w:color="auto"/>
              <w:left w:val="outset" w:sz="6" w:space="0" w:color="auto"/>
              <w:bottom w:val="outset" w:sz="6" w:space="0" w:color="auto"/>
              <w:right w:val="outset" w:sz="6" w:space="0" w:color="A0A0A0"/>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36</w:t>
            </w:r>
          </w:p>
        </w:tc>
      </w:tr>
      <w:tr w:rsidR="00D56F84" w:rsidRPr="00D56F84" w:rsidTr="00DA0892">
        <w:trPr>
          <w:cantSplit/>
          <w:trHeight w:val="672"/>
          <w:tblCellSpacing w:w="15" w:type="dxa"/>
        </w:trPr>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6-й класс</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25</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8</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834" w:type="pct"/>
            <w:gridSpan w:val="2"/>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25</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47" w:type="pct"/>
            <w:gridSpan w:val="2"/>
            <w:tcBorders>
              <w:top w:val="outset" w:sz="6" w:space="0" w:color="auto"/>
              <w:left w:val="outset" w:sz="6" w:space="0" w:color="auto"/>
              <w:bottom w:val="outset" w:sz="6" w:space="0" w:color="auto"/>
              <w:right w:val="outset" w:sz="6" w:space="0" w:color="A0A0A0"/>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44</w:t>
            </w:r>
          </w:p>
        </w:tc>
      </w:tr>
      <w:tr w:rsidR="00D56F84" w:rsidRPr="00D56F84" w:rsidTr="00DA0892">
        <w:trPr>
          <w:cantSplit/>
          <w:trHeight w:val="672"/>
          <w:tblCellSpacing w:w="15" w:type="dxa"/>
        </w:trPr>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7-й класс</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17</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834" w:type="pct"/>
            <w:gridSpan w:val="2"/>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17</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47" w:type="pct"/>
            <w:gridSpan w:val="2"/>
            <w:tcBorders>
              <w:top w:val="outset" w:sz="6" w:space="0" w:color="auto"/>
              <w:left w:val="outset" w:sz="6" w:space="0" w:color="auto"/>
              <w:bottom w:val="outset" w:sz="6" w:space="0" w:color="auto"/>
              <w:right w:val="outset" w:sz="6" w:space="0" w:color="A0A0A0"/>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36</w:t>
            </w:r>
          </w:p>
        </w:tc>
      </w:tr>
      <w:tr w:rsidR="00D56F84" w:rsidRPr="00D56F84" w:rsidTr="00DA0892">
        <w:trPr>
          <w:cantSplit/>
          <w:trHeight w:val="655"/>
          <w:tblCellSpacing w:w="15" w:type="dxa"/>
        </w:trPr>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8-й класс</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22</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8</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834" w:type="pct"/>
            <w:gridSpan w:val="2"/>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22</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47" w:type="pct"/>
            <w:gridSpan w:val="2"/>
            <w:tcBorders>
              <w:top w:val="outset" w:sz="6" w:space="0" w:color="auto"/>
              <w:left w:val="outset" w:sz="6" w:space="0" w:color="auto"/>
              <w:bottom w:val="outset" w:sz="6" w:space="0" w:color="auto"/>
              <w:right w:val="outset" w:sz="6" w:space="0" w:color="A0A0A0"/>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45</w:t>
            </w:r>
          </w:p>
        </w:tc>
      </w:tr>
      <w:tr w:rsidR="00D56F84" w:rsidRPr="00D56F84" w:rsidTr="00DA0892">
        <w:trPr>
          <w:cantSplit/>
          <w:trHeight w:val="672"/>
          <w:tblCellSpacing w:w="15" w:type="dxa"/>
        </w:trPr>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9-й класс</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12</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7</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834" w:type="pct"/>
            <w:gridSpan w:val="2"/>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12</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47" w:type="pct"/>
            <w:gridSpan w:val="2"/>
            <w:tcBorders>
              <w:top w:val="outset" w:sz="6" w:space="0" w:color="auto"/>
              <w:left w:val="outset" w:sz="6" w:space="0" w:color="auto"/>
              <w:bottom w:val="outset" w:sz="6" w:space="0" w:color="auto"/>
              <w:right w:val="outset" w:sz="6" w:space="0" w:color="A0A0A0"/>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58</w:t>
            </w:r>
          </w:p>
        </w:tc>
      </w:tr>
      <w:tr w:rsidR="00D56F84" w:rsidRPr="00D56F84" w:rsidTr="00DA0892">
        <w:trPr>
          <w:cantSplit/>
          <w:trHeight w:val="343"/>
          <w:tblCellSpacing w:w="15" w:type="dxa"/>
        </w:trPr>
        <w:tc>
          <w:tcPr>
            <w:tcW w:w="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Всего</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98</w:t>
            </w:r>
          </w:p>
        </w:tc>
        <w:tc>
          <w:tcPr>
            <w:tcW w:w="5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11</w:t>
            </w:r>
          </w:p>
        </w:tc>
        <w:tc>
          <w:tcPr>
            <w:tcW w:w="3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31</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100</w:t>
            </w:r>
          </w:p>
        </w:tc>
        <w:tc>
          <w:tcPr>
            <w:tcW w:w="834" w:type="pct"/>
            <w:gridSpan w:val="2"/>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98</w:t>
            </w:r>
          </w:p>
        </w:tc>
        <w:tc>
          <w:tcPr>
            <w:tcW w:w="5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8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w:t>
            </w:r>
          </w:p>
        </w:tc>
        <w:tc>
          <w:tcPr>
            <w:tcW w:w="647" w:type="pct"/>
            <w:gridSpan w:val="2"/>
            <w:tcBorders>
              <w:top w:val="outset" w:sz="6" w:space="0" w:color="auto"/>
              <w:left w:val="outset" w:sz="6" w:space="0" w:color="auto"/>
              <w:bottom w:val="outset" w:sz="6" w:space="0" w:color="auto"/>
              <w:right w:val="outset" w:sz="6" w:space="0" w:color="A0A0A0"/>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45%</w:t>
            </w:r>
          </w:p>
        </w:tc>
      </w:tr>
    </w:tbl>
    <w:p w:rsidR="00D56F84" w:rsidRPr="00D56F84" w:rsidRDefault="00D56F84" w:rsidP="00D56F84">
      <w:pPr>
        <w:spacing w:after="0" w:line="360" w:lineRule="auto"/>
        <w:ind w:left="720"/>
        <w:contextualSpacing/>
        <w:jc w:val="both"/>
        <w:rPr>
          <w:rFonts w:ascii="Times New Roman" w:eastAsia="Times New Roman" w:hAnsi="Times New Roman" w:cs="Times New Roman"/>
          <w:i/>
          <w:sz w:val="24"/>
          <w:szCs w:val="24"/>
        </w:rPr>
      </w:pPr>
    </w:p>
    <w:p w:rsidR="00D56F84" w:rsidRPr="00D56F84" w:rsidRDefault="00D56F84" w:rsidP="00D56F84">
      <w:pPr>
        <w:tabs>
          <w:tab w:val="left" w:pos="8780"/>
        </w:tabs>
        <w:spacing w:after="0" w:line="240" w:lineRule="auto"/>
        <w:ind w:right="-567"/>
        <w:rPr>
          <w:rFonts w:ascii="Times New Roman" w:eastAsia="Times New Roman" w:hAnsi="Times New Roman" w:cs="Times New Roman"/>
          <w:bCs/>
          <w:iCs/>
          <w:sz w:val="24"/>
          <w:szCs w:val="24"/>
        </w:rPr>
      </w:pPr>
      <w:r w:rsidRPr="00D56F84">
        <w:rPr>
          <w:rFonts w:ascii="Times New Roman" w:eastAsia="Times New Roman" w:hAnsi="Times New Roman" w:cs="Times New Roman"/>
          <w:bCs/>
          <w:iCs/>
          <w:sz w:val="24"/>
          <w:szCs w:val="24"/>
        </w:rPr>
        <w:t>Качество знаний по предметам основной школы за 2-е полугодие 2016-2017 учебного  года повысилось на 4% в  сравнении с итогами 1-го полугодия 2016-2017 учебного года.</w:t>
      </w:r>
    </w:p>
    <w:p w:rsidR="00D56F84" w:rsidRPr="00D56F84" w:rsidRDefault="00D56F84" w:rsidP="00D56F84">
      <w:pPr>
        <w:tabs>
          <w:tab w:val="left" w:pos="8780"/>
        </w:tabs>
        <w:spacing w:after="0" w:line="240" w:lineRule="auto"/>
        <w:ind w:right="-567"/>
        <w:rPr>
          <w:rFonts w:ascii="Times New Roman" w:eastAsia="Times New Roman" w:hAnsi="Times New Roman" w:cs="Times New Roman"/>
          <w:b/>
          <w:color w:val="000000"/>
          <w:sz w:val="24"/>
          <w:szCs w:val="24"/>
        </w:rPr>
      </w:pPr>
      <w:r w:rsidRPr="00D56F84">
        <w:rPr>
          <w:rFonts w:ascii="Times New Roman" w:eastAsia="Times New Roman" w:hAnsi="Times New Roman" w:cs="Times New Roman"/>
          <w:bCs/>
          <w:iCs/>
          <w:sz w:val="24"/>
          <w:szCs w:val="24"/>
        </w:rPr>
        <w:lastRenderedPageBreak/>
        <w:t>Учителя основной школы работают над повышением качества знаний, применяя на своих уроках современные педагогические методы, формы и технологии.</w:t>
      </w:r>
    </w:p>
    <w:p w:rsidR="00D56F84" w:rsidRPr="00D56F84" w:rsidRDefault="00D56F84" w:rsidP="00D56F84">
      <w:pPr>
        <w:numPr>
          <w:ilvl w:val="0"/>
          <w:numId w:val="9"/>
        </w:numPr>
        <w:spacing w:after="0" w:line="360" w:lineRule="auto"/>
        <w:ind w:left="720"/>
        <w:contextualSpacing/>
        <w:jc w:val="both"/>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Качество знаний</w:t>
      </w:r>
      <w:proofErr w:type="gramStart"/>
      <w:r w:rsidRPr="00D56F84">
        <w:rPr>
          <w:rFonts w:ascii="Times New Roman" w:eastAsia="Times New Roman" w:hAnsi="Times New Roman" w:cs="Times New Roman"/>
          <w:i/>
          <w:sz w:val="24"/>
          <w:szCs w:val="24"/>
        </w:rPr>
        <w:t xml:space="preserve"> (%) </w:t>
      </w:r>
      <w:proofErr w:type="gramEnd"/>
      <w:r w:rsidRPr="00D56F84">
        <w:rPr>
          <w:rFonts w:ascii="Times New Roman" w:eastAsia="Times New Roman" w:hAnsi="Times New Roman" w:cs="Times New Roman"/>
          <w:i/>
          <w:sz w:val="24"/>
          <w:szCs w:val="24"/>
        </w:rPr>
        <w:t>по предметам:</w:t>
      </w:r>
    </w:p>
    <w:tbl>
      <w:tblPr>
        <w:tblW w:w="5000" w:type="pct"/>
        <w:jc w:val="center"/>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1"/>
        <w:gridCol w:w="992"/>
        <w:gridCol w:w="1029"/>
        <w:gridCol w:w="1029"/>
        <w:gridCol w:w="1029"/>
        <w:gridCol w:w="1013"/>
        <w:gridCol w:w="1538"/>
      </w:tblGrid>
      <w:tr w:rsidR="00D56F84" w:rsidRPr="00D56F84" w:rsidTr="00DA0892">
        <w:trPr>
          <w:cantSplit/>
          <w:trHeight w:val="947"/>
          <w:tblCellSpacing w:w="15" w:type="dxa"/>
          <w:jc w:val="center"/>
        </w:trPr>
        <w:tc>
          <w:tcPr>
            <w:tcW w:w="1303"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keepNext/>
              <w:spacing w:before="240" w:after="60" w:line="240" w:lineRule="auto"/>
              <w:jc w:val="center"/>
              <w:outlineLvl w:val="3"/>
              <w:rPr>
                <w:rFonts w:ascii="Times New Roman" w:eastAsia="Times New Roman" w:hAnsi="Times New Roman" w:cs="Times New Roman"/>
                <w:b/>
                <w:bCs/>
                <w:sz w:val="24"/>
                <w:szCs w:val="24"/>
              </w:rPr>
            </w:pPr>
            <w:r w:rsidRPr="00D56F84">
              <w:rPr>
                <w:rFonts w:ascii="Times New Roman" w:eastAsia="Times New Roman" w:hAnsi="Times New Roman" w:cs="Times New Roman"/>
                <w:b/>
                <w:bCs/>
                <w:sz w:val="24"/>
                <w:szCs w:val="24"/>
              </w:rPr>
              <w:t>Предмет</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5класс</w:t>
            </w:r>
          </w:p>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 </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6класс</w:t>
            </w:r>
          </w:p>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 </w:t>
            </w:r>
          </w:p>
        </w:tc>
        <w:tc>
          <w:tcPr>
            <w:tcW w:w="555"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7класс</w:t>
            </w:r>
          </w:p>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 </w:t>
            </w:r>
          </w:p>
        </w:tc>
        <w:tc>
          <w:tcPr>
            <w:tcW w:w="555"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8класс</w:t>
            </w:r>
          </w:p>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w:t>
            </w:r>
          </w:p>
        </w:tc>
        <w:tc>
          <w:tcPr>
            <w:tcW w:w="546"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9класс</w:t>
            </w:r>
          </w:p>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w:t>
            </w:r>
          </w:p>
        </w:tc>
        <w:tc>
          <w:tcPr>
            <w:tcW w:w="829"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Итого</w:t>
            </w:r>
          </w:p>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 </w:t>
            </w:r>
          </w:p>
        </w:tc>
      </w:tr>
      <w:tr w:rsidR="00D56F84" w:rsidRPr="00D56F84" w:rsidTr="00DA0892">
        <w:trPr>
          <w:cantSplit/>
          <w:trHeight w:val="40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1.Русский язык</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36</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44</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41</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50</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46</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2.Литература</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41</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53</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59</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52</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3.Математика</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36</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42</w:t>
            </w:r>
          </w:p>
        </w:tc>
      </w:tr>
      <w:tr w:rsidR="00D56F84" w:rsidRPr="00D56F84" w:rsidTr="00DA0892">
        <w:trPr>
          <w:cantSplit/>
          <w:trHeight w:val="40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4.Алгебра</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59</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45</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54</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5.Геометрия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45</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54</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6.История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36</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44</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53</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68</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51</w:t>
            </w:r>
          </w:p>
        </w:tc>
      </w:tr>
      <w:tr w:rsidR="00D56F84" w:rsidRPr="00D56F84" w:rsidTr="00DA0892">
        <w:trPr>
          <w:cantSplit/>
          <w:trHeight w:val="40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7.Обществознание</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41</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59</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73</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55</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8.География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41</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53</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68</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53</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tabs>
                <w:tab w:val="center" w:pos="4153"/>
                <w:tab w:val="right" w:pos="8306"/>
              </w:tabs>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9.Биология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54</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56</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53</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55</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57</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tabs>
                <w:tab w:val="center" w:pos="4153"/>
                <w:tab w:val="right" w:pos="8306"/>
              </w:tabs>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10.Физика</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47</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50</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51</w:t>
            </w:r>
          </w:p>
        </w:tc>
      </w:tr>
      <w:tr w:rsidR="00D56F84" w:rsidRPr="00D56F84" w:rsidTr="00DA0892">
        <w:trPr>
          <w:cantSplit/>
          <w:trHeight w:val="40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11.Химия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61</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52</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r>
      <w:tr w:rsidR="00D56F84" w:rsidRPr="00D56F84" w:rsidTr="00DA0892">
        <w:trPr>
          <w:cantSplit/>
          <w:trHeight w:val="409"/>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12.Английский язык</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41</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41</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45</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46</w:t>
            </w:r>
          </w:p>
        </w:tc>
      </w:tr>
      <w:tr w:rsidR="00D56F84" w:rsidRPr="00D56F84" w:rsidTr="00DA0892">
        <w:trPr>
          <w:cantSplit/>
          <w:trHeight w:val="38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13.Физкультура</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100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92</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73</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92</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89</w:t>
            </w:r>
          </w:p>
        </w:tc>
      </w:tr>
      <w:tr w:rsidR="00D56F84" w:rsidRPr="00D56F84" w:rsidTr="00DA0892">
        <w:trPr>
          <w:cantSplit/>
          <w:trHeight w:val="347"/>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14.Технология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91</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89</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81</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68</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82</w:t>
            </w:r>
          </w:p>
        </w:tc>
      </w:tr>
      <w:tr w:rsidR="00D56F84" w:rsidRPr="00D56F84" w:rsidTr="00DA0892">
        <w:trPr>
          <w:cantSplit/>
          <w:trHeight w:val="347"/>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15.ОБЖ</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73</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73</w:t>
            </w:r>
          </w:p>
        </w:tc>
      </w:tr>
      <w:tr w:rsidR="00D56F84" w:rsidRPr="00D56F84" w:rsidTr="00DA0892">
        <w:trPr>
          <w:cantSplit/>
          <w:trHeight w:val="45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tabs>
                <w:tab w:val="center" w:pos="4153"/>
                <w:tab w:val="right" w:pos="8306"/>
              </w:tabs>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16.Изо </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100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88</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100</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96</w:t>
            </w:r>
          </w:p>
        </w:tc>
      </w:tr>
      <w:tr w:rsidR="00D56F84" w:rsidRPr="00D56F84" w:rsidTr="00DA0892">
        <w:trPr>
          <w:cantSplit/>
          <w:trHeight w:val="458"/>
          <w:tblCellSpacing w:w="15" w:type="dxa"/>
          <w:jc w:val="center"/>
        </w:trPr>
        <w:tc>
          <w:tcPr>
            <w:tcW w:w="1303"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tabs>
                <w:tab w:val="center" w:pos="4153"/>
                <w:tab w:val="right" w:pos="8306"/>
              </w:tabs>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17. </w:t>
            </w:r>
            <w:proofErr w:type="gramStart"/>
            <w:r w:rsidRPr="00D56F84">
              <w:rPr>
                <w:rFonts w:ascii="Times New Roman" w:eastAsia="Times New Roman" w:hAnsi="Times New Roman" w:cs="Times New Roman"/>
                <w:bCs/>
                <w:sz w:val="24"/>
                <w:szCs w:val="24"/>
              </w:rPr>
              <w:t>ИЗО</w:t>
            </w:r>
            <w:proofErr w:type="gramEnd"/>
            <w:r w:rsidRPr="00D56F84">
              <w:rPr>
                <w:rFonts w:ascii="Times New Roman" w:eastAsia="Times New Roman" w:hAnsi="Times New Roman" w:cs="Times New Roman"/>
                <w:bCs/>
                <w:sz w:val="24"/>
                <w:szCs w:val="24"/>
              </w:rPr>
              <w:t xml:space="preserve"> </w:t>
            </w:r>
            <w:proofErr w:type="gramStart"/>
            <w:r w:rsidRPr="00D56F84">
              <w:rPr>
                <w:rFonts w:ascii="Times New Roman" w:eastAsia="Times New Roman" w:hAnsi="Times New Roman" w:cs="Times New Roman"/>
                <w:bCs/>
                <w:sz w:val="24"/>
                <w:szCs w:val="24"/>
              </w:rPr>
              <w:t>с</w:t>
            </w:r>
            <w:proofErr w:type="gramEnd"/>
            <w:r w:rsidRPr="00D56F84">
              <w:rPr>
                <w:rFonts w:ascii="Times New Roman" w:eastAsia="Times New Roman" w:hAnsi="Times New Roman" w:cs="Times New Roman"/>
                <w:bCs/>
                <w:sz w:val="24"/>
                <w:szCs w:val="24"/>
              </w:rPr>
              <w:t xml:space="preserve"> элементами черчения</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59</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58</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59</w:t>
            </w:r>
          </w:p>
        </w:tc>
      </w:tr>
      <w:tr w:rsidR="00D56F84" w:rsidRPr="00D56F84" w:rsidTr="00DA0892">
        <w:trPr>
          <w:cantSplit/>
          <w:trHeight w:val="45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tabs>
                <w:tab w:val="center" w:pos="4153"/>
                <w:tab w:val="right" w:pos="8306"/>
              </w:tabs>
              <w:spacing w:after="0" w:line="240" w:lineRule="auto"/>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18.Информатика </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65</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68</w:t>
            </w: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67</w:t>
            </w: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67</w:t>
            </w:r>
          </w:p>
        </w:tc>
      </w:tr>
      <w:tr w:rsidR="00D56F84" w:rsidRPr="00D56F84" w:rsidTr="00DA0892">
        <w:trPr>
          <w:cantSplit/>
          <w:trHeight w:val="458"/>
          <w:tblCellSpacing w:w="15" w:type="dxa"/>
          <w:jc w:val="center"/>
        </w:trPr>
        <w:tc>
          <w:tcPr>
            <w:tcW w:w="1303" w:type="pct"/>
            <w:tcBorders>
              <w:top w:val="outset" w:sz="6" w:space="0" w:color="auto"/>
              <w:left w:val="outset" w:sz="6" w:space="0" w:color="auto"/>
              <w:bottom w:val="outset" w:sz="6" w:space="0" w:color="auto"/>
              <w:right w:val="outset" w:sz="6" w:space="0" w:color="auto"/>
            </w:tcBorders>
            <w:hideMark/>
          </w:tcPr>
          <w:p w:rsidR="00D56F84" w:rsidRPr="00D56F84" w:rsidRDefault="00D56F84" w:rsidP="00D56F84">
            <w:pPr>
              <w:tabs>
                <w:tab w:val="center" w:pos="4153"/>
                <w:tab w:val="right" w:pos="8306"/>
              </w:tabs>
              <w:spacing w:after="0" w:line="240" w:lineRule="auto"/>
              <w:jc w:val="both"/>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 xml:space="preserve">19.Музыка </w:t>
            </w:r>
          </w:p>
        </w:tc>
        <w:tc>
          <w:tcPr>
            <w:tcW w:w="53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59</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60</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82</w:t>
            </w:r>
          </w:p>
        </w:tc>
        <w:tc>
          <w:tcPr>
            <w:tcW w:w="555"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54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p>
        </w:tc>
        <w:tc>
          <w:tcPr>
            <w:tcW w:w="829" w:type="pct"/>
            <w:tcBorders>
              <w:top w:val="outset" w:sz="6" w:space="0" w:color="auto"/>
              <w:left w:val="outset" w:sz="6" w:space="0" w:color="auto"/>
              <w:bottom w:val="outset" w:sz="6" w:space="0" w:color="auto"/>
              <w:right w:val="outset" w:sz="6" w:space="0" w:color="auto"/>
            </w:tcBorders>
          </w:tcPr>
          <w:p w:rsidR="00D56F84" w:rsidRPr="00D56F84" w:rsidRDefault="00D56F84" w:rsidP="00D56F84">
            <w:pPr>
              <w:spacing w:after="0" w:line="240" w:lineRule="auto"/>
              <w:jc w:val="center"/>
              <w:rPr>
                <w:rFonts w:ascii="Times New Roman" w:eastAsia="Times New Roman" w:hAnsi="Times New Roman" w:cs="Times New Roman"/>
                <w:bCs/>
                <w:sz w:val="24"/>
                <w:szCs w:val="24"/>
              </w:rPr>
            </w:pPr>
            <w:r w:rsidRPr="00D56F84">
              <w:rPr>
                <w:rFonts w:ascii="Times New Roman" w:eastAsia="Times New Roman" w:hAnsi="Times New Roman" w:cs="Times New Roman"/>
                <w:bCs/>
                <w:sz w:val="24"/>
                <w:szCs w:val="24"/>
              </w:rPr>
              <w:t>67</w:t>
            </w:r>
          </w:p>
        </w:tc>
      </w:tr>
    </w:tbl>
    <w:p w:rsidR="00D56F84" w:rsidRPr="00D56F84" w:rsidRDefault="00D56F84" w:rsidP="00D56F84">
      <w:pPr>
        <w:spacing w:after="0" w:line="360" w:lineRule="auto"/>
        <w:rPr>
          <w:rFonts w:ascii="Times New Roman" w:eastAsia="Times New Roman" w:hAnsi="Times New Roman" w:cs="Times New Roman"/>
          <w:i/>
          <w:sz w:val="24"/>
          <w:szCs w:val="24"/>
        </w:rPr>
      </w:pPr>
    </w:p>
    <w:p w:rsidR="00D56F84" w:rsidRPr="00D56F84" w:rsidRDefault="00D56F84" w:rsidP="00D56F84">
      <w:pPr>
        <w:numPr>
          <w:ilvl w:val="0"/>
          <w:numId w:val="9"/>
        </w:numPr>
        <w:spacing w:after="0" w:line="360" w:lineRule="auto"/>
        <w:ind w:left="720"/>
        <w:contextualSpacing/>
        <w:rPr>
          <w:rFonts w:ascii="Times New Roman" w:eastAsia="Times New Roman" w:hAnsi="Times New Roman" w:cs="Times New Roman"/>
          <w:i/>
          <w:sz w:val="24"/>
          <w:szCs w:val="24"/>
        </w:rPr>
      </w:pPr>
      <w:r w:rsidRPr="00D56F84">
        <w:rPr>
          <w:rFonts w:ascii="Times New Roman" w:eastAsia="Times New Roman" w:hAnsi="Times New Roman" w:cs="Times New Roman"/>
          <w:i/>
          <w:sz w:val="24"/>
          <w:szCs w:val="24"/>
        </w:rPr>
        <w:t xml:space="preserve">Итоги </w:t>
      </w:r>
      <w:proofErr w:type="gramStart"/>
      <w:r w:rsidRPr="00D56F84">
        <w:rPr>
          <w:rFonts w:ascii="Times New Roman" w:eastAsia="Times New Roman" w:hAnsi="Times New Roman" w:cs="Times New Roman"/>
          <w:i/>
          <w:sz w:val="24"/>
          <w:szCs w:val="24"/>
        </w:rPr>
        <w:t>обучения по школе</w:t>
      </w:r>
      <w:proofErr w:type="gramEnd"/>
      <w:r w:rsidRPr="00D56F84">
        <w:rPr>
          <w:rFonts w:ascii="Times New Roman" w:eastAsia="Times New Roman" w:hAnsi="Times New Roman" w:cs="Times New Roman"/>
          <w:i/>
          <w:sz w:val="24"/>
          <w:szCs w:val="24"/>
        </w:rPr>
        <w:t>:</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851"/>
        <w:gridCol w:w="775"/>
        <w:gridCol w:w="724"/>
        <w:gridCol w:w="724"/>
        <w:gridCol w:w="728"/>
        <w:gridCol w:w="1083"/>
        <w:gridCol w:w="1324"/>
        <w:gridCol w:w="832"/>
        <w:gridCol w:w="781"/>
      </w:tblGrid>
      <w:tr w:rsidR="00D56F84" w:rsidRPr="00D56F84" w:rsidTr="00DA0892">
        <w:trPr>
          <w:cantSplit/>
          <w:trHeight w:val="756"/>
          <w:tblCellSpacing w:w="15" w:type="dxa"/>
        </w:trPr>
        <w:tc>
          <w:tcPr>
            <w:tcW w:w="5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Полугодие </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Классы </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proofErr w:type="spellStart"/>
            <w:r w:rsidRPr="00D56F84">
              <w:rPr>
                <w:rFonts w:ascii="Times New Roman" w:eastAsia="Times New Roman" w:hAnsi="Times New Roman" w:cs="Times New Roman"/>
                <w:sz w:val="24"/>
                <w:szCs w:val="24"/>
              </w:rPr>
              <w:t>Отлич</w:t>
            </w:r>
            <w:proofErr w:type="spellEnd"/>
          </w:p>
          <w:p w:rsidR="00D56F84" w:rsidRPr="00D56F84" w:rsidRDefault="00D56F84" w:rsidP="00D56F84">
            <w:pPr>
              <w:spacing w:after="0" w:line="240" w:lineRule="auto"/>
              <w:jc w:val="center"/>
              <w:rPr>
                <w:rFonts w:ascii="Times New Roman" w:eastAsia="Times New Roman" w:hAnsi="Times New Roman" w:cs="Times New Roman"/>
                <w:sz w:val="24"/>
                <w:szCs w:val="24"/>
              </w:rPr>
            </w:pPr>
            <w:proofErr w:type="spellStart"/>
            <w:r w:rsidRPr="00D56F84">
              <w:rPr>
                <w:rFonts w:ascii="Times New Roman" w:eastAsia="Times New Roman" w:hAnsi="Times New Roman" w:cs="Times New Roman"/>
                <w:sz w:val="24"/>
                <w:szCs w:val="24"/>
              </w:rPr>
              <w:t>ники</w:t>
            </w:r>
            <w:proofErr w:type="spellEnd"/>
          </w:p>
          <w:p w:rsidR="00D56F84" w:rsidRPr="00D56F84" w:rsidRDefault="00D56F84" w:rsidP="00D56F84">
            <w:pPr>
              <w:spacing w:after="0" w:line="240" w:lineRule="auto"/>
              <w:jc w:val="center"/>
              <w:rPr>
                <w:rFonts w:ascii="Times New Roman" w:eastAsia="Times New Roman" w:hAnsi="Times New Roman" w:cs="Times New Roman"/>
                <w:sz w:val="24"/>
                <w:szCs w:val="24"/>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На</w:t>
            </w:r>
            <w:r w:rsidRPr="00D56F84">
              <w:rPr>
                <w:rFonts w:ascii="Times New Roman" w:eastAsia="Times New Roman" w:hAnsi="Times New Roman" w:cs="Times New Roman"/>
                <w:sz w:val="24"/>
                <w:szCs w:val="24"/>
              </w:rPr>
              <w:br/>
              <w:t>«4» и «5»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Одна «4»</w:t>
            </w:r>
          </w:p>
        </w:tc>
        <w:tc>
          <w:tcPr>
            <w:tcW w:w="410"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Одна «3»</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Имеют «2»</w:t>
            </w:r>
          </w:p>
        </w:tc>
        <w:tc>
          <w:tcPr>
            <w:tcW w:w="657"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Не аттестованы</w:t>
            </w:r>
          </w:p>
        </w:tc>
        <w:tc>
          <w:tcPr>
            <w:tcW w:w="436"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Обучен</w:t>
            </w:r>
          </w:p>
          <w:p w:rsidR="00D56F84" w:rsidRPr="00D56F84" w:rsidRDefault="00D56F84" w:rsidP="00D56F84">
            <w:pPr>
              <w:spacing w:after="0" w:line="240" w:lineRule="auto"/>
              <w:jc w:val="center"/>
              <w:rPr>
                <w:rFonts w:ascii="Times New Roman" w:eastAsia="Times New Roman" w:hAnsi="Times New Roman" w:cs="Times New Roman"/>
                <w:sz w:val="24"/>
                <w:szCs w:val="24"/>
              </w:rPr>
            </w:pPr>
            <w:proofErr w:type="spellStart"/>
            <w:r w:rsidRPr="00D56F84">
              <w:rPr>
                <w:rFonts w:ascii="Times New Roman" w:eastAsia="Times New Roman" w:hAnsi="Times New Roman" w:cs="Times New Roman"/>
                <w:sz w:val="24"/>
                <w:szCs w:val="24"/>
              </w:rPr>
              <w:t>ность</w:t>
            </w:r>
            <w:proofErr w:type="spellEnd"/>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w:t>
            </w:r>
          </w:p>
        </w:tc>
        <w:tc>
          <w:tcPr>
            <w:tcW w:w="399" w:type="pct"/>
            <w:tcBorders>
              <w:top w:val="outset" w:sz="6" w:space="0" w:color="auto"/>
              <w:left w:val="outset" w:sz="6" w:space="0" w:color="auto"/>
              <w:bottom w:val="outset" w:sz="6" w:space="0" w:color="auto"/>
              <w:right w:val="outset" w:sz="6" w:space="0" w:color="auto"/>
            </w:tcBorders>
            <w:vAlign w:val="center"/>
            <w:hideMark/>
          </w:tcPr>
          <w:p w:rsidR="00D56F84" w:rsidRPr="00D56F84" w:rsidRDefault="00D56F84" w:rsidP="00D56F84">
            <w:pPr>
              <w:spacing w:after="0" w:line="240" w:lineRule="auto"/>
              <w:jc w:val="center"/>
              <w:rPr>
                <w:rFonts w:ascii="Times New Roman" w:eastAsia="Times New Roman" w:hAnsi="Times New Roman" w:cs="Times New Roman"/>
                <w:sz w:val="24"/>
                <w:szCs w:val="24"/>
              </w:rPr>
            </w:pPr>
            <w:proofErr w:type="spellStart"/>
            <w:r w:rsidRPr="00D56F84">
              <w:rPr>
                <w:rFonts w:ascii="Times New Roman" w:eastAsia="Times New Roman" w:hAnsi="Times New Roman" w:cs="Times New Roman"/>
                <w:sz w:val="24"/>
                <w:szCs w:val="24"/>
              </w:rPr>
              <w:t>Качест</w:t>
            </w:r>
            <w:proofErr w:type="spellEnd"/>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во</w:t>
            </w: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 %</w:t>
            </w:r>
          </w:p>
        </w:tc>
      </w:tr>
      <w:tr w:rsidR="00D56F84" w:rsidRPr="00D56F84" w:rsidTr="00DA0892">
        <w:trPr>
          <w:cantSplit/>
          <w:trHeight w:val="922"/>
          <w:tblCellSpacing w:w="15" w:type="dxa"/>
        </w:trPr>
        <w:tc>
          <w:tcPr>
            <w:tcW w:w="5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2-е</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2 -9 </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151 уч.</w:t>
            </w:r>
          </w:p>
        </w:tc>
        <w:tc>
          <w:tcPr>
            <w:tcW w:w="4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17 чел.</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11 %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51 чел.</w:t>
            </w:r>
          </w:p>
          <w:p w:rsidR="00D56F84" w:rsidRPr="00D56F84" w:rsidRDefault="00D56F84" w:rsidP="00D56F84">
            <w:pPr>
              <w:spacing w:after="0" w:line="240" w:lineRule="auto"/>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33 %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2 чел.</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1 %</w:t>
            </w:r>
          </w:p>
        </w:tc>
        <w:tc>
          <w:tcPr>
            <w:tcW w:w="410"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 чел.</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4 %</w:t>
            </w:r>
          </w:p>
        </w:tc>
        <w:tc>
          <w:tcPr>
            <w:tcW w:w="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1 чел.</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0,5 %</w:t>
            </w:r>
          </w:p>
        </w:tc>
        <w:tc>
          <w:tcPr>
            <w:tcW w:w="657"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 0 чел.</w:t>
            </w:r>
          </w:p>
          <w:p w:rsidR="00D56F84" w:rsidRPr="00D56F84" w:rsidRDefault="00D56F84" w:rsidP="00D56F84">
            <w:pPr>
              <w:spacing w:after="0" w:line="240" w:lineRule="auto"/>
              <w:jc w:val="center"/>
              <w:rPr>
                <w:rFonts w:ascii="Times New Roman" w:eastAsia="Times New Roman" w:hAnsi="Times New Roman" w:cs="Times New Roman"/>
                <w:sz w:val="24"/>
                <w:szCs w:val="24"/>
              </w:rPr>
            </w:pP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0 %</w:t>
            </w:r>
          </w:p>
        </w:tc>
        <w:tc>
          <w:tcPr>
            <w:tcW w:w="436"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99 %</w:t>
            </w:r>
          </w:p>
        </w:tc>
        <w:tc>
          <w:tcPr>
            <w:tcW w:w="399" w:type="pct"/>
            <w:tcBorders>
              <w:top w:val="outset" w:sz="6" w:space="0" w:color="auto"/>
              <w:left w:val="outset" w:sz="6" w:space="0" w:color="auto"/>
              <w:bottom w:val="outset" w:sz="6" w:space="0" w:color="auto"/>
              <w:right w:val="outset" w:sz="6" w:space="0" w:color="auto"/>
            </w:tcBorders>
            <w:vAlign w:val="center"/>
          </w:tcPr>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68 чел.</w:t>
            </w:r>
          </w:p>
          <w:p w:rsidR="00D56F84" w:rsidRPr="00D56F84" w:rsidRDefault="00D56F84" w:rsidP="00D56F84">
            <w:pPr>
              <w:spacing w:after="0" w:line="240" w:lineRule="auto"/>
              <w:jc w:val="center"/>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44 %</w:t>
            </w:r>
          </w:p>
        </w:tc>
      </w:tr>
    </w:tbl>
    <w:p w:rsidR="00D56F84" w:rsidRPr="00D56F84" w:rsidRDefault="00D56F84" w:rsidP="00D56F84">
      <w:pPr>
        <w:tabs>
          <w:tab w:val="left" w:pos="8780"/>
        </w:tabs>
        <w:spacing w:after="0" w:line="240" w:lineRule="auto"/>
        <w:ind w:right="-567"/>
        <w:jc w:val="both"/>
        <w:rPr>
          <w:rFonts w:ascii="Times New Roman" w:eastAsia="Times New Roman" w:hAnsi="Times New Roman" w:cs="Times New Roman"/>
          <w:bCs/>
          <w:iCs/>
          <w:sz w:val="24"/>
          <w:szCs w:val="24"/>
        </w:rPr>
      </w:pPr>
      <w:r w:rsidRPr="00D56F84">
        <w:rPr>
          <w:rFonts w:ascii="Times New Roman" w:eastAsia="Times New Roman" w:hAnsi="Times New Roman" w:cs="Times New Roman"/>
          <w:bCs/>
          <w:iCs/>
          <w:sz w:val="24"/>
          <w:szCs w:val="24"/>
        </w:rPr>
        <w:lastRenderedPageBreak/>
        <w:t xml:space="preserve">     Качество знаний в основной школе за 2-е полугодие 2016-2017 учебного  года повысилось на 4 % в  сравнении с итогами 2015-2016 учебного года.</w:t>
      </w:r>
    </w:p>
    <w:p w:rsidR="00D56F84" w:rsidRPr="00D56F84" w:rsidRDefault="00D56F84" w:rsidP="00D56F84">
      <w:pPr>
        <w:tabs>
          <w:tab w:val="left" w:pos="8780"/>
        </w:tabs>
        <w:spacing w:after="0" w:line="240" w:lineRule="auto"/>
        <w:ind w:right="-567"/>
        <w:jc w:val="both"/>
        <w:rPr>
          <w:rFonts w:ascii="Times New Roman" w:eastAsia="Times New Roman" w:hAnsi="Times New Roman" w:cs="Times New Roman"/>
          <w:bCs/>
          <w:iCs/>
          <w:sz w:val="24"/>
          <w:szCs w:val="24"/>
        </w:rPr>
      </w:pPr>
      <w:r w:rsidRPr="00D56F84">
        <w:rPr>
          <w:rFonts w:ascii="Times New Roman" w:eastAsia="Times New Roman" w:hAnsi="Times New Roman" w:cs="Times New Roman"/>
          <w:bCs/>
          <w:iCs/>
          <w:sz w:val="24"/>
          <w:szCs w:val="24"/>
        </w:rPr>
        <w:t xml:space="preserve">    Учителя работают над повышением качества знаний, применяя на своих уроках современные педагогические методы, формы и технологии.</w:t>
      </w:r>
    </w:p>
    <w:p w:rsidR="00D56F84" w:rsidRPr="00D56F84" w:rsidRDefault="00D56F84" w:rsidP="00D56F84">
      <w:pPr>
        <w:tabs>
          <w:tab w:val="left" w:pos="8780"/>
        </w:tabs>
        <w:spacing w:after="0" w:line="240" w:lineRule="auto"/>
        <w:ind w:right="-567"/>
        <w:jc w:val="both"/>
        <w:rPr>
          <w:rFonts w:ascii="Times New Roman" w:eastAsia="Times New Roman" w:hAnsi="Times New Roman" w:cs="Times New Roman"/>
          <w:b/>
          <w:color w:val="000000"/>
          <w:sz w:val="24"/>
          <w:szCs w:val="24"/>
        </w:rPr>
      </w:pPr>
    </w:p>
    <w:p w:rsidR="00D56F84" w:rsidRPr="00D56F84" w:rsidRDefault="00D56F84" w:rsidP="00D56F84">
      <w:pPr>
        <w:numPr>
          <w:ilvl w:val="0"/>
          <w:numId w:val="9"/>
        </w:numPr>
        <w:spacing w:after="0" w:line="240" w:lineRule="auto"/>
        <w:ind w:left="720"/>
        <w:contextualSpacing/>
        <w:jc w:val="both"/>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Таблица предметов, по которым учащиеся 2-9-х классов имеют одну «3»:</w:t>
      </w:r>
    </w:p>
    <w:p w:rsidR="00D56F84" w:rsidRPr="00D56F84" w:rsidRDefault="00D56F84" w:rsidP="00D56F84">
      <w:pPr>
        <w:spacing w:after="0" w:line="240" w:lineRule="auto"/>
        <w:ind w:left="360"/>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 xml:space="preserve">3 класс – </w:t>
      </w:r>
      <w:proofErr w:type="spellStart"/>
      <w:r w:rsidRPr="00D56F84">
        <w:rPr>
          <w:rFonts w:ascii="Times New Roman" w:eastAsia="Times New Roman" w:hAnsi="Times New Roman" w:cs="Times New Roman"/>
          <w:sz w:val="24"/>
          <w:szCs w:val="24"/>
        </w:rPr>
        <w:t>Казинцева</w:t>
      </w:r>
      <w:proofErr w:type="spellEnd"/>
      <w:r w:rsidRPr="00D56F84">
        <w:rPr>
          <w:rFonts w:ascii="Times New Roman" w:eastAsia="Times New Roman" w:hAnsi="Times New Roman" w:cs="Times New Roman"/>
          <w:sz w:val="24"/>
          <w:szCs w:val="24"/>
        </w:rPr>
        <w:t xml:space="preserve"> В.(математика)</w:t>
      </w:r>
    </w:p>
    <w:p w:rsidR="00D56F84" w:rsidRPr="00D56F84" w:rsidRDefault="00D56F84" w:rsidP="00D56F84">
      <w:pPr>
        <w:spacing w:after="0" w:line="240" w:lineRule="auto"/>
        <w:ind w:left="360"/>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4 класс – Леонтьев А., Украинский Э., Аверина А., Никольский С. (английский язык)</w:t>
      </w:r>
    </w:p>
    <w:p w:rsidR="00D56F84" w:rsidRPr="00D56F84" w:rsidRDefault="00D56F84" w:rsidP="00D56F84">
      <w:pPr>
        <w:spacing w:after="0" w:line="240" w:lineRule="auto"/>
        <w:ind w:left="360"/>
        <w:rPr>
          <w:rFonts w:ascii="Times New Roman" w:eastAsia="Times New Roman" w:hAnsi="Times New Roman" w:cs="Times New Roman"/>
          <w:sz w:val="24"/>
          <w:szCs w:val="24"/>
        </w:rPr>
      </w:pPr>
      <w:r w:rsidRPr="00D56F84">
        <w:rPr>
          <w:rFonts w:ascii="Times New Roman" w:eastAsia="Times New Roman" w:hAnsi="Times New Roman" w:cs="Times New Roman"/>
          <w:sz w:val="24"/>
          <w:szCs w:val="24"/>
        </w:rPr>
        <w:t>7 класс – Давиденко Е. (алгебра)</w:t>
      </w:r>
    </w:p>
    <w:p w:rsidR="00D56F84" w:rsidRPr="00D56F84" w:rsidRDefault="00D56F84" w:rsidP="00D56F84">
      <w:pPr>
        <w:spacing w:after="0" w:line="240" w:lineRule="auto"/>
        <w:ind w:left="360"/>
        <w:rPr>
          <w:rFonts w:ascii="Times New Roman" w:eastAsia="Times New Roman" w:hAnsi="Times New Roman" w:cs="Times New Roman"/>
          <w:sz w:val="24"/>
          <w:szCs w:val="24"/>
        </w:rPr>
      </w:pPr>
    </w:p>
    <w:p w:rsidR="00D56F84" w:rsidRPr="00D56F84" w:rsidRDefault="00D56F84" w:rsidP="00D56F84">
      <w:pPr>
        <w:numPr>
          <w:ilvl w:val="0"/>
          <w:numId w:val="9"/>
        </w:numPr>
        <w:spacing w:after="0" w:line="240" w:lineRule="auto"/>
        <w:ind w:left="720"/>
        <w:contextualSpacing/>
        <w:jc w:val="both"/>
        <w:rPr>
          <w:rFonts w:ascii="Times New Roman" w:eastAsia="Times New Roman" w:hAnsi="Times New Roman" w:cs="Times New Roman"/>
          <w:b/>
          <w:bCs/>
          <w:i/>
          <w:sz w:val="24"/>
          <w:szCs w:val="24"/>
        </w:rPr>
      </w:pPr>
      <w:r w:rsidRPr="00D56F84">
        <w:rPr>
          <w:rFonts w:ascii="Times New Roman" w:eastAsia="Times New Roman" w:hAnsi="Times New Roman" w:cs="Times New Roman"/>
          <w:b/>
          <w:bCs/>
          <w:i/>
          <w:sz w:val="24"/>
          <w:szCs w:val="24"/>
        </w:rPr>
        <w:t>Таблица предметов, по которым учащиеся 2-9-х классов имеют одну «4»:</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6 класс – Рыбакова В.. (математика)</w:t>
      </w:r>
    </w:p>
    <w:p w:rsidR="00D56F84" w:rsidRPr="00D56F84" w:rsidRDefault="00D56F84" w:rsidP="00D56F84">
      <w:pPr>
        <w:spacing w:after="0"/>
        <w:jc w:val="both"/>
        <w:rPr>
          <w:rFonts w:ascii="Times New Roman" w:eastAsia="Calibri" w:hAnsi="Times New Roman" w:cs="Times New Roman"/>
          <w:sz w:val="24"/>
          <w:szCs w:val="24"/>
          <w:lang w:eastAsia="en-US"/>
        </w:rPr>
      </w:pP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Заместитель директора по учебно-воспитательной работе </w:t>
      </w:r>
      <w:proofErr w:type="spellStart"/>
      <w:r w:rsidRPr="00D56F84">
        <w:rPr>
          <w:rFonts w:ascii="Times New Roman" w:eastAsia="Calibri" w:hAnsi="Times New Roman" w:cs="Times New Roman"/>
          <w:sz w:val="24"/>
          <w:szCs w:val="24"/>
          <w:lang w:eastAsia="en-US"/>
        </w:rPr>
        <w:t>А.В.Хворост</w:t>
      </w:r>
      <w:proofErr w:type="spellEnd"/>
      <w:r w:rsidRPr="00D56F84">
        <w:rPr>
          <w:rFonts w:ascii="Times New Roman" w:eastAsia="Calibri" w:hAnsi="Times New Roman" w:cs="Times New Roman"/>
          <w:sz w:val="24"/>
          <w:szCs w:val="24"/>
          <w:lang w:eastAsia="en-US"/>
        </w:rPr>
        <w:t xml:space="preserve"> совместно с заместителем директора по воспитательной работе </w:t>
      </w:r>
      <w:proofErr w:type="spellStart"/>
      <w:r w:rsidRPr="00D56F84">
        <w:rPr>
          <w:rFonts w:ascii="Times New Roman" w:eastAsia="Calibri" w:hAnsi="Times New Roman" w:cs="Times New Roman"/>
          <w:sz w:val="24"/>
          <w:szCs w:val="24"/>
          <w:lang w:eastAsia="en-US"/>
        </w:rPr>
        <w:t>Е.В.Максименко</w:t>
      </w:r>
      <w:proofErr w:type="spellEnd"/>
      <w:r w:rsidRPr="00D56F84">
        <w:rPr>
          <w:rFonts w:ascii="Times New Roman" w:eastAsia="Calibri" w:hAnsi="Times New Roman" w:cs="Times New Roman"/>
          <w:sz w:val="24"/>
          <w:szCs w:val="24"/>
          <w:lang w:eastAsia="en-US"/>
        </w:rPr>
        <w:t xml:space="preserve"> на протяжении  2016-2017 учебного года собирали, анализировали информацию о посещаемости учащимися учебных занятий и принимали оперативные меры по вопросу недопустимости пропусков уроков без уважительной причины.</w:t>
      </w:r>
    </w:p>
    <w:p w:rsidR="00D56F84" w:rsidRPr="00D56F84" w:rsidRDefault="00D56F84" w:rsidP="00D56F84">
      <w:pPr>
        <w:spacing w:after="0"/>
        <w:jc w:val="both"/>
        <w:rPr>
          <w:rFonts w:ascii="Times New Roman" w:eastAsia="Calibri" w:hAnsi="Times New Roman" w:cs="Times New Roman"/>
          <w:b/>
          <w:sz w:val="24"/>
          <w:szCs w:val="24"/>
          <w:u w:val="single"/>
          <w:lang w:eastAsia="en-US"/>
        </w:rPr>
      </w:pPr>
      <w:r w:rsidRPr="00D56F84">
        <w:rPr>
          <w:rFonts w:ascii="Times New Roman" w:eastAsia="Calibri" w:hAnsi="Times New Roman" w:cs="Times New Roman"/>
          <w:b/>
          <w:sz w:val="24"/>
          <w:szCs w:val="24"/>
          <w:u w:val="single"/>
          <w:lang w:eastAsia="en-US"/>
        </w:rPr>
        <w:t xml:space="preserve"> Выводы и рекомендации:</w:t>
      </w:r>
    </w:p>
    <w:p w:rsidR="00D56F84" w:rsidRPr="00D56F84" w:rsidRDefault="00D56F84" w:rsidP="00990053">
      <w:pPr>
        <w:numPr>
          <w:ilvl w:val="0"/>
          <w:numId w:val="55"/>
        </w:numPr>
        <w:spacing w:after="0" w:line="240" w:lineRule="auto"/>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Классным руководителям 1 – 9 классов:</w:t>
      </w:r>
    </w:p>
    <w:p w:rsidR="00D56F84" w:rsidRPr="00D56F84" w:rsidRDefault="00D56F84" w:rsidP="00D56F84">
      <w:pPr>
        <w:spacing w:after="0"/>
        <w:ind w:left="720"/>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1.1. Систематически проводить анализ успеваемости и посещаемости учащимися учебных занятий.</w:t>
      </w:r>
    </w:p>
    <w:p w:rsidR="00D56F84" w:rsidRPr="00D56F84" w:rsidRDefault="00D56F84" w:rsidP="00D56F84">
      <w:pPr>
        <w:spacing w:after="0"/>
        <w:ind w:left="720"/>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1.2. Составить план работы с резервом учащихся, имеющих одну тройку, одну четвёрку  на 3 четверть 2016-2017 учебного года, с целью повышения качества знаний по школе.</w:t>
      </w:r>
    </w:p>
    <w:p w:rsidR="00D56F84" w:rsidRPr="00D56F84" w:rsidRDefault="00D56F84" w:rsidP="00D56F84">
      <w:pPr>
        <w:spacing w:after="0"/>
        <w:ind w:left="720"/>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1.3.Своевременно доводить до сведения родителей причины низкой успеваемости и выработать действия по устранению перечисленных недостатков.</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2. Учителям-пердметникам1-9 классов: </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2.1. Систематически работать над повышением уровня </w:t>
      </w:r>
      <w:proofErr w:type="spellStart"/>
      <w:r w:rsidRPr="00D56F84">
        <w:rPr>
          <w:rFonts w:ascii="Times New Roman" w:eastAsia="Calibri" w:hAnsi="Times New Roman" w:cs="Times New Roman"/>
          <w:sz w:val="24"/>
          <w:szCs w:val="24"/>
          <w:lang w:eastAsia="en-US"/>
        </w:rPr>
        <w:t>обученности</w:t>
      </w:r>
      <w:proofErr w:type="spellEnd"/>
      <w:r w:rsidRPr="00D56F84">
        <w:rPr>
          <w:rFonts w:ascii="Times New Roman" w:eastAsia="Calibri" w:hAnsi="Times New Roman" w:cs="Times New Roman"/>
          <w:sz w:val="24"/>
          <w:szCs w:val="24"/>
          <w:lang w:eastAsia="en-US"/>
        </w:rPr>
        <w:t xml:space="preserve"> учащихся, повышая мотивацию к обучению.</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2.2.Внедрять инновационные и информационные технологии в образовательный процесс.</w:t>
      </w:r>
    </w:p>
    <w:p w:rsidR="00D56F84" w:rsidRPr="00D56F84" w:rsidRDefault="00D56F84" w:rsidP="00D56F84">
      <w:pPr>
        <w:spacing w:after="0"/>
        <w:ind w:left="1276" w:hanging="568"/>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2.3. Руководителям ШМО продолжить работу по </w:t>
      </w:r>
      <w:proofErr w:type="spellStart"/>
      <w:r w:rsidRPr="00D56F84">
        <w:rPr>
          <w:rFonts w:ascii="Times New Roman" w:eastAsia="Calibri" w:hAnsi="Times New Roman" w:cs="Times New Roman"/>
          <w:sz w:val="24"/>
          <w:szCs w:val="24"/>
          <w:lang w:eastAsia="en-US"/>
        </w:rPr>
        <w:t>взаимопосещению</w:t>
      </w:r>
      <w:proofErr w:type="spellEnd"/>
      <w:r w:rsidRPr="00D56F84">
        <w:rPr>
          <w:rFonts w:ascii="Times New Roman" w:eastAsia="Calibri" w:hAnsi="Times New Roman" w:cs="Times New Roman"/>
          <w:sz w:val="24"/>
          <w:szCs w:val="24"/>
          <w:lang w:eastAsia="en-US"/>
        </w:rPr>
        <w:t xml:space="preserve"> уроков, с целью обмена педагогическим   опытом.</w:t>
      </w:r>
    </w:p>
    <w:p w:rsidR="00D56F84" w:rsidRPr="00D56F84" w:rsidRDefault="00D56F84" w:rsidP="00D56F84">
      <w:pPr>
        <w:spacing w:after="0"/>
        <w:ind w:firstLine="708"/>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2.4. Систематически проводить индивидуальные занятия со слабоуспевающими учащимися по предмету.</w:t>
      </w:r>
    </w:p>
    <w:p w:rsidR="00D56F84" w:rsidRPr="00D56F84" w:rsidRDefault="00D56F84" w:rsidP="00D56F84">
      <w:pPr>
        <w:spacing w:after="0"/>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   3. Заместителю директора по УВР:</w:t>
      </w:r>
    </w:p>
    <w:p w:rsidR="00D56F84" w:rsidRPr="00D56F84" w:rsidRDefault="00D56F84" w:rsidP="00D56F84">
      <w:pPr>
        <w:spacing w:after="0"/>
        <w:ind w:left="720"/>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3.1. Проводить мониторинг </w:t>
      </w:r>
      <w:proofErr w:type="spellStart"/>
      <w:r w:rsidRPr="00D56F84">
        <w:rPr>
          <w:rFonts w:ascii="Times New Roman" w:eastAsia="Calibri" w:hAnsi="Times New Roman" w:cs="Times New Roman"/>
          <w:sz w:val="24"/>
          <w:szCs w:val="24"/>
          <w:lang w:eastAsia="en-US"/>
        </w:rPr>
        <w:t>обученности</w:t>
      </w:r>
      <w:proofErr w:type="spellEnd"/>
      <w:r w:rsidRPr="00D56F84">
        <w:rPr>
          <w:rFonts w:ascii="Times New Roman" w:eastAsia="Calibri" w:hAnsi="Times New Roman" w:cs="Times New Roman"/>
          <w:sz w:val="24"/>
          <w:szCs w:val="24"/>
          <w:lang w:eastAsia="en-US"/>
        </w:rPr>
        <w:t xml:space="preserve"> и качества знаний учащихся согласно плану работы школы.</w:t>
      </w:r>
    </w:p>
    <w:p w:rsidR="00B62217" w:rsidRPr="004E265A" w:rsidRDefault="00D56F84" w:rsidP="004E265A">
      <w:pPr>
        <w:spacing w:after="0"/>
        <w:ind w:left="720"/>
        <w:contextualSpacing/>
        <w:jc w:val="both"/>
        <w:rPr>
          <w:rFonts w:ascii="Times New Roman" w:eastAsia="Calibri" w:hAnsi="Times New Roman" w:cs="Times New Roman"/>
          <w:sz w:val="24"/>
          <w:szCs w:val="24"/>
          <w:lang w:eastAsia="en-US"/>
        </w:rPr>
      </w:pPr>
      <w:r w:rsidRPr="00D56F84">
        <w:rPr>
          <w:rFonts w:ascii="Times New Roman" w:eastAsia="Calibri" w:hAnsi="Times New Roman" w:cs="Times New Roman"/>
          <w:sz w:val="24"/>
          <w:szCs w:val="24"/>
          <w:lang w:eastAsia="en-US"/>
        </w:rPr>
        <w:t xml:space="preserve">3.2.Продолжить работу по плану </w:t>
      </w:r>
      <w:proofErr w:type="spellStart"/>
      <w:r w:rsidRPr="00D56F84">
        <w:rPr>
          <w:rFonts w:ascii="Times New Roman" w:eastAsia="Calibri" w:hAnsi="Times New Roman" w:cs="Times New Roman"/>
          <w:sz w:val="24"/>
          <w:szCs w:val="24"/>
          <w:lang w:eastAsia="en-US"/>
        </w:rPr>
        <w:t>внутришкольного</w:t>
      </w:r>
      <w:proofErr w:type="spellEnd"/>
      <w:r w:rsidRPr="00D56F84">
        <w:rPr>
          <w:rFonts w:ascii="Times New Roman" w:eastAsia="Calibri" w:hAnsi="Times New Roman" w:cs="Times New Roman"/>
          <w:sz w:val="24"/>
          <w:szCs w:val="24"/>
          <w:lang w:eastAsia="en-US"/>
        </w:rPr>
        <w:t xml:space="preserve"> контроля внутренней системы оценки качества знаний, с целью повышения качества знаний учащихся и освоению ООП ФГОС НОО, ООП ООО в 5 -7 классах и ООП БУП-2004 г. в 8-9 классах.</w:t>
      </w:r>
    </w:p>
    <w:p w:rsidR="00D56F84" w:rsidRDefault="00D56F84" w:rsidP="00B62217">
      <w:pPr>
        <w:pStyle w:val="Style12"/>
        <w:widowControl/>
        <w:spacing w:line="240" w:lineRule="auto"/>
      </w:pPr>
    </w:p>
    <w:p w:rsidR="00A34113" w:rsidRPr="009C091E" w:rsidRDefault="00A34113" w:rsidP="00A34113">
      <w:pPr>
        <w:suppressAutoHyphens/>
        <w:spacing w:after="0"/>
        <w:ind w:firstLine="567"/>
        <w:jc w:val="both"/>
        <w:rPr>
          <w:rFonts w:ascii="Arial" w:eastAsia="Times New Roman" w:hAnsi="Arial" w:cs="Arial"/>
          <w:vanish/>
          <w:color w:val="000000" w:themeColor="text1"/>
          <w:sz w:val="24"/>
          <w:szCs w:val="24"/>
          <w:lang w:eastAsia="ar-SA"/>
        </w:rPr>
      </w:pPr>
    </w:p>
    <w:p w:rsidR="00A34113" w:rsidRPr="009C091E" w:rsidRDefault="00A34113" w:rsidP="00A34113">
      <w:pPr>
        <w:suppressAutoHyphens/>
        <w:spacing w:after="0" w:line="240" w:lineRule="auto"/>
        <w:jc w:val="both"/>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4"/>
          <w:szCs w:val="24"/>
          <w:lang w:eastAsia="ar-SA"/>
        </w:rPr>
        <w:t xml:space="preserve">Инновационный </w:t>
      </w:r>
      <w:r w:rsidR="004E265A">
        <w:rPr>
          <w:rFonts w:ascii="Times New Roman" w:eastAsia="Times New Roman" w:hAnsi="Times New Roman" w:cs="Times New Roman"/>
          <w:b/>
          <w:color w:val="000000" w:themeColor="text1"/>
          <w:sz w:val="24"/>
          <w:szCs w:val="24"/>
          <w:lang w:eastAsia="ar-SA"/>
        </w:rPr>
        <w:t xml:space="preserve">областной </w:t>
      </w:r>
      <w:r w:rsidRPr="009C091E">
        <w:rPr>
          <w:rFonts w:ascii="Times New Roman" w:eastAsia="Times New Roman" w:hAnsi="Times New Roman" w:cs="Times New Roman"/>
          <w:b/>
          <w:color w:val="000000" w:themeColor="text1"/>
          <w:sz w:val="24"/>
          <w:szCs w:val="24"/>
          <w:lang w:eastAsia="ar-SA"/>
        </w:rPr>
        <w:t>проект «Школа – центр содействия здоровью через  развитие и социализацию обучающихся в условиях реализации ФГОС»</w:t>
      </w:r>
      <w:r w:rsidRPr="009C091E">
        <w:rPr>
          <w:rFonts w:ascii="Times New Roman" w:eastAsia="Times New Roman" w:hAnsi="Times New Roman" w:cs="Times New Roman"/>
          <w:b/>
          <w:color w:val="000000" w:themeColor="text1"/>
          <w:sz w:val="26"/>
          <w:szCs w:val="26"/>
          <w:lang w:eastAsia="ar-SA"/>
        </w:rPr>
        <w:t xml:space="preserve"> </w:t>
      </w:r>
      <w:r w:rsidRPr="009C091E">
        <w:rPr>
          <w:rFonts w:ascii="Times New Roman" w:eastAsia="Times New Roman" w:hAnsi="Times New Roman" w:cs="Times New Roman"/>
          <w:color w:val="000000" w:themeColor="text1"/>
          <w:sz w:val="24"/>
          <w:szCs w:val="24"/>
          <w:lang w:eastAsia="ar-SA"/>
        </w:rPr>
        <w:t xml:space="preserve">(далее – инновационный проект) - нормативно-правовой документ, представляющий систему </w:t>
      </w:r>
      <w:r w:rsidRPr="009C091E">
        <w:rPr>
          <w:rFonts w:ascii="Times New Roman" w:eastAsia="Times New Roman" w:hAnsi="Times New Roman" w:cs="Times New Roman"/>
          <w:color w:val="000000" w:themeColor="text1"/>
          <w:sz w:val="24"/>
          <w:szCs w:val="24"/>
          <w:lang w:eastAsia="ar-SA"/>
        </w:rPr>
        <w:lastRenderedPageBreak/>
        <w:t xml:space="preserve">современных взглядов, принципов и приоритетов развития школы. Инновационный проект определяет цели, задачи,  механизм реализации и предполагаемые результаты развития, воспитания и </w:t>
      </w:r>
      <w:proofErr w:type="gramStart"/>
      <w:r w:rsidRPr="009C091E">
        <w:rPr>
          <w:rFonts w:ascii="Times New Roman" w:eastAsia="Times New Roman" w:hAnsi="Times New Roman" w:cs="Times New Roman"/>
          <w:color w:val="000000" w:themeColor="text1"/>
          <w:sz w:val="24"/>
          <w:szCs w:val="24"/>
          <w:lang w:eastAsia="ar-SA"/>
        </w:rPr>
        <w:t>социализации</w:t>
      </w:r>
      <w:proofErr w:type="gramEnd"/>
      <w:r w:rsidRPr="009C091E">
        <w:rPr>
          <w:rFonts w:ascii="Times New Roman" w:eastAsia="Times New Roman" w:hAnsi="Times New Roman" w:cs="Times New Roman"/>
          <w:color w:val="000000" w:themeColor="text1"/>
          <w:sz w:val="24"/>
          <w:szCs w:val="24"/>
          <w:lang w:eastAsia="ar-SA"/>
        </w:rPr>
        <w:t xml:space="preserve"> обучающихся через школьный Центр содействия здоровью на период 2016-2018 годы.</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Инновационный проект  разработан в соответствии с целями и задачами национальной образовательной инициативы «Наша новая школа»,  Долгосрочной целевой программы Ростовской области «Развитие образования в Ростовской области на 2010-2015 годы».</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Инновационный проект основывается на использовании накопленного в Ростовской области и в  </w:t>
      </w:r>
      <w:proofErr w:type="spellStart"/>
      <w:r w:rsidRPr="009C091E">
        <w:rPr>
          <w:rFonts w:ascii="Times New Roman" w:eastAsia="Times New Roman" w:hAnsi="Times New Roman" w:cs="Times New Roman"/>
          <w:color w:val="000000" w:themeColor="text1"/>
          <w:sz w:val="24"/>
          <w:szCs w:val="24"/>
          <w:lang w:eastAsia="ar-SA"/>
        </w:rPr>
        <w:t>г</w:t>
      </w:r>
      <w:proofErr w:type="gramStart"/>
      <w:r w:rsidRPr="009C091E">
        <w:rPr>
          <w:rFonts w:ascii="Times New Roman" w:eastAsia="Times New Roman" w:hAnsi="Times New Roman" w:cs="Times New Roman"/>
          <w:color w:val="000000" w:themeColor="text1"/>
          <w:sz w:val="24"/>
          <w:szCs w:val="24"/>
          <w:lang w:eastAsia="ar-SA"/>
        </w:rPr>
        <w:t>.Г</w:t>
      </w:r>
      <w:proofErr w:type="gramEnd"/>
      <w:r w:rsidRPr="009C091E">
        <w:rPr>
          <w:rFonts w:ascii="Times New Roman" w:eastAsia="Times New Roman" w:hAnsi="Times New Roman" w:cs="Times New Roman"/>
          <w:color w:val="000000" w:themeColor="text1"/>
          <w:sz w:val="24"/>
          <w:szCs w:val="24"/>
          <w:lang w:eastAsia="ar-SA"/>
        </w:rPr>
        <w:t>уково</w:t>
      </w:r>
      <w:proofErr w:type="spellEnd"/>
      <w:r w:rsidRPr="009C091E">
        <w:rPr>
          <w:rFonts w:ascii="Times New Roman" w:eastAsia="Times New Roman" w:hAnsi="Times New Roman" w:cs="Times New Roman"/>
          <w:color w:val="000000" w:themeColor="text1"/>
          <w:sz w:val="24"/>
          <w:szCs w:val="24"/>
          <w:lang w:eastAsia="ar-SA"/>
        </w:rPr>
        <w:t xml:space="preserve"> интеллектуального,  педагогического и ресурсного потенциалов, социальном запросе населения, анализе ситуации по данному направлению за последние 5 лет в МБОУ ОШ № 3 (далее школа).  Предполагается внедрение разработок и технологий проекта для создания условий инновационного развития школы по выбранному направлению.</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Данный инновационный проект дополняет и расширяет содержание образования, позволяет внедрить новые психолого-педагогические технологии, применяемые в учебно-воспитательном процессе, стимулирует к дальнейшему совершенствованию технологий </w:t>
      </w:r>
      <w:proofErr w:type="spellStart"/>
      <w:r w:rsidRPr="009C091E">
        <w:rPr>
          <w:rFonts w:ascii="Times New Roman" w:eastAsia="Times New Roman" w:hAnsi="Times New Roman" w:cs="Times New Roman"/>
          <w:color w:val="000000" w:themeColor="text1"/>
          <w:sz w:val="24"/>
          <w:szCs w:val="24"/>
          <w:lang w:eastAsia="ar-SA"/>
        </w:rPr>
        <w:t>здоровьесбережения</w:t>
      </w:r>
      <w:proofErr w:type="spellEnd"/>
      <w:r w:rsidRPr="009C091E">
        <w:rPr>
          <w:rFonts w:ascii="Times New Roman" w:eastAsia="Times New Roman" w:hAnsi="Times New Roman" w:cs="Times New Roman"/>
          <w:color w:val="000000" w:themeColor="text1"/>
          <w:sz w:val="24"/>
          <w:szCs w:val="24"/>
          <w:lang w:eastAsia="ar-SA"/>
        </w:rPr>
        <w:t>, новых подходов к воспитательной работе в школе и выстраиванию индивидуальной траектории в сопровождении одаренных детей, детей-инвалидов, подростков с асоциальным поведением. Особое внимание в инновационном проекте уделяется социальному партнерству школы и семьи, увеличению роли родителей (законных представителей) в воспитании физически и нравственно здорового поколения, обновлению содержания и технологий образования,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 общего образования.</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Корректировка инновационного проекта осуществляется ежегодно в соответствии с решениями  Совета школы по результатам ежегодного отчета об итогах реализации конкретного этапа проекта. Реализация инновационного проекта предполагает взаимодействие школы с учреждениями дополнительного образования города, здравоохранения, социальной защиты, а также участие в муниципальных и региональных проектах.</w:t>
      </w:r>
    </w:p>
    <w:p w:rsidR="00A34113" w:rsidRPr="009C091E" w:rsidRDefault="00A34113" w:rsidP="00B53BC4">
      <w:pPr>
        <w:numPr>
          <w:ilvl w:val="0"/>
          <w:numId w:val="10"/>
        </w:numPr>
        <w:tabs>
          <w:tab w:val="num" w:pos="0"/>
        </w:tabs>
        <w:suppressAutoHyphens/>
        <w:spacing w:after="0" w:line="240" w:lineRule="auto"/>
        <w:ind w:left="0" w:firstLine="0"/>
        <w:jc w:val="center"/>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eastAsia="ar-SA"/>
        </w:rPr>
        <w:t>Тема проекта</w:t>
      </w:r>
    </w:p>
    <w:p w:rsidR="00A34113" w:rsidRPr="009C091E" w:rsidRDefault="00A34113" w:rsidP="00A34113">
      <w:pPr>
        <w:suppressAutoHyphens/>
        <w:spacing w:after="0" w:line="240" w:lineRule="auto"/>
        <w:ind w:firstLine="426"/>
        <w:jc w:val="both"/>
        <w:rPr>
          <w:rFonts w:ascii="Times New Roman" w:eastAsia="Times New Roman" w:hAnsi="Times New Roman" w:cs="Times New Roman"/>
          <w:color w:val="000000" w:themeColor="text1"/>
          <w:sz w:val="24"/>
          <w:szCs w:val="24"/>
          <w:lang w:eastAsia="ar-SA"/>
        </w:rPr>
      </w:pPr>
      <w:proofErr w:type="gramStart"/>
      <w:r w:rsidRPr="009C091E">
        <w:rPr>
          <w:rFonts w:ascii="Times New Roman" w:eastAsia="Times New Roman" w:hAnsi="Times New Roman" w:cs="Times New Roman"/>
          <w:b/>
          <w:color w:val="000000" w:themeColor="text1"/>
          <w:sz w:val="24"/>
          <w:szCs w:val="24"/>
          <w:lang w:eastAsia="ar-SA"/>
        </w:rPr>
        <w:t>Инновационный проект  «Школа – центр содействия здоровью через  развитие и социализацию обучающихся в условиях  реализации ФГОС</w:t>
      </w:r>
      <w:r w:rsidRPr="009C091E">
        <w:rPr>
          <w:rFonts w:ascii="Times New Roman" w:eastAsia="Times New Roman" w:hAnsi="Times New Roman" w:cs="Times New Roman"/>
          <w:b/>
          <w:color w:val="000000" w:themeColor="text1"/>
          <w:sz w:val="24"/>
          <w:szCs w:val="26"/>
          <w:lang w:eastAsia="ar-SA"/>
        </w:rPr>
        <w:t>»</w:t>
      </w:r>
      <w:r w:rsidRPr="009C091E">
        <w:rPr>
          <w:rFonts w:ascii="Times New Roman" w:eastAsia="Times New Roman" w:hAnsi="Times New Roman" w:cs="Times New Roman"/>
          <w:color w:val="000000" w:themeColor="text1"/>
          <w:sz w:val="24"/>
          <w:szCs w:val="24"/>
          <w:lang w:eastAsia="ar-SA"/>
        </w:rPr>
        <w:t xml:space="preserve"> </w:t>
      </w:r>
      <w:proofErr w:type="gramEnd"/>
    </w:p>
    <w:p w:rsidR="00A34113" w:rsidRPr="009C091E" w:rsidRDefault="00A34113" w:rsidP="00B53BC4">
      <w:pPr>
        <w:numPr>
          <w:ilvl w:val="0"/>
          <w:numId w:val="10"/>
        </w:numPr>
        <w:suppressAutoHyphens/>
        <w:spacing w:after="0" w:line="240" w:lineRule="auto"/>
        <w:jc w:val="center"/>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eastAsia="ar-SA"/>
        </w:rPr>
        <w:t>Цели, задачи и система показателей по достижению целей проекта</w:t>
      </w:r>
    </w:p>
    <w:p w:rsidR="00A34113" w:rsidRPr="009C091E" w:rsidRDefault="00A34113" w:rsidP="009C6161">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b/>
          <w:bCs/>
          <w:color w:val="000000" w:themeColor="text1"/>
          <w:sz w:val="24"/>
          <w:szCs w:val="24"/>
          <w:lang w:eastAsia="ar-SA"/>
        </w:rPr>
        <w:t xml:space="preserve">Цель инновационного проекта: </w:t>
      </w:r>
      <w:r w:rsidRPr="009C091E">
        <w:rPr>
          <w:rFonts w:ascii="Times New Roman" w:eastAsia="Times New Roman" w:hAnsi="Times New Roman" w:cs="Times New Roman"/>
          <w:color w:val="000000" w:themeColor="text1"/>
          <w:sz w:val="24"/>
          <w:szCs w:val="24"/>
          <w:lang w:eastAsia="ar-SA"/>
        </w:rPr>
        <w:t>повышение качества учебно-воспитательного процесса через создание образовательной среды, способствующей воспитанию нравственной, физически и психически здоровой личности, постоянно стремящейся к приобретению и расширению знаний, ориентированной на социальную адаптацию в современных условиях жизни.</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b/>
          <w:color w:val="000000" w:themeColor="text1"/>
          <w:sz w:val="24"/>
          <w:szCs w:val="24"/>
          <w:lang w:eastAsia="ar-SA"/>
        </w:rPr>
        <w:t xml:space="preserve">Направления внедрения </w:t>
      </w:r>
      <w:r w:rsidRPr="009C091E">
        <w:rPr>
          <w:rFonts w:ascii="Times New Roman" w:eastAsia="Times New Roman" w:hAnsi="Times New Roman" w:cs="Times New Roman"/>
          <w:b/>
          <w:bCs/>
          <w:color w:val="000000" w:themeColor="text1"/>
          <w:sz w:val="24"/>
          <w:szCs w:val="24"/>
          <w:lang w:eastAsia="ar-SA"/>
        </w:rPr>
        <w:t>инновационного проекта</w:t>
      </w:r>
      <w:r w:rsidRPr="009C091E">
        <w:rPr>
          <w:rFonts w:ascii="Times New Roman" w:eastAsia="Times New Roman" w:hAnsi="Times New Roman" w:cs="Times New Roman"/>
          <w:b/>
          <w:color w:val="000000" w:themeColor="text1"/>
          <w:sz w:val="24"/>
          <w:szCs w:val="24"/>
          <w:lang w:eastAsia="ar-SA"/>
        </w:rPr>
        <w:t xml:space="preserve"> в учебно-воспитательный процесс:</w:t>
      </w:r>
    </w:p>
    <w:p w:rsidR="00A34113" w:rsidRPr="009C091E" w:rsidRDefault="00A34113" w:rsidP="00B53BC4">
      <w:pPr>
        <w:numPr>
          <w:ilvl w:val="0"/>
          <w:numId w:val="12"/>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Разработка механизмов и психолого-педагогических технологий оказания профилактической помощи по предотвращению семейного неблагополучия и социального сиротства.</w:t>
      </w:r>
    </w:p>
    <w:p w:rsidR="00A34113" w:rsidRPr="009C091E" w:rsidRDefault="00A34113" w:rsidP="00B53BC4">
      <w:pPr>
        <w:numPr>
          <w:ilvl w:val="0"/>
          <w:numId w:val="12"/>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Содействие и стимулирование </w:t>
      </w:r>
      <w:r w:rsidRPr="009C091E">
        <w:rPr>
          <w:rFonts w:ascii="Times New Roman" w:eastAsia="Times New Roman" w:hAnsi="Times New Roman" w:cs="Times New Roman"/>
          <w:color w:val="000000" w:themeColor="text1"/>
          <w:sz w:val="24"/>
          <w:szCs w:val="28"/>
          <w:lang w:eastAsia="ar-SA"/>
        </w:rPr>
        <w:t>потребности в здоровом образе жизни у всех субъектов образовательного процесса.</w:t>
      </w:r>
    </w:p>
    <w:p w:rsidR="00A34113" w:rsidRPr="009C091E" w:rsidRDefault="00A34113" w:rsidP="00B53BC4">
      <w:pPr>
        <w:numPr>
          <w:ilvl w:val="0"/>
          <w:numId w:val="12"/>
        </w:numPr>
        <w:suppressAutoHyphens/>
        <w:autoSpaceDE w:val="0"/>
        <w:snapToGrid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8"/>
          <w:lang w:eastAsia="ar-SA"/>
        </w:rPr>
        <w:t xml:space="preserve">Повышение профессиональной компетентности педагогов в вопросах организации учебного процесса на принципах </w:t>
      </w:r>
      <w:proofErr w:type="spellStart"/>
      <w:r w:rsidRPr="009C091E">
        <w:rPr>
          <w:rFonts w:ascii="Times New Roman" w:eastAsia="Times New Roman" w:hAnsi="Times New Roman" w:cs="Times New Roman"/>
          <w:color w:val="000000" w:themeColor="text1"/>
          <w:sz w:val="24"/>
          <w:szCs w:val="28"/>
          <w:lang w:eastAsia="ar-SA"/>
        </w:rPr>
        <w:t>здоровьесбережения</w:t>
      </w:r>
      <w:proofErr w:type="spellEnd"/>
      <w:r w:rsidRPr="009C091E">
        <w:rPr>
          <w:rFonts w:ascii="Times New Roman" w:eastAsia="Times New Roman" w:hAnsi="Times New Roman" w:cs="Times New Roman"/>
          <w:color w:val="000000" w:themeColor="text1"/>
          <w:sz w:val="24"/>
          <w:szCs w:val="28"/>
          <w:lang w:eastAsia="ar-SA"/>
        </w:rPr>
        <w:t>.</w:t>
      </w:r>
    </w:p>
    <w:p w:rsidR="00A34113" w:rsidRPr="009C091E" w:rsidRDefault="00A34113" w:rsidP="00B53BC4">
      <w:pPr>
        <w:numPr>
          <w:ilvl w:val="0"/>
          <w:numId w:val="12"/>
        </w:numPr>
        <w:suppressAutoHyphens/>
        <w:autoSpaceDE w:val="0"/>
        <w:snapToGrid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Развитие инклюзивного обучения для детей-инвалидов и детей с ограниченными возможностями здоровья.</w:t>
      </w:r>
    </w:p>
    <w:p w:rsidR="00A34113" w:rsidRPr="009C091E" w:rsidRDefault="00A34113" w:rsidP="00B53BC4">
      <w:pPr>
        <w:numPr>
          <w:ilvl w:val="0"/>
          <w:numId w:val="12"/>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Обеспечение проведения комплексной профилактики асоциального поведения детей и подростков.</w:t>
      </w:r>
    </w:p>
    <w:p w:rsidR="00A34113" w:rsidRPr="009C091E" w:rsidRDefault="00A34113" w:rsidP="00B53BC4">
      <w:pPr>
        <w:numPr>
          <w:ilvl w:val="0"/>
          <w:numId w:val="12"/>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Выявление, поддержка развития и социализации одаренных детей.</w:t>
      </w:r>
    </w:p>
    <w:p w:rsidR="00A34113" w:rsidRPr="009C091E" w:rsidRDefault="00A34113" w:rsidP="00B53BC4">
      <w:pPr>
        <w:numPr>
          <w:ilvl w:val="0"/>
          <w:numId w:val="12"/>
        </w:numPr>
        <w:suppressAutoHyphens/>
        <w:autoSpaceDE w:val="0"/>
        <w:spacing w:after="0" w:line="240" w:lineRule="auto"/>
        <w:ind w:left="0" w:firstLine="284"/>
        <w:jc w:val="both"/>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Развитие социального партнерства с образовательными учреждениями </w:t>
      </w:r>
      <w:proofErr w:type="spellStart"/>
      <w:r w:rsidRPr="009C091E">
        <w:rPr>
          <w:rFonts w:ascii="Times New Roman" w:eastAsia="Times New Roman" w:hAnsi="Times New Roman" w:cs="Times New Roman"/>
          <w:color w:val="000000" w:themeColor="text1"/>
          <w:sz w:val="24"/>
          <w:szCs w:val="24"/>
          <w:lang w:eastAsia="ar-SA"/>
        </w:rPr>
        <w:t>г</w:t>
      </w:r>
      <w:proofErr w:type="gramStart"/>
      <w:r w:rsidRPr="009C091E">
        <w:rPr>
          <w:rFonts w:ascii="Times New Roman" w:eastAsia="Times New Roman" w:hAnsi="Times New Roman" w:cs="Times New Roman"/>
          <w:color w:val="000000" w:themeColor="text1"/>
          <w:sz w:val="24"/>
          <w:szCs w:val="24"/>
          <w:lang w:eastAsia="ar-SA"/>
        </w:rPr>
        <w:t>.Г</w:t>
      </w:r>
      <w:proofErr w:type="gramEnd"/>
      <w:r w:rsidRPr="009C091E">
        <w:rPr>
          <w:rFonts w:ascii="Times New Roman" w:eastAsia="Times New Roman" w:hAnsi="Times New Roman" w:cs="Times New Roman"/>
          <w:color w:val="000000" w:themeColor="text1"/>
          <w:sz w:val="24"/>
          <w:szCs w:val="24"/>
          <w:lang w:eastAsia="ar-SA"/>
        </w:rPr>
        <w:t>уково</w:t>
      </w:r>
      <w:proofErr w:type="spellEnd"/>
      <w:r w:rsidRPr="009C091E">
        <w:rPr>
          <w:rFonts w:ascii="Times New Roman" w:eastAsia="Times New Roman" w:hAnsi="Times New Roman" w:cs="Times New Roman"/>
          <w:color w:val="000000" w:themeColor="text1"/>
          <w:sz w:val="24"/>
          <w:szCs w:val="24"/>
          <w:lang w:eastAsia="ar-SA"/>
        </w:rPr>
        <w:t xml:space="preserve"> и                     организациями, заинтересованными в достижении цели проекта. </w:t>
      </w:r>
    </w:p>
    <w:p w:rsidR="00A34113" w:rsidRPr="009C091E" w:rsidRDefault="00A34113" w:rsidP="00B53BC4">
      <w:pPr>
        <w:numPr>
          <w:ilvl w:val="0"/>
          <w:numId w:val="12"/>
        </w:numPr>
        <w:suppressAutoHyphens/>
        <w:autoSpaceDE w:val="0"/>
        <w:spacing w:after="240" w:line="240" w:lineRule="auto"/>
        <w:ind w:left="0" w:firstLine="284"/>
        <w:jc w:val="both"/>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Формирование культуры информационной безопасности.</w:t>
      </w:r>
    </w:p>
    <w:p w:rsidR="00A34113" w:rsidRPr="009C091E" w:rsidRDefault="00A34113" w:rsidP="009C6161">
      <w:pPr>
        <w:suppressAutoHyphens/>
        <w:autoSpaceDE w:val="0"/>
        <w:spacing w:after="0" w:line="240" w:lineRule="auto"/>
        <w:ind w:firstLine="567"/>
        <w:jc w:val="both"/>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b/>
          <w:color w:val="000000" w:themeColor="text1"/>
          <w:sz w:val="24"/>
          <w:szCs w:val="24"/>
          <w:lang w:eastAsia="ar-SA"/>
        </w:rPr>
        <w:t>Задачи:</w:t>
      </w:r>
    </w:p>
    <w:p w:rsidR="00A34113" w:rsidRPr="009C091E" w:rsidRDefault="00A34113" w:rsidP="00B53BC4">
      <w:pPr>
        <w:numPr>
          <w:ilvl w:val="0"/>
          <w:numId w:val="13"/>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Обеспечить возможность для успешной социальной адаптации выпускников школы к условиям быстро меняющегося мира.</w:t>
      </w:r>
    </w:p>
    <w:p w:rsidR="00A34113" w:rsidRPr="009C091E" w:rsidRDefault="00A34113" w:rsidP="00B53BC4">
      <w:pPr>
        <w:numPr>
          <w:ilvl w:val="0"/>
          <w:numId w:val="13"/>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Сформировать личность, конкурентоспособную, нацеленную на достижение успеха.</w:t>
      </w:r>
    </w:p>
    <w:p w:rsidR="00A34113" w:rsidRPr="009C091E" w:rsidRDefault="00A34113" w:rsidP="00B53BC4">
      <w:pPr>
        <w:numPr>
          <w:ilvl w:val="0"/>
          <w:numId w:val="13"/>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Создать условий для самореализации и развития творческого потенциала обучающихся.</w:t>
      </w:r>
    </w:p>
    <w:p w:rsidR="00A34113" w:rsidRPr="009C091E" w:rsidRDefault="00A34113" w:rsidP="00B53BC4">
      <w:pPr>
        <w:numPr>
          <w:ilvl w:val="0"/>
          <w:numId w:val="13"/>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Формирование безопасной, комфортной, толерантной развивающей образовательной среды.</w:t>
      </w:r>
    </w:p>
    <w:p w:rsidR="00A34113" w:rsidRPr="009C091E" w:rsidRDefault="00A34113" w:rsidP="00B53BC4">
      <w:pPr>
        <w:numPr>
          <w:ilvl w:val="0"/>
          <w:numId w:val="13"/>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Создание современной комплексной инфраструктуры   реабилитационно-образовательной помощи детям-инвалидам и детям с ограниченными возможностями здоровья.</w:t>
      </w:r>
    </w:p>
    <w:p w:rsidR="00A34113" w:rsidRPr="009C091E" w:rsidRDefault="00A34113" w:rsidP="00B53BC4">
      <w:pPr>
        <w:numPr>
          <w:ilvl w:val="0"/>
          <w:numId w:val="13"/>
        </w:numPr>
        <w:suppressAutoHyphens/>
        <w:autoSpaceDE w:val="0"/>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Повышение уровня социально-правовой компетентности детей и подростков; воспитание у детей гражданственности, самостоятельной ответственной социальной позиции, социального мышления.</w:t>
      </w:r>
    </w:p>
    <w:p w:rsidR="009C6161" w:rsidRDefault="009C6161" w:rsidP="00B7459D">
      <w:pPr>
        <w:suppressAutoHyphens/>
        <w:spacing w:after="0" w:line="240" w:lineRule="auto"/>
        <w:rPr>
          <w:rFonts w:ascii="Times New Roman" w:eastAsia="Times New Roman" w:hAnsi="Times New Roman" w:cs="Times New Roman"/>
          <w:b/>
          <w:color w:val="000000" w:themeColor="text1"/>
          <w:sz w:val="24"/>
          <w:szCs w:val="24"/>
          <w:lang w:eastAsia="ar-SA"/>
        </w:rPr>
      </w:pPr>
    </w:p>
    <w:p w:rsidR="00A34113" w:rsidRPr="009C091E" w:rsidRDefault="00A34113" w:rsidP="00A34113">
      <w:pPr>
        <w:suppressAutoHyphens/>
        <w:spacing w:after="0" w:line="240" w:lineRule="auto"/>
        <w:ind w:firstLine="426"/>
        <w:jc w:val="center"/>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b/>
          <w:color w:val="000000" w:themeColor="text1"/>
          <w:sz w:val="24"/>
          <w:szCs w:val="24"/>
          <w:lang w:eastAsia="ar-SA"/>
        </w:rPr>
        <w:t>Система показателей по достижению цели проекта</w:t>
      </w:r>
    </w:p>
    <w:p w:rsidR="00A34113" w:rsidRPr="009C091E" w:rsidRDefault="00A34113" w:rsidP="00A34113">
      <w:pPr>
        <w:suppressAutoHyphens/>
        <w:spacing w:after="0" w:line="240" w:lineRule="auto"/>
        <w:ind w:firstLine="426"/>
        <w:jc w:val="both"/>
        <w:rPr>
          <w:rFonts w:ascii="Times New Roman" w:eastAsia="Times New Roman" w:hAnsi="Times New Roman" w:cs="Times New Roman"/>
          <w:color w:val="000000" w:themeColor="text1"/>
          <w:sz w:val="16"/>
          <w:szCs w:val="16"/>
          <w:lang w:eastAsia="ar-SA"/>
        </w:rPr>
      </w:pPr>
    </w:p>
    <w:p w:rsidR="00A34113" w:rsidRPr="009C091E" w:rsidRDefault="00A34113" w:rsidP="00A34113">
      <w:pPr>
        <w:suppressAutoHyphens/>
        <w:spacing w:after="0" w:line="240" w:lineRule="auto"/>
        <w:ind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Для мониторинга достижения поставленных в инновационном проекте целей и задач возможно использование следующих показателей:</w:t>
      </w:r>
    </w:p>
    <w:tbl>
      <w:tblPr>
        <w:tblW w:w="9616" w:type="dxa"/>
        <w:tblInd w:w="-10" w:type="dxa"/>
        <w:tblLayout w:type="fixed"/>
        <w:tblLook w:val="0000" w:firstRow="0" w:lastRow="0" w:firstColumn="0" w:lastColumn="0" w:noHBand="0" w:noVBand="0"/>
      </w:tblPr>
      <w:tblGrid>
        <w:gridCol w:w="817"/>
        <w:gridCol w:w="7098"/>
        <w:gridCol w:w="1701"/>
      </w:tblGrid>
      <w:tr w:rsidR="009C091E" w:rsidRPr="009C091E" w:rsidTr="00A770CC">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16"/>
                <w:szCs w:val="16"/>
                <w:lang w:eastAsia="ar-SA"/>
              </w:rPr>
            </w:pPr>
            <w:r w:rsidRPr="009C091E">
              <w:rPr>
                <w:rFonts w:ascii="Times New Roman" w:eastAsia="Times New Roman" w:hAnsi="Times New Roman" w:cs="Times New Roman"/>
                <w:b/>
                <w:i/>
                <w:color w:val="000000" w:themeColor="text1"/>
                <w:sz w:val="24"/>
                <w:szCs w:val="16"/>
                <w:lang w:eastAsia="ar-SA"/>
              </w:rPr>
              <w:t xml:space="preserve">№ </w:t>
            </w:r>
            <w:proofErr w:type="gramStart"/>
            <w:r w:rsidRPr="009C091E">
              <w:rPr>
                <w:rFonts w:ascii="Times New Roman" w:eastAsia="Times New Roman" w:hAnsi="Times New Roman" w:cs="Times New Roman"/>
                <w:b/>
                <w:i/>
                <w:color w:val="000000" w:themeColor="text1"/>
                <w:sz w:val="24"/>
                <w:szCs w:val="16"/>
                <w:lang w:eastAsia="ar-SA"/>
              </w:rPr>
              <w:t>п</w:t>
            </w:r>
            <w:proofErr w:type="gramEnd"/>
            <w:r w:rsidRPr="009C091E">
              <w:rPr>
                <w:rFonts w:ascii="Times New Roman" w:eastAsia="Times New Roman" w:hAnsi="Times New Roman" w:cs="Times New Roman"/>
                <w:b/>
                <w:i/>
                <w:color w:val="000000" w:themeColor="text1"/>
                <w:sz w:val="24"/>
                <w:szCs w:val="16"/>
                <w:lang w:eastAsia="ar-SA"/>
              </w:rPr>
              <w:t>/п</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Показатели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Единицы измерения</w:t>
            </w:r>
          </w:p>
        </w:tc>
      </w:tr>
      <w:tr w:rsidR="009C091E" w:rsidRPr="009C091E" w:rsidTr="00A770CC">
        <w:trPr>
          <w:trHeight w:val="420"/>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1.</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Изменение качества знаний обучающихся.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В процентах</w:t>
            </w:r>
          </w:p>
        </w:tc>
      </w:tr>
      <w:tr w:rsidR="009C091E" w:rsidRPr="009C091E" w:rsidTr="00A770CC">
        <w:trPr>
          <w:trHeight w:val="486"/>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2.</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Формирование </w:t>
            </w:r>
            <w:proofErr w:type="spellStart"/>
            <w:r w:rsidRPr="009C091E">
              <w:rPr>
                <w:rFonts w:ascii="Times New Roman" w:eastAsia="Times New Roman" w:hAnsi="Times New Roman" w:cs="Times New Roman"/>
                <w:color w:val="000000" w:themeColor="text1"/>
                <w:sz w:val="24"/>
                <w:szCs w:val="24"/>
                <w:lang w:eastAsia="ar-SA"/>
              </w:rPr>
              <w:t>метапредметных</w:t>
            </w:r>
            <w:proofErr w:type="spellEnd"/>
            <w:r w:rsidRPr="009C091E">
              <w:rPr>
                <w:rFonts w:ascii="Times New Roman" w:eastAsia="Times New Roman" w:hAnsi="Times New Roman" w:cs="Times New Roman"/>
                <w:color w:val="000000" w:themeColor="text1"/>
                <w:sz w:val="24"/>
                <w:szCs w:val="24"/>
                <w:lang w:eastAsia="ar-SA"/>
              </w:rPr>
              <w:t xml:space="preserve">  компетенций обучающихся и универсальных учебных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w:t>
            </w:r>
          </w:p>
        </w:tc>
      </w:tr>
      <w:tr w:rsidR="009C091E" w:rsidRPr="009C091E" w:rsidTr="00A770CC">
        <w:trPr>
          <w:trHeight w:val="496"/>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3.</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Мониторинг состояния психофизического здоровья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В процентах</w:t>
            </w:r>
          </w:p>
        </w:tc>
      </w:tr>
      <w:tr w:rsidR="009C091E" w:rsidRPr="009C091E" w:rsidTr="00A770CC">
        <w:trPr>
          <w:trHeight w:val="535"/>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4.</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Статистические данные об уровне воспитанности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 xml:space="preserve">Проценты и абсолютные величины </w:t>
            </w:r>
          </w:p>
        </w:tc>
      </w:tr>
      <w:tr w:rsidR="009C091E" w:rsidRPr="009C091E" w:rsidTr="00A770CC">
        <w:trPr>
          <w:trHeight w:val="638"/>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5.</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Внедрения новых психолого-диагностических программ  в учебно-воспитательный процесс.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 xml:space="preserve">Абсолютные величины </w:t>
            </w:r>
          </w:p>
        </w:tc>
      </w:tr>
      <w:tr w:rsidR="009C091E" w:rsidRPr="009C091E" w:rsidTr="00A770CC">
        <w:trPr>
          <w:trHeight w:val="638"/>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6.</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Количество выявленных одаренных детей.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 и проценты</w:t>
            </w:r>
          </w:p>
        </w:tc>
      </w:tr>
      <w:tr w:rsidR="009C091E" w:rsidRPr="009C091E" w:rsidTr="00A770CC">
        <w:trPr>
          <w:trHeight w:val="704"/>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7.</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Сравнительные показатели  количества детей и подростков с асоциальным поведением.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 и проценты</w:t>
            </w:r>
          </w:p>
        </w:tc>
      </w:tr>
      <w:tr w:rsidR="009C091E" w:rsidRPr="009C091E" w:rsidTr="00A770CC">
        <w:trPr>
          <w:trHeight w:val="686"/>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8.</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Количество новых форм организации внеурочных занятий и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w:t>
            </w:r>
          </w:p>
        </w:tc>
      </w:tr>
      <w:tr w:rsidR="009C091E" w:rsidRPr="009C091E" w:rsidTr="00A770CC">
        <w:trPr>
          <w:trHeight w:val="515"/>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9.</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Количество обучающихся, задействованных в  реализации социально-значимых  проектов.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 и проценты</w:t>
            </w:r>
          </w:p>
        </w:tc>
      </w:tr>
      <w:tr w:rsidR="009C091E" w:rsidRPr="009C091E" w:rsidTr="00A770CC">
        <w:trPr>
          <w:trHeight w:val="515"/>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10.</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Статистические данные о количестве детей-инвалидов и детей с ОВЗ, включенных в учебный процесс.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w:t>
            </w:r>
          </w:p>
        </w:tc>
      </w:tr>
      <w:tr w:rsidR="009C091E" w:rsidRPr="009C091E" w:rsidTr="00A770CC">
        <w:trPr>
          <w:trHeight w:val="698"/>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11.</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Результаты психолого-педагогического сопровождения адаптационного периода обучающихся 1-х, 5-х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В процентах</w:t>
            </w:r>
          </w:p>
        </w:tc>
      </w:tr>
      <w:tr w:rsidR="009C091E" w:rsidRPr="009C091E" w:rsidTr="00A770CC">
        <w:trPr>
          <w:trHeight w:val="698"/>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12.</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Статистические данные о количестве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 охваченных дополнительным образованием.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Cs w:val="24"/>
                <w:lang w:eastAsia="ar-SA"/>
              </w:rPr>
            </w:pPr>
            <w:r w:rsidRPr="009C091E">
              <w:rPr>
                <w:rFonts w:ascii="Times New Roman" w:eastAsia="Times New Roman" w:hAnsi="Times New Roman" w:cs="Times New Roman"/>
                <w:color w:val="000000" w:themeColor="text1"/>
                <w:szCs w:val="24"/>
                <w:lang w:eastAsia="ar-SA"/>
              </w:rPr>
              <w:t>Абсолютные величины и проценты</w:t>
            </w:r>
          </w:p>
        </w:tc>
      </w:tr>
      <w:tr w:rsidR="009C091E" w:rsidRPr="009C091E" w:rsidTr="00A770CC">
        <w:trPr>
          <w:trHeight w:val="276"/>
        </w:trPr>
        <w:tc>
          <w:tcPr>
            <w:tcW w:w="817"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13.</w:t>
            </w:r>
          </w:p>
        </w:tc>
        <w:tc>
          <w:tcPr>
            <w:tcW w:w="7098" w:type="dxa"/>
            <w:tcBorders>
              <w:top w:val="single" w:sz="4" w:space="0" w:color="000000"/>
              <w:left w:val="single" w:sz="4" w:space="0" w:color="000000"/>
              <w:bottom w:val="single" w:sz="4" w:space="0" w:color="000000"/>
            </w:tcBorders>
            <w:shd w:val="clear" w:color="auto" w:fill="auto"/>
            <w:vAlign w:val="center"/>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Ведение портфолио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r>
    </w:tbl>
    <w:p w:rsidR="00A34113" w:rsidRPr="009C091E" w:rsidRDefault="00A34113" w:rsidP="00A34113">
      <w:pPr>
        <w:suppressAutoHyphens/>
        <w:spacing w:after="0" w:line="240" w:lineRule="auto"/>
        <w:ind w:left="1997"/>
        <w:rPr>
          <w:rFonts w:ascii="Times New Roman" w:eastAsia="Times New Roman" w:hAnsi="Times New Roman" w:cs="Times New Roman"/>
          <w:b/>
          <w:color w:val="000000" w:themeColor="text1"/>
          <w:sz w:val="16"/>
          <w:szCs w:val="26"/>
          <w:lang w:eastAsia="ar-SA"/>
        </w:rPr>
      </w:pPr>
    </w:p>
    <w:p w:rsidR="00A34113" w:rsidRPr="009C091E" w:rsidRDefault="00A34113" w:rsidP="00A34113">
      <w:pPr>
        <w:suppressAutoHyphens/>
        <w:spacing w:after="240" w:line="240" w:lineRule="auto"/>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val="en-US" w:eastAsia="ar-SA"/>
        </w:rPr>
        <w:t>III</w:t>
      </w:r>
      <w:r w:rsidRPr="009C091E">
        <w:rPr>
          <w:rFonts w:ascii="Times New Roman" w:eastAsia="Times New Roman" w:hAnsi="Times New Roman" w:cs="Times New Roman"/>
          <w:b/>
          <w:color w:val="000000" w:themeColor="text1"/>
          <w:sz w:val="26"/>
          <w:szCs w:val="26"/>
          <w:lang w:eastAsia="ar-SA"/>
        </w:rPr>
        <w:t>. Ожидаемые результаты и эффекты реализации проекта</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Повышение уровня психолого-педагогической компетентности родителей, развитие социального партнерства с семьями.</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Улучшение показателей состояния здоровья детей.</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Пропаганда здорового образа жизни. </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Создание реабилитационно-образовательной инфраструктуры, обеспечивающей максимально полную социализацию большинства детей-инвалидов и детей с ограниченными возможностями здоровья </w:t>
      </w:r>
      <w:proofErr w:type="spellStart"/>
      <w:r w:rsidRPr="009C091E">
        <w:rPr>
          <w:rFonts w:ascii="Times New Roman" w:eastAsia="Times New Roman" w:hAnsi="Times New Roman" w:cs="Times New Roman"/>
          <w:color w:val="000000" w:themeColor="text1"/>
          <w:sz w:val="24"/>
          <w:szCs w:val="24"/>
          <w:lang w:eastAsia="ar-SA"/>
        </w:rPr>
        <w:t>г</w:t>
      </w:r>
      <w:proofErr w:type="gramStart"/>
      <w:r w:rsidRPr="009C091E">
        <w:rPr>
          <w:rFonts w:ascii="Times New Roman" w:eastAsia="Times New Roman" w:hAnsi="Times New Roman" w:cs="Times New Roman"/>
          <w:color w:val="000000" w:themeColor="text1"/>
          <w:sz w:val="24"/>
          <w:szCs w:val="24"/>
          <w:lang w:eastAsia="ar-SA"/>
        </w:rPr>
        <w:t>.Г</w:t>
      </w:r>
      <w:proofErr w:type="gramEnd"/>
      <w:r w:rsidRPr="009C091E">
        <w:rPr>
          <w:rFonts w:ascii="Times New Roman" w:eastAsia="Times New Roman" w:hAnsi="Times New Roman" w:cs="Times New Roman"/>
          <w:color w:val="000000" w:themeColor="text1"/>
          <w:sz w:val="24"/>
          <w:szCs w:val="24"/>
          <w:lang w:eastAsia="ar-SA"/>
        </w:rPr>
        <w:t>уково</w:t>
      </w:r>
      <w:proofErr w:type="spellEnd"/>
      <w:r w:rsidRPr="009C091E">
        <w:rPr>
          <w:rFonts w:ascii="Times New Roman" w:eastAsia="Times New Roman" w:hAnsi="Times New Roman" w:cs="Times New Roman"/>
          <w:color w:val="000000" w:themeColor="text1"/>
          <w:sz w:val="24"/>
          <w:szCs w:val="24"/>
          <w:lang w:eastAsia="ar-SA"/>
        </w:rPr>
        <w:t>.</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Сокращение числа детей и подростков с асоциальным поведением. Повышение уровня правовой грамотности несовершеннолетних.</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Организация развивающей образовательной среды на всех ступенях образования.</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Создание </w:t>
      </w:r>
      <w:proofErr w:type="spellStart"/>
      <w:r w:rsidRPr="009C091E">
        <w:rPr>
          <w:rFonts w:ascii="Times New Roman" w:eastAsia="Times New Roman" w:hAnsi="Times New Roman" w:cs="Times New Roman"/>
          <w:color w:val="000000" w:themeColor="text1"/>
          <w:sz w:val="24"/>
          <w:szCs w:val="24"/>
          <w:lang w:eastAsia="ar-SA"/>
        </w:rPr>
        <w:t>здоровьесберегающих</w:t>
      </w:r>
      <w:proofErr w:type="spellEnd"/>
      <w:r w:rsidRPr="009C091E">
        <w:rPr>
          <w:rFonts w:ascii="Times New Roman" w:eastAsia="Times New Roman" w:hAnsi="Times New Roman" w:cs="Times New Roman"/>
          <w:color w:val="000000" w:themeColor="text1"/>
          <w:sz w:val="24"/>
          <w:szCs w:val="24"/>
          <w:lang w:eastAsia="ar-SA"/>
        </w:rPr>
        <w:t xml:space="preserve"> условий  для реализации ФГОС.</w:t>
      </w:r>
    </w:p>
    <w:p w:rsidR="00A34113" w:rsidRPr="009C091E" w:rsidRDefault="00A34113" w:rsidP="00B53BC4">
      <w:pPr>
        <w:numPr>
          <w:ilvl w:val="0"/>
          <w:numId w:val="15"/>
        </w:numPr>
        <w:suppressAutoHyphens/>
        <w:autoSpaceDE w:val="0"/>
        <w:snapToGrid w:val="0"/>
        <w:spacing w:after="0" w:line="240" w:lineRule="auto"/>
        <w:ind w:left="0" w:firstLine="426"/>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Создание социального партнерства школы, семьи и межведомственного взаимодействия с учреждениями и организациями г. Гуково, заинтересованными в реализации проекта, системы защиты детей от негативного воздействия СМИ и </w:t>
      </w:r>
      <w:proofErr w:type="gramStart"/>
      <w:r w:rsidRPr="009C091E">
        <w:rPr>
          <w:rFonts w:ascii="Times New Roman" w:eastAsia="Times New Roman" w:hAnsi="Times New Roman" w:cs="Times New Roman"/>
          <w:color w:val="000000" w:themeColor="text1"/>
          <w:sz w:val="24"/>
          <w:szCs w:val="24"/>
          <w:lang w:eastAsia="ar-SA"/>
        </w:rPr>
        <w:t>Интернет-среды</w:t>
      </w:r>
      <w:proofErr w:type="gramEnd"/>
      <w:r w:rsidRPr="009C091E">
        <w:rPr>
          <w:rFonts w:ascii="Times New Roman" w:eastAsia="Times New Roman" w:hAnsi="Times New Roman" w:cs="Times New Roman"/>
          <w:color w:val="000000" w:themeColor="text1"/>
          <w:sz w:val="24"/>
          <w:szCs w:val="24"/>
          <w:lang w:eastAsia="ar-SA"/>
        </w:rPr>
        <w:t xml:space="preserve"> в рамках учебно-воспитательного процесса.</w:t>
      </w:r>
    </w:p>
    <w:p w:rsidR="00A34113" w:rsidRPr="009C091E" w:rsidRDefault="00A34113" w:rsidP="00A34113">
      <w:pPr>
        <w:suppressAutoHyphens/>
        <w:autoSpaceDE w:val="0"/>
        <w:snapToGrid w:val="0"/>
        <w:spacing w:after="0" w:line="240" w:lineRule="auto"/>
        <w:ind w:left="426"/>
        <w:jc w:val="both"/>
        <w:rPr>
          <w:rFonts w:ascii="Times New Roman" w:eastAsia="Times New Roman" w:hAnsi="Times New Roman" w:cs="Times New Roman"/>
          <w:color w:val="000000" w:themeColor="text1"/>
          <w:sz w:val="10"/>
          <w:szCs w:val="24"/>
          <w:lang w:eastAsia="ar-SA"/>
        </w:rPr>
      </w:pPr>
    </w:p>
    <w:p w:rsidR="00A34113" w:rsidRPr="009C091E" w:rsidRDefault="00A34113" w:rsidP="00A34113">
      <w:pPr>
        <w:suppressAutoHyphens/>
        <w:spacing w:after="0" w:line="240" w:lineRule="auto"/>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val="en-US" w:eastAsia="ar-SA"/>
        </w:rPr>
        <w:t>IV</w:t>
      </w:r>
      <w:r w:rsidRPr="009C091E">
        <w:rPr>
          <w:rFonts w:ascii="Times New Roman" w:eastAsia="Times New Roman" w:hAnsi="Times New Roman" w:cs="Times New Roman"/>
          <w:b/>
          <w:color w:val="000000" w:themeColor="text1"/>
          <w:sz w:val="26"/>
          <w:szCs w:val="26"/>
          <w:lang w:eastAsia="ar-SA"/>
        </w:rPr>
        <w:t>. Описание основной проблемы и основание актуальности её разработки</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12"/>
          <w:szCs w:val="24"/>
          <w:lang w:eastAsia="ar-SA"/>
        </w:rPr>
      </w:pP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В настоящее время в образовательных учреждениях необходимо создавать условия для развития, воспитания и социализации обучающихся. В федеральных государственных образовательных стандартах впервые прописана четкая система базовых национальных ценностей, определяющих самосознание российского народа, где важнейшей целью современного образования признается воспитание нравственного, ответственного и компетентного человека, а результат образования будет выражаться уровнем развития личности, т.е. уровнем </w:t>
      </w:r>
      <w:proofErr w:type="spellStart"/>
      <w:r w:rsidRPr="009C091E">
        <w:rPr>
          <w:rFonts w:ascii="Times New Roman" w:eastAsia="Times New Roman" w:hAnsi="Times New Roman" w:cs="Times New Roman"/>
          <w:color w:val="000000" w:themeColor="text1"/>
          <w:sz w:val="24"/>
          <w:szCs w:val="24"/>
          <w:lang w:eastAsia="ar-SA"/>
        </w:rPr>
        <w:t>сформированности</w:t>
      </w:r>
      <w:proofErr w:type="spellEnd"/>
      <w:r w:rsidRPr="009C091E">
        <w:rPr>
          <w:rFonts w:ascii="Times New Roman" w:eastAsia="Times New Roman" w:hAnsi="Times New Roman" w:cs="Times New Roman"/>
          <w:color w:val="000000" w:themeColor="text1"/>
          <w:sz w:val="24"/>
          <w:szCs w:val="24"/>
          <w:lang w:eastAsia="ar-SA"/>
        </w:rPr>
        <w:t xml:space="preserve"> личностной, социальной и семейной культуры учащегося.</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 Внедрение и освоение новой модели развития, воспитания и социализации обучающихся – процесс достаточно длительный и сложный, состоящий из нескольких взаимосвязанных компонентов:</w:t>
      </w:r>
    </w:p>
    <w:p w:rsidR="00A34113" w:rsidRPr="009C091E" w:rsidRDefault="00A34113" w:rsidP="00B53BC4">
      <w:pPr>
        <w:numPr>
          <w:ilvl w:val="0"/>
          <w:numId w:val="14"/>
        </w:numPr>
        <w:tabs>
          <w:tab w:val="left" w:pos="851"/>
        </w:tabs>
        <w:suppressAutoHyphens/>
        <w:autoSpaceDE w:val="0"/>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Развитие системы дополнительного образования, инфраструктуры творческого развития и воспитания детей.</w:t>
      </w:r>
    </w:p>
    <w:p w:rsidR="00A34113" w:rsidRPr="009C091E" w:rsidRDefault="00A34113" w:rsidP="00B53BC4">
      <w:pPr>
        <w:numPr>
          <w:ilvl w:val="0"/>
          <w:numId w:val="14"/>
        </w:numPr>
        <w:tabs>
          <w:tab w:val="left" w:pos="851"/>
        </w:tabs>
        <w:suppressAutoHyphens/>
        <w:autoSpaceDE w:val="0"/>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Реализация права на образование детей-инвалидов и детей с ОВЗ.</w:t>
      </w:r>
    </w:p>
    <w:p w:rsidR="00A34113" w:rsidRPr="009C091E" w:rsidRDefault="00A34113" w:rsidP="00B53BC4">
      <w:pPr>
        <w:numPr>
          <w:ilvl w:val="0"/>
          <w:numId w:val="14"/>
        </w:numPr>
        <w:tabs>
          <w:tab w:val="left" w:pos="851"/>
        </w:tabs>
        <w:suppressAutoHyphens/>
        <w:autoSpaceDE w:val="0"/>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Повышение уровня психолого-педагогической компетенции родителей.</w:t>
      </w:r>
    </w:p>
    <w:p w:rsidR="00A34113" w:rsidRPr="009C091E" w:rsidRDefault="00A34113" w:rsidP="00B53BC4">
      <w:pPr>
        <w:numPr>
          <w:ilvl w:val="0"/>
          <w:numId w:val="14"/>
        </w:numPr>
        <w:tabs>
          <w:tab w:val="left" w:pos="851"/>
        </w:tabs>
        <w:suppressAutoHyphens/>
        <w:autoSpaceDE w:val="0"/>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Организация развивающей образовательной среды на всех ступенях образования.</w:t>
      </w:r>
    </w:p>
    <w:p w:rsidR="00A34113" w:rsidRPr="009C091E" w:rsidRDefault="00A34113" w:rsidP="00A34113">
      <w:pPr>
        <w:tabs>
          <w:tab w:val="left" w:pos="851"/>
        </w:tabs>
        <w:suppressAutoHyphens/>
        <w:autoSpaceDE w:val="0"/>
        <w:spacing w:after="0" w:line="240" w:lineRule="auto"/>
        <w:ind w:left="567"/>
        <w:jc w:val="both"/>
        <w:rPr>
          <w:rFonts w:ascii="Times New Roman" w:eastAsia="Times New Roman" w:hAnsi="Times New Roman" w:cs="Times New Roman"/>
          <w:color w:val="000000" w:themeColor="text1"/>
          <w:sz w:val="24"/>
          <w:szCs w:val="24"/>
          <w:lang w:eastAsia="ar-SA"/>
        </w:rPr>
      </w:pPr>
    </w:p>
    <w:p w:rsidR="00A34113" w:rsidRPr="009C091E" w:rsidRDefault="00A34113" w:rsidP="00A34113">
      <w:pPr>
        <w:suppressAutoHyphens/>
        <w:spacing w:after="0" w:line="240" w:lineRule="auto"/>
        <w:ind w:left="1997"/>
        <w:rPr>
          <w:rFonts w:ascii="Times New Roman" w:eastAsia="Times New Roman" w:hAnsi="Times New Roman" w:cs="Times New Roman"/>
          <w:b/>
          <w:color w:val="000000" w:themeColor="text1"/>
          <w:sz w:val="8"/>
          <w:szCs w:val="26"/>
          <w:lang w:eastAsia="ar-SA"/>
        </w:rPr>
      </w:pPr>
    </w:p>
    <w:tbl>
      <w:tblPr>
        <w:tblW w:w="8789" w:type="dxa"/>
        <w:tblInd w:w="108" w:type="dxa"/>
        <w:tblBorders>
          <w:top w:val="double" w:sz="2" w:space="0" w:color="008000"/>
          <w:left w:val="double" w:sz="2" w:space="0" w:color="008000"/>
          <w:bottom w:val="double" w:sz="2" w:space="0" w:color="008000"/>
          <w:right w:val="double" w:sz="2" w:space="0" w:color="008000"/>
          <w:insideH w:val="single" w:sz="4" w:space="0" w:color="000000"/>
          <w:insideV w:val="single" w:sz="4" w:space="0" w:color="000000"/>
        </w:tblBorders>
        <w:tblLayout w:type="fixed"/>
        <w:tblLook w:val="0000" w:firstRow="0" w:lastRow="0" w:firstColumn="0" w:lastColumn="0" w:noHBand="0" w:noVBand="0"/>
      </w:tblPr>
      <w:tblGrid>
        <w:gridCol w:w="2127"/>
        <w:gridCol w:w="2835"/>
        <w:gridCol w:w="3827"/>
      </w:tblGrid>
      <w:tr w:rsidR="009C091E" w:rsidRPr="009C091E" w:rsidTr="00A34113">
        <w:tc>
          <w:tcPr>
            <w:tcW w:w="8789" w:type="dxa"/>
            <w:gridSpan w:val="3"/>
            <w:shd w:val="clear" w:color="auto" w:fill="7FBF7F"/>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color w:val="000000" w:themeColor="text1"/>
                <w:sz w:val="8"/>
                <w:szCs w:val="24"/>
                <w:lang w:eastAsia="ar-SA"/>
              </w:rPr>
            </w:pPr>
          </w:p>
          <w:p w:rsidR="00A34113" w:rsidRPr="009C091E" w:rsidRDefault="00A34113" w:rsidP="00A3411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b/>
                <w:color w:val="000000" w:themeColor="text1"/>
                <w:sz w:val="24"/>
                <w:szCs w:val="24"/>
                <w:lang w:eastAsia="ar-SA"/>
              </w:rPr>
              <w:t xml:space="preserve">Ключевые проблемы, на решение которых </w:t>
            </w:r>
            <w:proofErr w:type="gramStart"/>
            <w:r w:rsidRPr="009C091E">
              <w:rPr>
                <w:rFonts w:ascii="Times New Roman" w:eastAsia="Times New Roman" w:hAnsi="Times New Roman" w:cs="Times New Roman"/>
                <w:b/>
                <w:color w:val="000000" w:themeColor="text1"/>
                <w:sz w:val="24"/>
                <w:szCs w:val="24"/>
                <w:lang w:eastAsia="ar-SA"/>
              </w:rPr>
              <w:t>направлен</w:t>
            </w:r>
            <w:proofErr w:type="gramEnd"/>
            <w:r w:rsidRPr="009C091E">
              <w:rPr>
                <w:rFonts w:ascii="Times New Roman" w:eastAsia="Times New Roman" w:hAnsi="Times New Roman" w:cs="Times New Roman"/>
                <w:b/>
                <w:color w:val="000000" w:themeColor="text1"/>
                <w:sz w:val="24"/>
                <w:szCs w:val="24"/>
                <w:lang w:eastAsia="ar-SA"/>
              </w:rPr>
              <w:t xml:space="preserve"> инновационный</w:t>
            </w:r>
          </w:p>
          <w:p w:rsidR="00A34113" w:rsidRPr="009C091E" w:rsidRDefault="00A34113" w:rsidP="00A34113">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9C091E">
              <w:rPr>
                <w:rFonts w:ascii="Times New Roman" w:eastAsia="Times New Roman" w:hAnsi="Times New Roman" w:cs="Times New Roman"/>
                <w:b/>
                <w:color w:val="000000" w:themeColor="text1"/>
                <w:sz w:val="24"/>
                <w:szCs w:val="24"/>
                <w:lang w:eastAsia="ar-SA"/>
              </w:rPr>
              <w:t>проект «</w:t>
            </w:r>
            <w:r w:rsidRPr="009C091E">
              <w:rPr>
                <w:rFonts w:ascii="Times New Roman" w:eastAsia="Times New Roman" w:hAnsi="Times New Roman" w:cs="Times New Roman"/>
                <w:b/>
                <w:color w:val="000000" w:themeColor="text1"/>
                <w:sz w:val="24"/>
                <w:szCs w:val="28"/>
                <w:lang w:eastAsia="ar-SA"/>
              </w:rPr>
              <w:t xml:space="preserve">Внедрение эффективной модели воспитания, развития и социализации </w:t>
            </w:r>
            <w:proofErr w:type="gramStart"/>
            <w:r w:rsidRPr="009C091E">
              <w:rPr>
                <w:rFonts w:ascii="Times New Roman" w:eastAsia="Times New Roman" w:hAnsi="Times New Roman" w:cs="Times New Roman"/>
                <w:b/>
                <w:color w:val="000000" w:themeColor="text1"/>
                <w:sz w:val="24"/>
                <w:szCs w:val="28"/>
                <w:lang w:eastAsia="ar-SA"/>
              </w:rPr>
              <w:t>обучающихся</w:t>
            </w:r>
            <w:proofErr w:type="gramEnd"/>
            <w:r w:rsidRPr="009C091E">
              <w:rPr>
                <w:rFonts w:ascii="Times New Roman" w:eastAsia="Times New Roman" w:hAnsi="Times New Roman" w:cs="Times New Roman"/>
                <w:b/>
                <w:color w:val="000000" w:themeColor="text1"/>
                <w:sz w:val="24"/>
                <w:szCs w:val="28"/>
                <w:lang w:eastAsia="ar-SA"/>
              </w:rPr>
              <w:t xml:space="preserve"> через школьный Центр содействия здоровью</w:t>
            </w:r>
            <w:r w:rsidRPr="009C091E">
              <w:rPr>
                <w:rFonts w:ascii="Times New Roman" w:eastAsia="Times New Roman" w:hAnsi="Times New Roman" w:cs="Times New Roman"/>
                <w:b/>
                <w:color w:val="000000" w:themeColor="text1"/>
                <w:sz w:val="24"/>
                <w:szCs w:val="24"/>
                <w:lang w:eastAsia="ar-SA"/>
              </w:rPr>
              <w:t>»</w:t>
            </w:r>
          </w:p>
          <w:p w:rsidR="00A34113" w:rsidRPr="009C091E" w:rsidRDefault="00A34113" w:rsidP="00A34113">
            <w:pPr>
              <w:suppressAutoHyphens/>
              <w:spacing w:after="0" w:line="240" w:lineRule="auto"/>
              <w:jc w:val="center"/>
              <w:rPr>
                <w:rFonts w:ascii="Times New Roman" w:eastAsia="Times New Roman" w:hAnsi="Times New Roman" w:cs="Times New Roman"/>
                <w:b/>
                <w:color w:val="000000" w:themeColor="text1"/>
                <w:sz w:val="8"/>
                <w:szCs w:val="24"/>
                <w:lang w:eastAsia="ar-SA"/>
              </w:rPr>
            </w:pPr>
          </w:p>
        </w:tc>
      </w:tr>
      <w:tr w:rsidR="009C091E" w:rsidRPr="009C091E" w:rsidTr="009C6161">
        <w:tc>
          <w:tcPr>
            <w:tcW w:w="2127" w:type="dxa"/>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Проблемы</w:t>
            </w:r>
          </w:p>
        </w:tc>
        <w:tc>
          <w:tcPr>
            <w:tcW w:w="2835" w:type="dxa"/>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4"/>
                <w:szCs w:val="24"/>
                <w:lang w:eastAsia="ar-SA"/>
              </w:rPr>
            </w:pPr>
          </w:p>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Причины возникновения проблем</w:t>
            </w:r>
          </w:p>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4"/>
                <w:szCs w:val="24"/>
                <w:lang w:eastAsia="ar-SA"/>
              </w:rPr>
            </w:pPr>
          </w:p>
        </w:tc>
        <w:tc>
          <w:tcPr>
            <w:tcW w:w="3827" w:type="dxa"/>
            <w:shd w:val="clear" w:color="auto" w:fill="auto"/>
            <w:vAlign w:val="center"/>
          </w:tcPr>
          <w:p w:rsidR="00A34113" w:rsidRPr="009C091E" w:rsidRDefault="00A34113" w:rsidP="00A34113">
            <w:pPr>
              <w:suppressAutoHyphens/>
              <w:snapToGrid w:val="0"/>
              <w:spacing w:after="0" w:line="240" w:lineRule="auto"/>
              <w:jc w:val="center"/>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Пути решения проблем</w:t>
            </w:r>
          </w:p>
        </w:tc>
      </w:tr>
      <w:tr w:rsidR="009C091E" w:rsidRPr="009C091E" w:rsidTr="009C6161">
        <w:tc>
          <w:tcPr>
            <w:tcW w:w="2127"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Снижение уровня нравственности, </w:t>
            </w:r>
            <w:r w:rsidRPr="009C091E">
              <w:rPr>
                <w:rFonts w:ascii="Times New Roman" w:eastAsia="Times New Roman" w:hAnsi="Times New Roman" w:cs="Times New Roman"/>
                <w:color w:val="000000" w:themeColor="text1"/>
                <w:sz w:val="24"/>
                <w:szCs w:val="24"/>
                <w:lang w:eastAsia="ar-SA"/>
              </w:rPr>
              <w:lastRenderedPageBreak/>
              <w:t xml:space="preserve">духовных идеалов многонационального народа России, традиционных моральных норм. </w:t>
            </w:r>
          </w:p>
        </w:tc>
        <w:tc>
          <w:tcPr>
            <w:tcW w:w="2835"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 xml:space="preserve">Распространение в детской, особенно </w:t>
            </w:r>
            <w:r w:rsidRPr="009C091E">
              <w:rPr>
                <w:rFonts w:ascii="Times New Roman" w:eastAsia="Times New Roman" w:hAnsi="Times New Roman" w:cs="Times New Roman"/>
                <w:color w:val="000000" w:themeColor="text1"/>
                <w:sz w:val="24"/>
                <w:szCs w:val="24"/>
                <w:lang w:eastAsia="ar-SA"/>
              </w:rPr>
              <w:lastRenderedPageBreak/>
              <w:t xml:space="preserve">подростковой среде, недоброжелательности, озлобленности, агрессивности через СМИ и Интернет-среду, социокультурные проблемы. </w:t>
            </w:r>
          </w:p>
        </w:tc>
        <w:tc>
          <w:tcPr>
            <w:tcW w:w="3827"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 xml:space="preserve">Развитие воспитательной работы патриотической направленности, </w:t>
            </w:r>
            <w:r w:rsidRPr="009C091E">
              <w:rPr>
                <w:rFonts w:ascii="Times New Roman" w:eastAsia="Times New Roman" w:hAnsi="Times New Roman" w:cs="Times New Roman"/>
                <w:color w:val="000000" w:themeColor="text1"/>
                <w:sz w:val="24"/>
                <w:szCs w:val="24"/>
                <w:lang w:eastAsia="ar-SA"/>
              </w:rPr>
              <w:lastRenderedPageBreak/>
              <w:t xml:space="preserve">формирование активной гражданской  позиции обучающихся, развитие межкультурной компетентности и толерантности на основе поликультурного образования, вовлечение детей и подростков в различные виды социальных практик, школьное самоуправление. Формирование у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 xml:space="preserve"> компетентности пользования Интернетом, профилактика игровой и интернет-зависимости.</w:t>
            </w:r>
          </w:p>
        </w:tc>
      </w:tr>
      <w:tr w:rsidR="009C091E" w:rsidRPr="009C091E" w:rsidTr="009C6161">
        <w:tc>
          <w:tcPr>
            <w:tcW w:w="2127"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Предрасположенность родителей, в силу различных особенностей или особенностей их жизненной ситуации, к пренебрежению к нуждам ребёнка (</w:t>
            </w:r>
            <w:proofErr w:type="spellStart"/>
            <w:r w:rsidRPr="009C091E">
              <w:rPr>
                <w:rFonts w:ascii="Times New Roman" w:eastAsia="Times New Roman" w:hAnsi="Times New Roman" w:cs="Times New Roman"/>
                <w:color w:val="000000" w:themeColor="text1"/>
                <w:sz w:val="24"/>
                <w:szCs w:val="24"/>
                <w:lang w:eastAsia="ar-SA"/>
              </w:rPr>
              <w:t>самоотстранение</w:t>
            </w:r>
            <w:proofErr w:type="spellEnd"/>
            <w:r w:rsidRPr="009C091E">
              <w:rPr>
                <w:rFonts w:ascii="Times New Roman" w:eastAsia="Times New Roman" w:hAnsi="Times New Roman" w:cs="Times New Roman"/>
                <w:color w:val="000000" w:themeColor="text1"/>
                <w:sz w:val="24"/>
                <w:szCs w:val="24"/>
                <w:lang w:eastAsia="ar-SA"/>
              </w:rPr>
              <w:t xml:space="preserve"> родителей от воспитания детей и  как следствие ухудшение детско-родительских отношений).</w:t>
            </w:r>
          </w:p>
        </w:tc>
        <w:tc>
          <w:tcPr>
            <w:tcW w:w="2835"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Социально-экономические и общественные трансформации, экономическая нестабильность, возрастание неопределённости и социальных рисков.</w:t>
            </w:r>
          </w:p>
        </w:tc>
        <w:tc>
          <w:tcPr>
            <w:tcW w:w="3827"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Раннее выявление детей и семей, находящихся в социально опасном положении. Повышение психолого-педагогической грамотности родителей через работу Просветительского центра ОУ. Организация занятости, досуга, оздоровления детей и подростков, психолого-педагогической, социальной и иной помощи семье и детям, оказываемой на межведомственной основе.</w:t>
            </w:r>
          </w:p>
        </w:tc>
      </w:tr>
      <w:tr w:rsidR="009C091E" w:rsidRPr="009C091E" w:rsidTr="009C6161">
        <w:tc>
          <w:tcPr>
            <w:tcW w:w="2127"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Негативное влияние на здоровье детей следующих факторов:</w:t>
            </w:r>
          </w:p>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учебные перегрузки;</w:t>
            </w:r>
          </w:p>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вредные  привычки;</w:t>
            </w:r>
          </w:p>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влияние социума.</w:t>
            </w:r>
          </w:p>
        </w:tc>
        <w:tc>
          <w:tcPr>
            <w:tcW w:w="2835"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Не систематическое использование </w:t>
            </w:r>
            <w:proofErr w:type="spellStart"/>
            <w:r w:rsidRPr="009C091E">
              <w:rPr>
                <w:rFonts w:ascii="Times New Roman" w:eastAsia="Times New Roman" w:hAnsi="Times New Roman" w:cs="Times New Roman"/>
                <w:color w:val="000000" w:themeColor="text1"/>
                <w:sz w:val="24"/>
                <w:szCs w:val="24"/>
                <w:lang w:eastAsia="ar-SA"/>
              </w:rPr>
              <w:t>здоровьесберегающих</w:t>
            </w:r>
            <w:proofErr w:type="spellEnd"/>
            <w:r w:rsidRPr="009C091E">
              <w:rPr>
                <w:rFonts w:ascii="Times New Roman" w:eastAsia="Times New Roman" w:hAnsi="Times New Roman" w:cs="Times New Roman"/>
                <w:color w:val="000000" w:themeColor="text1"/>
                <w:sz w:val="24"/>
                <w:szCs w:val="24"/>
                <w:lang w:eastAsia="ar-SA"/>
              </w:rPr>
              <w:t xml:space="preserve"> технологий  в учебно-воспитательном процессе. </w:t>
            </w:r>
          </w:p>
        </w:tc>
        <w:tc>
          <w:tcPr>
            <w:tcW w:w="3827"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Обеспечение комплекса мероприятий, направленных на формирование здорового образа жизни, профилактику алкоголизма, наркомании, суицидального поведения среди всех участников образовательного процесса. Распространение </w:t>
            </w:r>
            <w:proofErr w:type="spellStart"/>
            <w:r w:rsidRPr="009C091E">
              <w:rPr>
                <w:rFonts w:ascii="Times New Roman" w:eastAsia="Times New Roman" w:hAnsi="Times New Roman" w:cs="Times New Roman"/>
                <w:color w:val="000000" w:themeColor="text1"/>
                <w:sz w:val="24"/>
                <w:szCs w:val="24"/>
                <w:lang w:eastAsia="ar-SA"/>
              </w:rPr>
              <w:t>здоровьесберегающих</w:t>
            </w:r>
            <w:proofErr w:type="spellEnd"/>
            <w:r w:rsidRPr="009C091E">
              <w:rPr>
                <w:rFonts w:ascii="Times New Roman" w:eastAsia="Times New Roman" w:hAnsi="Times New Roman" w:cs="Times New Roman"/>
                <w:color w:val="000000" w:themeColor="text1"/>
                <w:sz w:val="24"/>
                <w:szCs w:val="24"/>
                <w:lang w:eastAsia="ar-SA"/>
              </w:rPr>
              <w:t xml:space="preserve"> технологий обучения, исполнение межведомственных нормативных правовых актов. Внедрение в практику ОУ тестирования обучающихся 3 ступени обучения на  выявление употребления наркотических средств.</w:t>
            </w:r>
          </w:p>
        </w:tc>
      </w:tr>
      <w:tr w:rsidR="009C091E" w:rsidRPr="009C091E" w:rsidTr="009C6161">
        <w:tc>
          <w:tcPr>
            <w:tcW w:w="2127"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lang w:eastAsia="ar-SA"/>
              </w:rPr>
              <w:t xml:space="preserve">Недостаточная активность педагогического коллектива к внедрению </w:t>
            </w:r>
            <w:proofErr w:type="spellStart"/>
            <w:r w:rsidRPr="009C091E">
              <w:rPr>
                <w:rFonts w:ascii="Times New Roman" w:eastAsia="Times New Roman" w:hAnsi="Times New Roman" w:cs="Times New Roman"/>
                <w:color w:val="000000" w:themeColor="text1"/>
                <w:lang w:eastAsia="ar-SA"/>
              </w:rPr>
              <w:t>здоровьесберегающих</w:t>
            </w:r>
            <w:proofErr w:type="spellEnd"/>
            <w:r w:rsidRPr="009C091E">
              <w:rPr>
                <w:rFonts w:ascii="Times New Roman" w:eastAsia="Times New Roman" w:hAnsi="Times New Roman" w:cs="Times New Roman"/>
                <w:color w:val="000000" w:themeColor="text1"/>
                <w:lang w:eastAsia="ar-SA"/>
              </w:rPr>
              <w:t xml:space="preserve"> технологий на 2 </w:t>
            </w:r>
            <w:r w:rsidRPr="009C091E">
              <w:rPr>
                <w:rFonts w:ascii="Times New Roman" w:eastAsia="Times New Roman" w:hAnsi="Times New Roman" w:cs="Times New Roman"/>
                <w:color w:val="000000" w:themeColor="text1"/>
                <w:lang w:eastAsia="ar-SA"/>
              </w:rPr>
              <w:lastRenderedPageBreak/>
              <w:t>и 3 ступени обучения и соблюдению преемственности в данном направлении работы.</w:t>
            </w:r>
          </w:p>
        </w:tc>
        <w:tc>
          <w:tcPr>
            <w:tcW w:w="2835"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3"/>
                <w:szCs w:val="23"/>
                <w:lang w:eastAsia="ar-SA"/>
              </w:rPr>
              <w:lastRenderedPageBreak/>
              <w:t xml:space="preserve">Недостаточно оптимальное вхождение отдельных педагогов в систему ценностей современного образования, </w:t>
            </w:r>
            <w:proofErr w:type="spellStart"/>
            <w:r w:rsidRPr="009C091E">
              <w:rPr>
                <w:rFonts w:ascii="Times New Roman" w:eastAsia="Times New Roman" w:hAnsi="Times New Roman" w:cs="Times New Roman"/>
                <w:color w:val="000000" w:themeColor="text1"/>
                <w:sz w:val="23"/>
                <w:szCs w:val="23"/>
                <w:lang w:eastAsia="ar-SA"/>
              </w:rPr>
              <w:t>несформированность</w:t>
            </w:r>
            <w:proofErr w:type="spellEnd"/>
            <w:r w:rsidRPr="009C091E">
              <w:rPr>
                <w:rFonts w:ascii="Times New Roman" w:eastAsia="Times New Roman" w:hAnsi="Times New Roman" w:cs="Times New Roman"/>
                <w:color w:val="000000" w:themeColor="text1"/>
                <w:sz w:val="23"/>
                <w:szCs w:val="23"/>
                <w:lang w:eastAsia="ar-SA"/>
              </w:rPr>
              <w:t xml:space="preserve"> </w:t>
            </w:r>
            <w:r w:rsidRPr="009C091E">
              <w:rPr>
                <w:rFonts w:ascii="Times New Roman" w:eastAsia="Times New Roman" w:hAnsi="Times New Roman" w:cs="Times New Roman"/>
                <w:color w:val="000000" w:themeColor="text1"/>
                <w:sz w:val="23"/>
                <w:szCs w:val="23"/>
                <w:lang w:eastAsia="ar-SA"/>
              </w:rPr>
              <w:lastRenderedPageBreak/>
              <w:t>психолого-педагогической компетенции учителей.</w:t>
            </w:r>
          </w:p>
        </w:tc>
        <w:tc>
          <w:tcPr>
            <w:tcW w:w="3827"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Обеспечение вариативности направлений и форм, а также диверсификации форм психолого-педагогического сопровождения участников образовательного процесса.</w:t>
            </w:r>
          </w:p>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 xml:space="preserve">Обеспечение преемственности форм организации образовательного процесса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C091E">
              <w:rPr>
                <w:rFonts w:ascii="Times New Roman" w:eastAsia="Times New Roman" w:hAnsi="Times New Roman" w:cs="Times New Roman"/>
                <w:color w:val="000000" w:themeColor="text1"/>
                <w:sz w:val="24"/>
                <w:szCs w:val="24"/>
                <w:lang w:eastAsia="ar-SA"/>
              </w:rPr>
              <w:t>в</w:t>
            </w:r>
            <w:proofErr w:type="gramEnd"/>
            <w:r w:rsidRPr="009C091E">
              <w:rPr>
                <w:rFonts w:ascii="Times New Roman" w:eastAsia="Times New Roman" w:hAnsi="Times New Roman" w:cs="Times New Roman"/>
                <w:color w:val="000000" w:themeColor="text1"/>
                <w:sz w:val="24"/>
                <w:szCs w:val="24"/>
                <w:lang w:eastAsia="ar-SA"/>
              </w:rPr>
              <w:t xml:space="preserve"> подростковый.</w:t>
            </w:r>
          </w:p>
        </w:tc>
      </w:tr>
      <w:tr w:rsidR="009C091E" w:rsidRPr="009C091E" w:rsidTr="009C6161">
        <w:tc>
          <w:tcPr>
            <w:tcW w:w="2127"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lang w:eastAsia="ar-SA"/>
              </w:rPr>
            </w:pPr>
            <w:r w:rsidRPr="009C091E">
              <w:rPr>
                <w:rFonts w:ascii="Times New Roman" w:eastAsia="Times New Roman" w:hAnsi="Times New Roman" w:cs="Times New Roman"/>
                <w:color w:val="000000" w:themeColor="text1"/>
                <w:lang w:eastAsia="ar-SA"/>
              </w:rPr>
              <w:lastRenderedPageBreak/>
              <w:t xml:space="preserve">Недостаточная материально-техническая база </w:t>
            </w:r>
            <w:proofErr w:type="gramStart"/>
            <w:r w:rsidRPr="009C091E">
              <w:rPr>
                <w:rFonts w:ascii="Times New Roman" w:eastAsia="Times New Roman" w:hAnsi="Times New Roman" w:cs="Times New Roman"/>
                <w:color w:val="000000" w:themeColor="text1"/>
                <w:lang w:eastAsia="ar-SA"/>
              </w:rPr>
              <w:t>для</w:t>
            </w:r>
            <w:proofErr w:type="gramEnd"/>
            <w:r w:rsidRPr="009C091E">
              <w:rPr>
                <w:rFonts w:ascii="Times New Roman" w:eastAsia="Times New Roman" w:hAnsi="Times New Roman" w:cs="Times New Roman"/>
                <w:color w:val="000000" w:themeColor="text1"/>
                <w:lang w:eastAsia="ar-SA"/>
              </w:rPr>
              <w:t xml:space="preserve"> </w:t>
            </w:r>
            <w:proofErr w:type="gramStart"/>
            <w:r w:rsidRPr="009C091E">
              <w:rPr>
                <w:rFonts w:ascii="Times New Roman" w:eastAsia="Times New Roman" w:hAnsi="Times New Roman" w:cs="Times New Roman"/>
                <w:color w:val="000000" w:themeColor="text1"/>
                <w:lang w:eastAsia="ar-SA"/>
              </w:rPr>
              <w:t>реализация</w:t>
            </w:r>
            <w:proofErr w:type="gramEnd"/>
            <w:r w:rsidRPr="009C091E">
              <w:rPr>
                <w:rFonts w:ascii="Times New Roman" w:eastAsia="Times New Roman" w:hAnsi="Times New Roman" w:cs="Times New Roman"/>
                <w:color w:val="000000" w:themeColor="text1"/>
                <w:lang w:eastAsia="ar-SA"/>
              </w:rPr>
              <w:t xml:space="preserve"> прав детей-инвалидов и детей с ОВЗ на образование.</w:t>
            </w:r>
          </w:p>
        </w:tc>
        <w:tc>
          <w:tcPr>
            <w:tcW w:w="2835"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sz w:val="23"/>
                <w:szCs w:val="23"/>
                <w:lang w:eastAsia="ar-SA"/>
              </w:rPr>
            </w:pPr>
            <w:r w:rsidRPr="009C091E">
              <w:rPr>
                <w:rFonts w:ascii="Times New Roman" w:eastAsia="Times New Roman" w:hAnsi="Times New Roman" w:cs="Times New Roman"/>
                <w:color w:val="000000" w:themeColor="text1"/>
                <w:sz w:val="23"/>
                <w:szCs w:val="23"/>
                <w:lang w:eastAsia="ar-SA"/>
              </w:rPr>
              <w:t>Отсутствие финансовых сре</w:t>
            </w:r>
            <w:proofErr w:type="gramStart"/>
            <w:r w:rsidRPr="009C091E">
              <w:rPr>
                <w:rFonts w:ascii="Times New Roman" w:eastAsia="Times New Roman" w:hAnsi="Times New Roman" w:cs="Times New Roman"/>
                <w:color w:val="000000" w:themeColor="text1"/>
                <w:sz w:val="23"/>
                <w:szCs w:val="23"/>
                <w:lang w:eastAsia="ar-SA"/>
              </w:rPr>
              <w:t>дств дл</w:t>
            </w:r>
            <w:proofErr w:type="gramEnd"/>
            <w:r w:rsidRPr="009C091E">
              <w:rPr>
                <w:rFonts w:ascii="Times New Roman" w:eastAsia="Times New Roman" w:hAnsi="Times New Roman" w:cs="Times New Roman"/>
                <w:color w:val="000000" w:themeColor="text1"/>
                <w:sz w:val="23"/>
                <w:szCs w:val="23"/>
                <w:lang w:eastAsia="ar-SA"/>
              </w:rPr>
              <w:t xml:space="preserve">я реализации прав ребёнка с особыми образовательными потребностями на получение образования его в среде своих сверстников. </w:t>
            </w:r>
          </w:p>
        </w:tc>
        <w:tc>
          <w:tcPr>
            <w:tcW w:w="3827" w:type="dxa"/>
            <w:shd w:val="clear" w:color="auto" w:fill="auto"/>
          </w:tcPr>
          <w:p w:rsidR="00A34113" w:rsidRPr="009C091E" w:rsidRDefault="00A34113" w:rsidP="00A3411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Привлечение добровольных пожертвований для совершенствования материально-технической базы для создания  условий обучения детей – инвалидов и  детей с ОВЗ с целью удовлетворения их потребностей.</w:t>
            </w:r>
          </w:p>
        </w:tc>
      </w:tr>
      <w:tr w:rsidR="009C091E" w:rsidRPr="009C091E" w:rsidTr="009C6161">
        <w:tc>
          <w:tcPr>
            <w:tcW w:w="2127" w:type="dxa"/>
            <w:shd w:val="clear" w:color="auto" w:fill="auto"/>
          </w:tcPr>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lang w:eastAsia="ar-SA"/>
              </w:rPr>
            </w:pPr>
            <w:r w:rsidRPr="009C091E">
              <w:rPr>
                <w:rFonts w:ascii="Times New Roman" w:eastAsia="Times New Roman" w:hAnsi="Times New Roman" w:cs="Times New Roman"/>
                <w:color w:val="000000" w:themeColor="text1"/>
                <w:lang w:eastAsia="ar-SA"/>
              </w:rPr>
              <w:t>Тенденция к увеличению количества преступлений, совершаемых несовершеннолетними.</w:t>
            </w:r>
          </w:p>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lang w:eastAsia="ar-SA"/>
              </w:rPr>
            </w:pPr>
          </w:p>
          <w:p w:rsidR="00A34113" w:rsidRPr="009C091E" w:rsidRDefault="00A34113" w:rsidP="00A34113">
            <w:pPr>
              <w:suppressAutoHyphens/>
              <w:snapToGrid w:val="0"/>
              <w:spacing w:after="0" w:line="240" w:lineRule="auto"/>
              <w:rPr>
                <w:rFonts w:ascii="Times New Roman" w:eastAsia="Times New Roman" w:hAnsi="Times New Roman" w:cs="Times New Roman"/>
                <w:color w:val="000000" w:themeColor="text1"/>
                <w:lang w:eastAsia="ar-SA"/>
              </w:rPr>
            </w:pPr>
          </w:p>
        </w:tc>
        <w:tc>
          <w:tcPr>
            <w:tcW w:w="2835"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3"/>
                <w:szCs w:val="23"/>
                <w:lang w:eastAsia="ar-SA"/>
              </w:rPr>
            </w:pPr>
            <w:r w:rsidRPr="009C091E">
              <w:rPr>
                <w:rFonts w:ascii="Times New Roman" w:eastAsia="Times New Roman" w:hAnsi="Times New Roman" w:cs="Times New Roman"/>
                <w:color w:val="000000" w:themeColor="text1"/>
                <w:sz w:val="23"/>
                <w:szCs w:val="23"/>
                <w:lang w:eastAsia="ar-SA"/>
              </w:rPr>
              <w:t>Недостаточный уровень правовой грамотности несовершеннолетних, малоэффективная профилактическая работа всех субъектов системы профилактики.</w:t>
            </w:r>
          </w:p>
        </w:tc>
        <w:tc>
          <w:tcPr>
            <w:tcW w:w="3827" w:type="dxa"/>
            <w:shd w:val="clear" w:color="auto" w:fill="auto"/>
          </w:tcPr>
          <w:p w:rsidR="00A34113" w:rsidRPr="009C091E" w:rsidRDefault="00A34113" w:rsidP="00A3411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Повышение эффективности межведомственной индивидуальной профилактической работы с несовершеннолетними, повышение их правовой грамотности. </w:t>
            </w:r>
            <w:proofErr w:type="gramStart"/>
            <w:r w:rsidRPr="009C091E">
              <w:rPr>
                <w:rFonts w:ascii="Times New Roman" w:eastAsia="Times New Roman" w:hAnsi="Times New Roman" w:cs="Times New Roman"/>
                <w:color w:val="000000" w:themeColor="text1"/>
                <w:sz w:val="24"/>
                <w:szCs w:val="24"/>
                <w:lang w:eastAsia="ar-SA"/>
              </w:rPr>
              <w:t xml:space="preserve">Психологическая и социальная помощь детям, оказавшимися в трудной жизненной ситуации. </w:t>
            </w:r>
            <w:proofErr w:type="gramEnd"/>
          </w:p>
        </w:tc>
      </w:tr>
    </w:tbl>
    <w:p w:rsidR="00A34113" w:rsidRPr="009C091E" w:rsidRDefault="00A34113" w:rsidP="00A34113">
      <w:pPr>
        <w:suppressAutoHyphens/>
        <w:spacing w:after="0" w:line="240" w:lineRule="auto"/>
        <w:ind w:right="-1" w:firstLine="284"/>
        <w:jc w:val="both"/>
        <w:rPr>
          <w:rFonts w:ascii="Times New Roman" w:eastAsia="Times New Roman" w:hAnsi="Times New Roman" w:cs="Times New Roman"/>
          <w:color w:val="000000" w:themeColor="text1"/>
          <w:sz w:val="24"/>
          <w:szCs w:val="24"/>
          <w:lang w:eastAsia="ar-SA"/>
        </w:rPr>
      </w:pPr>
    </w:p>
    <w:p w:rsidR="00A34113" w:rsidRPr="009C091E" w:rsidRDefault="00A34113" w:rsidP="00A34113">
      <w:pPr>
        <w:suppressAutoHyphens/>
        <w:spacing w:after="0" w:line="240" w:lineRule="auto"/>
        <w:ind w:right="-1" w:firstLine="284"/>
        <w:jc w:val="both"/>
        <w:rPr>
          <w:rFonts w:ascii="Times New Roman" w:eastAsia="Times New Roman" w:hAnsi="Times New Roman" w:cs="Times New Roman"/>
          <w:bCs/>
          <w:iCs/>
          <w:color w:val="000000" w:themeColor="text1"/>
          <w:sz w:val="24"/>
          <w:szCs w:val="28"/>
          <w:lang w:eastAsia="ar-SA"/>
        </w:rPr>
      </w:pPr>
      <w:proofErr w:type="gramStart"/>
      <w:r w:rsidRPr="009C091E">
        <w:rPr>
          <w:rFonts w:ascii="Times New Roman" w:eastAsia="Times New Roman" w:hAnsi="Times New Roman" w:cs="Times New Roman"/>
          <w:color w:val="000000" w:themeColor="text1"/>
          <w:sz w:val="24"/>
          <w:szCs w:val="24"/>
          <w:lang w:eastAsia="ar-SA"/>
        </w:rPr>
        <w:t xml:space="preserve">Создание единого Центра содействия здоровью на базе образовательного учреждения, объединяющего  работу школьных специалистов (социальных педагогов, педагогов-психологов, педагогов-организаторов, инструкторов физического воспитания, воспитателей) и привлечённых сотрудников из штата социальных партнеров (педагогов дополнительного образования, тренеров, медицинских работников, учителя-дефектолога),  позволит реализовывать комплекс мероприятий, направленных на повышение качества образования, развитие всех участников образовательного процесса, воспитание школьника, способного повысить </w:t>
      </w:r>
      <w:r w:rsidRPr="009C091E">
        <w:rPr>
          <w:rFonts w:ascii="Times New Roman" w:eastAsia="Times New Roman" w:hAnsi="Times New Roman" w:cs="Times New Roman"/>
          <w:bCs/>
          <w:iCs/>
          <w:color w:val="000000" w:themeColor="text1"/>
          <w:sz w:val="24"/>
          <w:szCs w:val="28"/>
          <w:lang w:eastAsia="ar-SA"/>
        </w:rPr>
        <w:t>свой потенциал и выбрать индивидуальную траекторию развития</w:t>
      </w:r>
      <w:proofErr w:type="gramEnd"/>
      <w:r w:rsidRPr="009C091E">
        <w:rPr>
          <w:rFonts w:ascii="Times New Roman" w:eastAsia="Times New Roman" w:hAnsi="Times New Roman" w:cs="Times New Roman"/>
          <w:bCs/>
          <w:iCs/>
          <w:color w:val="000000" w:themeColor="text1"/>
          <w:sz w:val="24"/>
          <w:szCs w:val="28"/>
          <w:lang w:eastAsia="ar-SA"/>
        </w:rPr>
        <w:t xml:space="preserve">, </w:t>
      </w:r>
      <w:proofErr w:type="gramStart"/>
      <w:r w:rsidRPr="009C091E">
        <w:rPr>
          <w:rFonts w:ascii="Times New Roman" w:eastAsia="Times New Roman" w:hAnsi="Times New Roman" w:cs="Times New Roman"/>
          <w:bCs/>
          <w:iCs/>
          <w:color w:val="000000" w:themeColor="text1"/>
          <w:sz w:val="24"/>
          <w:szCs w:val="28"/>
          <w:lang w:eastAsia="ar-SA"/>
        </w:rPr>
        <w:t>нацеленную</w:t>
      </w:r>
      <w:proofErr w:type="gramEnd"/>
      <w:r w:rsidRPr="009C091E">
        <w:rPr>
          <w:rFonts w:ascii="Times New Roman" w:eastAsia="Times New Roman" w:hAnsi="Times New Roman" w:cs="Times New Roman"/>
          <w:bCs/>
          <w:iCs/>
          <w:color w:val="000000" w:themeColor="text1"/>
          <w:sz w:val="24"/>
          <w:szCs w:val="28"/>
          <w:lang w:eastAsia="ar-SA"/>
        </w:rPr>
        <w:t xml:space="preserve"> на достижение успеха. В рамках работы Центра смогут внедряться новые модели социализации, позволяющие детям-инвалидам и детям с ОВЗ включаться  в совместное обучение и воспитание с нормально развивающимися сверстниками. </w:t>
      </w:r>
    </w:p>
    <w:p w:rsidR="00A34113" w:rsidRPr="009C091E" w:rsidRDefault="00A34113" w:rsidP="00A34113">
      <w:pPr>
        <w:tabs>
          <w:tab w:val="left" w:pos="6150"/>
        </w:tabs>
        <w:suppressAutoHyphens/>
        <w:spacing w:after="0" w:line="240" w:lineRule="auto"/>
        <w:ind w:firstLine="567"/>
        <w:jc w:val="both"/>
        <w:rPr>
          <w:rFonts w:ascii="Times New Roman" w:eastAsia="Times New Roman" w:hAnsi="Times New Roman" w:cs="Times New Roman"/>
          <w:color w:val="000000" w:themeColor="text1"/>
          <w:sz w:val="12"/>
          <w:szCs w:val="24"/>
          <w:lang w:eastAsia="ar-SA"/>
        </w:rPr>
      </w:pPr>
    </w:p>
    <w:p w:rsidR="00A34113" w:rsidRPr="009C091E" w:rsidRDefault="00A34113" w:rsidP="00A34113">
      <w:pPr>
        <w:suppressAutoHyphens/>
        <w:spacing w:after="0" w:line="240" w:lineRule="auto"/>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val="en-US" w:eastAsia="ar-SA"/>
        </w:rPr>
        <w:t>V</w:t>
      </w:r>
      <w:r w:rsidRPr="009C091E">
        <w:rPr>
          <w:rFonts w:ascii="Times New Roman" w:eastAsia="Times New Roman" w:hAnsi="Times New Roman" w:cs="Times New Roman"/>
          <w:b/>
          <w:color w:val="000000" w:themeColor="text1"/>
          <w:sz w:val="26"/>
          <w:szCs w:val="26"/>
          <w:lang w:eastAsia="ar-SA"/>
        </w:rPr>
        <w:t>. Сроки и этапы реализации проекта</w:t>
      </w:r>
    </w:p>
    <w:p w:rsidR="00A34113" w:rsidRPr="009C091E" w:rsidRDefault="00A34113" w:rsidP="00A34113">
      <w:pPr>
        <w:tabs>
          <w:tab w:val="left" w:pos="6090"/>
        </w:tabs>
        <w:suppressAutoHyphens/>
        <w:spacing w:after="0" w:line="240" w:lineRule="auto"/>
        <w:rPr>
          <w:rFonts w:ascii="Times New Roman" w:eastAsia="Times New Roman" w:hAnsi="Times New Roman" w:cs="Times New Roman"/>
          <w:b/>
          <w:color w:val="000000" w:themeColor="text1"/>
          <w:sz w:val="14"/>
          <w:szCs w:val="24"/>
          <w:lang w:eastAsia="ar-SA"/>
        </w:rPr>
      </w:pPr>
      <w:r w:rsidRPr="009C091E">
        <w:rPr>
          <w:rFonts w:ascii="Times New Roman" w:eastAsia="Times New Roman" w:hAnsi="Times New Roman" w:cs="Times New Roman"/>
          <w:b/>
          <w:color w:val="000000" w:themeColor="text1"/>
          <w:sz w:val="24"/>
          <w:szCs w:val="24"/>
          <w:lang w:eastAsia="ar-SA"/>
        </w:rPr>
        <w:tab/>
      </w:r>
    </w:p>
    <w:p w:rsidR="00A34113" w:rsidRPr="009C091E" w:rsidRDefault="00A34113" w:rsidP="00A34113">
      <w:pPr>
        <w:tabs>
          <w:tab w:val="left" w:pos="6090"/>
        </w:tabs>
        <w:suppressAutoHyphens/>
        <w:spacing w:after="0" w:line="240" w:lineRule="auto"/>
        <w:ind w:left="708"/>
        <w:jc w:val="both"/>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1 этап.  2015-2016 учебный год (второе полугодие).</w:t>
      </w:r>
    </w:p>
    <w:p w:rsidR="00A34113" w:rsidRPr="009C091E" w:rsidRDefault="00A34113" w:rsidP="00A34113">
      <w:pPr>
        <w:tabs>
          <w:tab w:val="left" w:pos="6090"/>
        </w:tabs>
        <w:suppressAutoHyphens/>
        <w:spacing w:after="0" w:line="240" w:lineRule="auto"/>
        <w:ind w:firstLine="567"/>
        <w:jc w:val="both"/>
        <w:rPr>
          <w:rFonts w:ascii="Times New Roman" w:eastAsia="Times New Roman" w:hAnsi="Times New Roman" w:cs="Times New Roman"/>
          <w:color w:val="000000" w:themeColor="text1"/>
          <w:sz w:val="24"/>
          <w:szCs w:val="24"/>
          <w:u w:val="single"/>
          <w:lang w:eastAsia="ar-SA"/>
        </w:rPr>
      </w:pPr>
      <w:r w:rsidRPr="009C091E">
        <w:rPr>
          <w:rFonts w:ascii="Times New Roman" w:eastAsia="Times New Roman" w:hAnsi="Times New Roman" w:cs="Times New Roman"/>
          <w:color w:val="000000" w:themeColor="text1"/>
          <w:sz w:val="24"/>
          <w:szCs w:val="24"/>
          <w:u w:val="single"/>
          <w:lang w:eastAsia="ar-SA"/>
        </w:rPr>
        <w:t>Подготовительный этап:</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подготовка нормативно-правовой документации;</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документальное оформление деятельности Центра содействия здоровью;</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подготовка педагогических кадров для внедрения модели  воспитания, развития и социализации обучающихся через школьный Центр содействия здоровью;</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экспертная оценка возможности реализации проекта;</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мониторинг количества детей-инвалидов и детей с ОВЗ, которым необходимо школьное образование;</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организация Интернет - форума для заинтересованных лиц проекта;</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lastRenderedPageBreak/>
        <w:t>подготовка материально-технических условий для работы Центра содействия здоровью;</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оформление договоров сотрудничества с социальными партнёрами для реализации целей проекта;</w:t>
      </w:r>
    </w:p>
    <w:p w:rsidR="00A34113" w:rsidRPr="009C091E" w:rsidRDefault="00A34113" w:rsidP="00B53BC4">
      <w:pPr>
        <w:numPr>
          <w:ilvl w:val="0"/>
          <w:numId w:val="16"/>
        </w:numPr>
        <w:tabs>
          <w:tab w:val="left" w:pos="284"/>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повышение квалификации педагогических работников.</w:t>
      </w:r>
    </w:p>
    <w:p w:rsidR="00A34113" w:rsidRPr="009C091E" w:rsidRDefault="00A34113" w:rsidP="00A34113">
      <w:pPr>
        <w:tabs>
          <w:tab w:val="left" w:pos="284"/>
        </w:tabs>
        <w:suppressAutoHyphens/>
        <w:spacing w:after="0" w:line="240" w:lineRule="auto"/>
        <w:ind w:left="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u w:val="single"/>
          <w:lang w:eastAsia="ar-SA"/>
        </w:rPr>
        <w:t>Результат:</w:t>
      </w:r>
      <w:r w:rsidRPr="009C091E">
        <w:rPr>
          <w:rFonts w:ascii="Times New Roman" w:eastAsia="Times New Roman" w:hAnsi="Times New Roman" w:cs="Times New Roman"/>
          <w:color w:val="000000" w:themeColor="text1"/>
          <w:sz w:val="24"/>
          <w:szCs w:val="24"/>
          <w:lang w:eastAsia="ar-SA"/>
        </w:rPr>
        <w:t xml:space="preserve"> Установочная муниципальная  конференция «Открытие Центра содействия здоровью» (для управленческих кадров ОУ города, всех участников образовательного процесса МБОУ ОШ № 3 и социальных партнёров) </w:t>
      </w:r>
    </w:p>
    <w:p w:rsidR="00A34113" w:rsidRPr="009C091E" w:rsidRDefault="00A34113" w:rsidP="00A34113">
      <w:pPr>
        <w:tabs>
          <w:tab w:val="left" w:pos="6090"/>
        </w:tabs>
        <w:suppressAutoHyphens/>
        <w:spacing w:after="0" w:line="240" w:lineRule="auto"/>
        <w:jc w:val="both"/>
        <w:rPr>
          <w:rFonts w:ascii="Times New Roman" w:eastAsia="Times New Roman" w:hAnsi="Times New Roman" w:cs="Times New Roman"/>
          <w:b/>
          <w:i/>
          <w:color w:val="000000" w:themeColor="text1"/>
          <w:sz w:val="24"/>
          <w:szCs w:val="24"/>
          <w:lang w:eastAsia="ar-SA"/>
        </w:rPr>
      </w:pPr>
    </w:p>
    <w:p w:rsidR="00A34113" w:rsidRPr="009C091E" w:rsidRDefault="00A34113" w:rsidP="00A34113">
      <w:pPr>
        <w:tabs>
          <w:tab w:val="left" w:pos="6090"/>
        </w:tabs>
        <w:suppressAutoHyphens/>
        <w:spacing w:after="0" w:line="240" w:lineRule="auto"/>
        <w:ind w:left="708"/>
        <w:jc w:val="both"/>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2 этап.  2016-2017 учебный год.</w:t>
      </w:r>
    </w:p>
    <w:p w:rsidR="00A34113" w:rsidRPr="009C091E" w:rsidRDefault="00A34113" w:rsidP="00A34113">
      <w:pPr>
        <w:tabs>
          <w:tab w:val="left" w:pos="1701"/>
        </w:tabs>
        <w:suppressAutoHyphens/>
        <w:spacing w:after="0" w:line="240" w:lineRule="auto"/>
        <w:ind w:firstLine="567"/>
        <w:jc w:val="both"/>
        <w:rPr>
          <w:rFonts w:ascii="Times New Roman" w:eastAsia="Times New Roman" w:hAnsi="Times New Roman" w:cs="Times New Roman"/>
          <w:color w:val="000000" w:themeColor="text1"/>
          <w:sz w:val="24"/>
          <w:szCs w:val="24"/>
          <w:u w:val="single"/>
          <w:lang w:eastAsia="ar-SA"/>
        </w:rPr>
      </w:pPr>
      <w:r w:rsidRPr="009C091E">
        <w:rPr>
          <w:rFonts w:ascii="Times New Roman" w:eastAsia="Times New Roman" w:hAnsi="Times New Roman" w:cs="Times New Roman"/>
          <w:color w:val="000000" w:themeColor="text1"/>
          <w:sz w:val="24"/>
          <w:szCs w:val="24"/>
          <w:u w:val="single"/>
          <w:lang w:eastAsia="ar-SA"/>
        </w:rPr>
        <w:t>Основной этап:</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принятие на условиях срочного трудового договора учителя-дефектолога;</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составление планов совместной деятельности с социальными партнерами;</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разработка и внедрение инструментария для проведения мониторинга достижения поставленных в инновационном проекте целей и задач;</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организация работы Просветительского центра ОУ для родителей;</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мониторинг физического здоровья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 xml:space="preserve"> (ведение индивидуального дневника здоровья);</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функционирование ОУ в соответствии режимом работы;</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внедрение гибкой, постоянно развивающейся, открытой воспитательной системы, включающей: </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полноценную досуговую деятельность детей (школа – центр культурного досуга);</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 вовлечение обучающихся ОУ в проектно-исследовательскую учебно-познавательную деятельность через анализ и осмысление негативной информации СМИ и Интернет-ресурсов; </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 самостоятельное  выполнение </w:t>
      </w:r>
      <w:proofErr w:type="gramStart"/>
      <w:r w:rsidRPr="009C091E">
        <w:rPr>
          <w:rFonts w:ascii="Times New Roman" w:eastAsia="Times New Roman" w:hAnsi="Times New Roman" w:cs="Times New Roman"/>
          <w:color w:val="000000" w:themeColor="text1"/>
          <w:sz w:val="24"/>
          <w:szCs w:val="24"/>
          <w:lang w:eastAsia="ar-SA"/>
        </w:rPr>
        <w:t>обучающимися</w:t>
      </w:r>
      <w:proofErr w:type="gramEnd"/>
      <w:r w:rsidRPr="009C091E">
        <w:rPr>
          <w:rFonts w:ascii="Times New Roman" w:eastAsia="Times New Roman" w:hAnsi="Times New Roman" w:cs="Times New Roman"/>
          <w:color w:val="000000" w:themeColor="text1"/>
          <w:sz w:val="24"/>
          <w:szCs w:val="24"/>
          <w:lang w:eastAsia="ar-SA"/>
        </w:rPr>
        <w:t xml:space="preserve"> социально-ориентированных проектов;</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личностно и социально значимый продуктивный труд в различных его видах и формах;</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активизация деятельности школьного детского самоуправления (классные активы, Совет старшеклассников);</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развитие реализуемой в ОУ программы работы «Одарённые дети»;</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совершенствование психолого-педагогических компетенций педагогов (семинары, мастер-классы, круглые столы и т.д.);</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создание условий совместного обучения  детей-инвалидов и детей с ОВЗ с нормально развивающимися сверстниками с привлечением учреждений  дополнительного образования города;</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организация работы детской правовой школы;</w:t>
      </w:r>
    </w:p>
    <w:p w:rsidR="00A34113" w:rsidRPr="009C091E" w:rsidRDefault="00A34113" w:rsidP="00B53BC4">
      <w:pPr>
        <w:numPr>
          <w:ilvl w:val="0"/>
          <w:numId w:val="17"/>
        </w:numPr>
        <w:tabs>
          <w:tab w:val="left" w:pos="709"/>
        </w:tabs>
        <w:suppressAutoHyphens/>
        <w:spacing w:after="0" w:line="240" w:lineRule="auto"/>
        <w:ind w:left="0" w:firstLine="284"/>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развитие дополнительных платных образовательных услуг: </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занятия в различных кружках, секциях, в  группах по укреплению здоровья;</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адаптация детей 1 класса к условиям школьной жизни;</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-организация работы субботней школы «Будущего первоклассника»;</w:t>
      </w:r>
    </w:p>
    <w:p w:rsidR="00A34113" w:rsidRPr="009C091E" w:rsidRDefault="00A34113" w:rsidP="00A34113">
      <w:pPr>
        <w:tabs>
          <w:tab w:val="left" w:pos="709"/>
        </w:tabs>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 услуги психологической помощи для детей. </w:t>
      </w:r>
    </w:p>
    <w:p w:rsidR="00A34113" w:rsidRPr="009C091E" w:rsidRDefault="00A34113" w:rsidP="00A34113">
      <w:pPr>
        <w:tabs>
          <w:tab w:val="left" w:pos="6090"/>
        </w:tabs>
        <w:suppressAutoHyphens/>
        <w:spacing w:after="0" w:line="240" w:lineRule="auto"/>
        <w:ind w:left="708"/>
        <w:jc w:val="both"/>
        <w:rPr>
          <w:rFonts w:ascii="Times New Roman" w:eastAsia="Times New Roman" w:hAnsi="Times New Roman" w:cs="Times New Roman"/>
          <w:b/>
          <w:i/>
          <w:color w:val="000000" w:themeColor="text1"/>
          <w:sz w:val="24"/>
          <w:szCs w:val="24"/>
          <w:lang w:eastAsia="ar-SA"/>
        </w:rPr>
      </w:pPr>
      <w:r w:rsidRPr="009C091E">
        <w:rPr>
          <w:rFonts w:ascii="Times New Roman" w:eastAsia="Times New Roman" w:hAnsi="Times New Roman" w:cs="Times New Roman"/>
          <w:b/>
          <w:i/>
          <w:color w:val="000000" w:themeColor="text1"/>
          <w:sz w:val="24"/>
          <w:szCs w:val="24"/>
          <w:lang w:eastAsia="ar-SA"/>
        </w:rPr>
        <w:t xml:space="preserve">3 этап.  2017-2018 учебный год </w:t>
      </w:r>
    </w:p>
    <w:p w:rsidR="00A34113" w:rsidRPr="009C091E" w:rsidRDefault="00A34113" w:rsidP="00A3411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Анализ и обобщение результатов внедрения в учебно-воспитательный процесс эффективной инновационной модели воспитания, развития и </w:t>
      </w:r>
      <w:proofErr w:type="gramStart"/>
      <w:r w:rsidRPr="009C091E">
        <w:rPr>
          <w:rFonts w:ascii="Times New Roman" w:eastAsia="Times New Roman" w:hAnsi="Times New Roman" w:cs="Times New Roman"/>
          <w:color w:val="000000" w:themeColor="text1"/>
          <w:sz w:val="24"/>
          <w:szCs w:val="24"/>
          <w:lang w:eastAsia="ar-SA"/>
        </w:rPr>
        <w:t>социализации</w:t>
      </w:r>
      <w:proofErr w:type="gramEnd"/>
      <w:r w:rsidRPr="009C091E">
        <w:rPr>
          <w:rFonts w:ascii="Times New Roman" w:eastAsia="Times New Roman" w:hAnsi="Times New Roman" w:cs="Times New Roman"/>
          <w:color w:val="000000" w:themeColor="text1"/>
          <w:sz w:val="24"/>
          <w:szCs w:val="24"/>
          <w:lang w:eastAsia="ar-SA"/>
        </w:rPr>
        <w:t xml:space="preserve"> обучающихся через школьный Центр содействия здоровью в условиях общеобразовательной школы. Сетевое взаимодействие с образовательными учреждениями города Гуково. Подготовка и издание методических материалов для распространения инновационного проекта.</w:t>
      </w:r>
    </w:p>
    <w:p w:rsidR="00A34113" w:rsidRPr="009C091E" w:rsidRDefault="00A34113" w:rsidP="00A34113">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u w:val="single"/>
          <w:lang w:eastAsia="ar-SA"/>
        </w:rPr>
        <w:t>Результат:</w:t>
      </w:r>
      <w:r w:rsidRPr="009C091E">
        <w:rPr>
          <w:rFonts w:ascii="Times New Roman" w:eastAsia="Times New Roman" w:hAnsi="Times New Roman" w:cs="Times New Roman"/>
          <w:color w:val="000000" w:themeColor="text1"/>
          <w:sz w:val="24"/>
          <w:szCs w:val="24"/>
          <w:lang w:eastAsia="ar-SA"/>
        </w:rPr>
        <w:t xml:space="preserve"> распространение инновационного опыта среди образовательных учреждений.</w:t>
      </w:r>
    </w:p>
    <w:p w:rsidR="00A34113" w:rsidRPr="009C091E" w:rsidRDefault="00A34113" w:rsidP="00A34113">
      <w:pPr>
        <w:suppressAutoHyphens/>
        <w:spacing w:after="0" w:line="240" w:lineRule="auto"/>
        <w:jc w:val="both"/>
        <w:rPr>
          <w:rFonts w:ascii="Times New Roman" w:eastAsia="Times New Roman" w:hAnsi="Times New Roman" w:cs="Times New Roman"/>
          <w:b/>
          <w:i/>
          <w:color w:val="000000" w:themeColor="text1"/>
          <w:sz w:val="24"/>
          <w:szCs w:val="24"/>
          <w:lang w:eastAsia="ar-SA"/>
        </w:rPr>
      </w:pPr>
    </w:p>
    <w:p w:rsidR="00A34113" w:rsidRPr="009C091E" w:rsidRDefault="00A34113" w:rsidP="00A34113">
      <w:pPr>
        <w:suppressAutoHyphens/>
        <w:spacing w:after="0" w:line="240" w:lineRule="auto"/>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val="en-US" w:eastAsia="ar-SA"/>
        </w:rPr>
        <w:t>VI</w:t>
      </w:r>
      <w:r w:rsidRPr="009C091E">
        <w:rPr>
          <w:rFonts w:ascii="Times New Roman" w:eastAsia="Times New Roman" w:hAnsi="Times New Roman" w:cs="Times New Roman"/>
          <w:b/>
          <w:color w:val="000000" w:themeColor="text1"/>
          <w:sz w:val="26"/>
          <w:szCs w:val="26"/>
          <w:lang w:eastAsia="ar-SA"/>
        </w:rPr>
        <w:t xml:space="preserve">. Возможные </w:t>
      </w:r>
      <w:proofErr w:type="gramStart"/>
      <w:r w:rsidRPr="009C091E">
        <w:rPr>
          <w:rFonts w:ascii="Times New Roman" w:eastAsia="Times New Roman" w:hAnsi="Times New Roman" w:cs="Times New Roman"/>
          <w:b/>
          <w:color w:val="000000" w:themeColor="text1"/>
          <w:sz w:val="26"/>
          <w:szCs w:val="26"/>
          <w:lang w:eastAsia="ar-SA"/>
        </w:rPr>
        <w:t>способы  внедрения</w:t>
      </w:r>
      <w:proofErr w:type="gramEnd"/>
      <w:r w:rsidRPr="009C091E">
        <w:rPr>
          <w:rFonts w:ascii="Times New Roman" w:eastAsia="Times New Roman" w:hAnsi="Times New Roman" w:cs="Times New Roman"/>
          <w:b/>
          <w:color w:val="000000" w:themeColor="text1"/>
          <w:sz w:val="26"/>
          <w:szCs w:val="26"/>
          <w:lang w:eastAsia="ar-SA"/>
        </w:rPr>
        <w:t xml:space="preserve"> проектной разработки в образовательную практику МБОУ ОШ № 3</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Цель данного раздела – ознакомить с моделью </w:t>
      </w:r>
      <w:r w:rsidRPr="009C091E">
        <w:rPr>
          <w:rFonts w:ascii="Times New Roman" w:eastAsia="Times New Roman" w:hAnsi="Times New Roman" w:cs="Times New Roman"/>
          <w:color w:val="000000" w:themeColor="text1"/>
          <w:sz w:val="24"/>
          <w:szCs w:val="28"/>
          <w:lang w:eastAsia="ar-SA"/>
        </w:rPr>
        <w:t xml:space="preserve">воспитания, развития и </w:t>
      </w:r>
      <w:proofErr w:type="gramStart"/>
      <w:r w:rsidRPr="009C091E">
        <w:rPr>
          <w:rFonts w:ascii="Times New Roman" w:eastAsia="Times New Roman" w:hAnsi="Times New Roman" w:cs="Times New Roman"/>
          <w:color w:val="000000" w:themeColor="text1"/>
          <w:sz w:val="24"/>
          <w:szCs w:val="28"/>
          <w:lang w:eastAsia="ar-SA"/>
        </w:rPr>
        <w:t>социализации</w:t>
      </w:r>
      <w:proofErr w:type="gramEnd"/>
      <w:r w:rsidRPr="009C091E">
        <w:rPr>
          <w:rFonts w:ascii="Times New Roman" w:eastAsia="Times New Roman" w:hAnsi="Times New Roman" w:cs="Times New Roman"/>
          <w:color w:val="000000" w:themeColor="text1"/>
          <w:sz w:val="24"/>
          <w:szCs w:val="28"/>
          <w:lang w:eastAsia="ar-SA"/>
        </w:rPr>
        <w:t xml:space="preserve"> обучающихся через школьный Центр содействия здоровью</w:t>
      </w:r>
      <w:r w:rsidRPr="009C091E">
        <w:rPr>
          <w:rFonts w:ascii="Times New Roman" w:eastAsia="Times New Roman" w:hAnsi="Times New Roman" w:cs="Times New Roman"/>
          <w:color w:val="000000" w:themeColor="text1"/>
          <w:sz w:val="24"/>
          <w:szCs w:val="24"/>
          <w:lang w:eastAsia="ar-SA"/>
        </w:rPr>
        <w:t xml:space="preserve"> и ее структурой.</w:t>
      </w:r>
    </w:p>
    <w:p w:rsidR="00A34113" w:rsidRPr="009C091E"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r w:rsidRPr="009C091E">
        <w:rPr>
          <w:rFonts w:ascii="Times New Roman" w:eastAsia="Times New Roman" w:hAnsi="Times New Roman" w:cs="Times New Roman"/>
          <w:b/>
          <w:i/>
          <w:color w:val="984806" w:themeColor="accent6" w:themeShade="80"/>
          <w:sz w:val="24"/>
          <w:szCs w:val="24"/>
          <w:lang w:eastAsia="ar-SA"/>
        </w:rPr>
        <w:t xml:space="preserve">Структура Центра содействия здоровью МБОУ ОШ № 3 </w:t>
      </w:r>
      <w:r w:rsidRPr="009C091E">
        <w:rPr>
          <w:rFonts w:ascii="Times New Roman" w:eastAsia="Times New Roman" w:hAnsi="Times New Roman" w:cs="Times New Roman"/>
          <w:color w:val="984806" w:themeColor="accent6" w:themeShade="80"/>
          <w:sz w:val="24"/>
          <w:szCs w:val="24"/>
          <w:lang w:eastAsia="ar-SA"/>
        </w:rPr>
        <w:t>(схема 1).</w:t>
      </w: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b/>
          <w:i/>
          <w:noProof/>
          <w:color w:val="984806" w:themeColor="accent6" w:themeShade="80"/>
          <w:sz w:val="16"/>
          <w:szCs w:val="16"/>
        </w:rPr>
        <mc:AlternateContent>
          <mc:Choice Requires="wps">
            <w:drawing>
              <wp:anchor distT="0" distB="0" distL="114300" distR="114300" simplePos="0" relativeHeight="251707392" behindDoc="0" locked="0" layoutInCell="1" allowOverlap="1" wp14:anchorId="5394DD07" wp14:editId="10F02B90">
                <wp:simplePos x="0" y="0"/>
                <wp:positionH relativeFrom="column">
                  <wp:posOffset>4799670</wp:posOffset>
                </wp:positionH>
                <wp:positionV relativeFrom="paragraph">
                  <wp:posOffset>56914</wp:posOffset>
                </wp:positionV>
                <wp:extent cx="1020725" cy="603885"/>
                <wp:effectExtent l="800100" t="0" r="27305" b="43815"/>
                <wp:wrapNone/>
                <wp:docPr id="414" name="Прямоугольная выноска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725" cy="603885"/>
                        </a:xfrm>
                        <a:prstGeom prst="wedgeRectCallout">
                          <a:avLst>
                            <a:gd name="adj1" fmla="val -127199"/>
                            <a:gd name="adj2" fmla="val 15088"/>
                          </a:avLst>
                        </a:prstGeom>
                        <a:gradFill rotWithShape="1">
                          <a:gsLst>
                            <a:gs pos="0">
                              <a:srgbClr val="9BBB59"/>
                            </a:gs>
                            <a:gs pos="100000">
                              <a:srgbClr val="74903B"/>
                            </a:gs>
                          </a:gsLst>
                          <a:path path="rect">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632E17" w:rsidRPr="00E77ACD" w:rsidRDefault="00632E17" w:rsidP="00A34113">
                            <w:pPr>
                              <w:jc w:val="center"/>
                              <w:rPr>
                                <w:b/>
                              </w:rPr>
                            </w:pPr>
                            <w:r>
                              <w:rPr>
                                <w:b/>
                              </w:rPr>
                              <w:t>КДН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414" o:spid="_x0000_s1041" type="#_x0000_t61" style="position:absolute;left:0;text-align:left;margin-left:377.95pt;margin-top:4.5pt;width:80.35pt;height:4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" adj="-16675,14059" fillcolor="#9bbb59" stroked="f" strokeweight="0">
                <v:fill color2="#74903b" rotate="t" focusposition=".5,.5" focussize="" focus="100%" type="gradientRadial">
                  <o:fill v:ext="view" type="gradientCenter"/>
                </v:fill>
                <v:shadow on="t" color="#4e6128" offset="1pt"/>
                <v:textbox>
                  <w:txbxContent>
                    <w:p w:rsidR="008D13CB" w:rsidRPr="00E77ACD" w:rsidRDefault="008D13CB" w:rsidP="00A34113">
                      <w:pPr>
                        <w:jc w:val="center"/>
                        <w:rPr>
                          <w:b/>
                        </w:rPr>
                      </w:pPr>
                      <w:r>
                        <w:rPr>
                          <w:b/>
                        </w:rPr>
                        <w:t>КДН</w:t>
                      </w:r>
                    </w:p>
                  </w:txbxContent>
                </v:textbox>
              </v:shape>
            </w:pict>
          </mc:Fallback>
        </mc:AlternateContent>
      </w:r>
      <w:r w:rsidRPr="00A34113">
        <w:rPr>
          <w:rFonts w:ascii="Times New Roman" w:eastAsia="Times New Roman" w:hAnsi="Times New Roman" w:cs="Times New Roman"/>
          <w:b/>
          <w:i/>
          <w:noProof/>
          <w:color w:val="984806" w:themeColor="accent6" w:themeShade="80"/>
          <w:sz w:val="16"/>
          <w:szCs w:val="16"/>
        </w:rPr>
        <mc:AlternateContent>
          <mc:Choice Requires="wps">
            <w:drawing>
              <wp:anchor distT="0" distB="0" distL="114300" distR="114300" simplePos="0" relativeHeight="251709440" behindDoc="0" locked="0" layoutInCell="1" allowOverlap="1" wp14:anchorId="12B083E4" wp14:editId="18C07681">
                <wp:simplePos x="0" y="0"/>
                <wp:positionH relativeFrom="column">
                  <wp:posOffset>440690</wp:posOffset>
                </wp:positionH>
                <wp:positionV relativeFrom="paragraph">
                  <wp:posOffset>109220</wp:posOffset>
                </wp:positionV>
                <wp:extent cx="1574165" cy="548640"/>
                <wp:effectExtent l="8255" t="7620" r="751205" b="34290"/>
                <wp:wrapNone/>
                <wp:docPr id="413" name="Прямоугольная выноска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548640"/>
                        </a:xfrm>
                        <a:prstGeom prst="wedgeRectCallout">
                          <a:avLst>
                            <a:gd name="adj1" fmla="val 96310"/>
                            <a:gd name="adj2" fmla="val 12500"/>
                          </a:avLst>
                        </a:prstGeom>
                        <a:gradFill rotWithShape="1">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632E17" w:rsidRPr="00EE0FC5" w:rsidRDefault="00632E17" w:rsidP="00A34113">
                            <w:pPr>
                              <w:jc w:val="center"/>
                              <w:rPr>
                                <w:b/>
                                <w:sz w:val="24"/>
                                <w:szCs w:val="24"/>
                              </w:rPr>
                            </w:pPr>
                            <w:r w:rsidRPr="00EE0FC5">
                              <w:rPr>
                                <w:b/>
                                <w:sz w:val="24"/>
                                <w:szCs w:val="24"/>
                              </w:rPr>
                              <w:t>Педагогическая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413" o:spid="_x0000_s1042" type="#_x0000_t61" style="position:absolute;left:0;text-align:left;margin-left:34.7pt;margin-top:8.6pt;width:123.95pt;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" adj="31603,13500" fillcolor="#4bacc6" stroked="f" strokeweight="0">
                <v:fill color2="#308298" rotate="t" focusposition=".5,.5" focussize="" focus="100%" type="gradientRadial">
                  <o:fill v:ext="view" type="gradientCenter"/>
                </v:fill>
                <v:shadow on="t" color="#205867" offset="1pt"/>
                <v:textbox>
                  <w:txbxContent>
                    <w:p w:rsidR="008D13CB" w:rsidRPr="00EE0FC5" w:rsidRDefault="008D13CB" w:rsidP="00A34113">
                      <w:pPr>
                        <w:jc w:val="center"/>
                        <w:rPr>
                          <w:b/>
                          <w:sz w:val="24"/>
                          <w:szCs w:val="24"/>
                        </w:rPr>
                      </w:pPr>
                      <w:r w:rsidRPr="00EE0FC5">
                        <w:rPr>
                          <w:b/>
                          <w:sz w:val="24"/>
                          <w:szCs w:val="24"/>
                        </w:rPr>
                        <w:t>Педагогическая служба</w:t>
                      </w:r>
                    </w:p>
                  </w:txbxContent>
                </v:textbox>
              </v:shape>
            </w:pict>
          </mc:Fallback>
        </mc:AlternateContent>
      </w: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12512" behindDoc="0" locked="0" layoutInCell="1" allowOverlap="1" wp14:anchorId="1BE7AD94" wp14:editId="21FAB73F">
                <wp:simplePos x="0" y="0"/>
                <wp:positionH relativeFrom="column">
                  <wp:posOffset>2317750</wp:posOffset>
                </wp:positionH>
                <wp:positionV relativeFrom="paragraph">
                  <wp:posOffset>98425</wp:posOffset>
                </wp:positionV>
                <wp:extent cx="1780540" cy="1376045"/>
                <wp:effectExtent l="8890" t="4445" r="20320" b="29210"/>
                <wp:wrapNone/>
                <wp:docPr id="412" name="Шести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1376045"/>
                        </a:xfrm>
                        <a:prstGeom prst="hexagon">
                          <a:avLst>
                            <a:gd name="adj" fmla="val 32349"/>
                            <a:gd name="vf" fmla="val 115470"/>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632E17" w:rsidRPr="00EE0FC5" w:rsidRDefault="00632E17" w:rsidP="00A34113">
                            <w:pPr>
                              <w:jc w:val="center"/>
                              <w:rPr>
                                <w:b/>
                                <w:color w:val="C00000"/>
                              </w:rPr>
                            </w:pPr>
                            <w:r w:rsidRPr="00EE0FC5">
                              <w:rPr>
                                <w:b/>
                                <w:color w:val="C00000"/>
                              </w:rPr>
                              <w:t>Центр содействия здоровью</w:t>
                            </w:r>
                          </w:p>
                          <w:p w:rsidR="00632E17" w:rsidRDefault="00632E17" w:rsidP="00A34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12" o:spid="_x0000_s1043" type="#_x0000_t9" style="position:absolute;left:0;text-align:left;margin-left:182.5pt;margin-top:7.75pt;width:140.2pt;height:10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" fillcolor="#f79646" stroked="f" strokeweight="0">
                <v:fill color2="#df6a09" focusposition=".5,.5" focussize="" focus="100%" type="gradientRadial"/>
                <v:shadow on="t" color="#974706" offset="1pt"/>
                <v:textbox>
                  <w:txbxContent>
                    <w:p w:rsidR="008D13CB" w:rsidRPr="00EE0FC5" w:rsidRDefault="008D13CB" w:rsidP="00A34113">
                      <w:pPr>
                        <w:jc w:val="center"/>
                        <w:rPr>
                          <w:b/>
                          <w:color w:val="C00000"/>
                        </w:rPr>
                      </w:pPr>
                      <w:r w:rsidRPr="00EE0FC5">
                        <w:rPr>
                          <w:b/>
                          <w:color w:val="C00000"/>
                        </w:rPr>
                        <w:t>Центр содействия здоровью</w:t>
                      </w:r>
                    </w:p>
                    <w:p w:rsidR="008D13CB" w:rsidRDefault="008D13CB" w:rsidP="00A34113"/>
                  </w:txbxContent>
                </v:textbox>
              </v:shape>
            </w:pict>
          </mc:Fallback>
        </mc:AlternateContent>
      </w: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color w:val="984806" w:themeColor="accent6" w:themeShade="80"/>
          <w:sz w:val="16"/>
          <w:szCs w:val="16"/>
          <w:lang w:eastAsia="ar-SA"/>
        </w:rPr>
      </w:pPr>
      <w:r w:rsidRPr="00A34113">
        <w:rPr>
          <w:rFonts w:ascii="Times New Roman" w:eastAsia="Times New Roman" w:hAnsi="Times New Roman" w:cs="Times New Roman"/>
          <w:b/>
          <w:i/>
          <w:noProof/>
          <w:color w:val="984806" w:themeColor="accent6" w:themeShade="80"/>
          <w:sz w:val="16"/>
          <w:szCs w:val="16"/>
        </w:rPr>
        <mc:AlternateContent>
          <mc:Choice Requires="wps">
            <w:drawing>
              <wp:anchor distT="0" distB="0" distL="114300" distR="114300" simplePos="0" relativeHeight="251708416" behindDoc="0" locked="0" layoutInCell="1" allowOverlap="1" wp14:anchorId="4CEB2D60" wp14:editId="75388BD2">
                <wp:simplePos x="0" y="0"/>
                <wp:positionH relativeFrom="column">
                  <wp:posOffset>4799670</wp:posOffset>
                </wp:positionH>
                <wp:positionV relativeFrom="paragraph">
                  <wp:posOffset>101142</wp:posOffset>
                </wp:positionV>
                <wp:extent cx="1222744" cy="572770"/>
                <wp:effectExtent l="552450" t="57150" r="34925" b="55880"/>
                <wp:wrapNone/>
                <wp:docPr id="411" name="Прямоугольная выноска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744" cy="572770"/>
                        </a:xfrm>
                        <a:prstGeom prst="wedgeRectCallout">
                          <a:avLst>
                            <a:gd name="adj1" fmla="val -91977"/>
                            <a:gd name="adj2" fmla="val -54546"/>
                          </a:avLst>
                        </a:prstGeom>
                        <a:gradFill rotWithShape="1">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632E17" w:rsidRPr="00EE0FC5" w:rsidRDefault="00632E17" w:rsidP="00A34113">
                            <w:pPr>
                              <w:jc w:val="center"/>
                              <w:rPr>
                                <w:b/>
                                <w:sz w:val="24"/>
                                <w:szCs w:val="24"/>
                              </w:rPr>
                            </w:pPr>
                            <w:r w:rsidRPr="00EE0FC5">
                              <w:rPr>
                                <w:b/>
                                <w:sz w:val="24"/>
                                <w:szCs w:val="24"/>
                              </w:rPr>
                              <w:t>Медицинская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411" o:spid="_x0000_s1044" type="#_x0000_t61" style="position:absolute;left:0;text-align:left;margin-left:377.95pt;margin-top:7.95pt;width:96.3pt;height:4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" adj="-9067,-982" fillcolor="#fabf8f" strokecolor="#f79646" strokeweight="1pt">
                <v:fill color2="#f79646" rotate="t" focus="50%" type="gradient"/>
                <v:shadow on="t" color="#974706" offset="1pt"/>
                <v:textbox>
                  <w:txbxContent>
                    <w:p w:rsidR="008D13CB" w:rsidRPr="00EE0FC5" w:rsidRDefault="008D13CB" w:rsidP="00A34113">
                      <w:pPr>
                        <w:jc w:val="center"/>
                        <w:rPr>
                          <w:b/>
                          <w:sz w:val="24"/>
                          <w:szCs w:val="24"/>
                        </w:rPr>
                      </w:pPr>
                      <w:r w:rsidRPr="00EE0FC5">
                        <w:rPr>
                          <w:b/>
                          <w:sz w:val="24"/>
                          <w:szCs w:val="24"/>
                        </w:rPr>
                        <w:t>Медицинская служба</w:t>
                      </w:r>
                    </w:p>
                  </w:txbxContent>
                </v:textbox>
              </v:shape>
            </w:pict>
          </mc:Fallback>
        </mc:AlternateContent>
      </w:r>
      <w:r w:rsidRPr="00A34113">
        <w:rPr>
          <w:rFonts w:ascii="Times New Roman" w:eastAsia="Times New Roman" w:hAnsi="Times New Roman" w:cs="Times New Roman"/>
          <w:b/>
          <w:i/>
          <w:noProof/>
          <w:color w:val="984806" w:themeColor="accent6" w:themeShade="80"/>
          <w:sz w:val="16"/>
          <w:szCs w:val="16"/>
        </w:rPr>
        <mc:AlternateContent>
          <mc:Choice Requires="wps">
            <w:drawing>
              <wp:anchor distT="0" distB="0" distL="114300" distR="114300" simplePos="0" relativeHeight="251710464" behindDoc="0" locked="0" layoutInCell="1" allowOverlap="1" wp14:anchorId="67341D64" wp14:editId="555873C5">
                <wp:simplePos x="0" y="0"/>
                <wp:positionH relativeFrom="column">
                  <wp:posOffset>222885</wp:posOffset>
                </wp:positionH>
                <wp:positionV relativeFrom="paragraph">
                  <wp:posOffset>108585</wp:posOffset>
                </wp:positionV>
                <wp:extent cx="1619250" cy="612775"/>
                <wp:effectExtent l="0" t="29845" r="495300" b="33655"/>
                <wp:wrapNone/>
                <wp:docPr id="410" name="Прямоугольная выноска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12775"/>
                        </a:xfrm>
                        <a:prstGeom prst="wedgeRectCallout">
                          <a:avLst>
                            <a:gd name="adj1" fmla="val 79333"/>
                            <a:gd name="adj2" fmla="val -53833"/>
                          </a:avLst>
                        </a:prstGeom>
                        <a:gradFill rotWithShape="1">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632E17" w:rsidRPr="00EE0FC5" w:rsidRDefault="00632E17" w:rsidP="00A34113">
                            <w:pPr>
                              <w:jc w:val="center"/>
                              <w:rPr>
                                <w:b/>
                                <w:sz w:val="24"/>
                                <w:szCs w:val="24"/>
                              </w:rPr>
                            </w:pPr>
                            <w:r w:rsidRPr="00EE0FC5">
                              <w:rPr>
                                <w:b/>
                                <w:sz w:val="24"/>
                                <w:szCs w:val="24"/>
                              </w:rPr>
                              <w:t>Психологическая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410" o:spid="_x0000_s1045" type="#_x0000_t61" style="position:absolute;left:0;text-align:left;margin-left:17.55pt;margin-top:8.55pt;width:127.5pt;height:4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" adj="27936,-828" fillcolor="#4f81bd" stroked="f" strokeweight="0">
                <v:fill color2="#365e8f" rotate="t" focusposition=".5,.5" focussize="" focus="100%" type="gradientRadial">
                  <o:fill v:ext="view" type="gradientCenter"/>
                </v:fill>
                <v:shadow on="t" color="#243f60" offset="1pt"/>
                <v:textbox>
                  <w:txbxContent>
                    <w:p w:rsidR="008D13CB" w:rsidRPr="00EE0FC5" w:rsidRDefault="008D13CB" w:rsidP="00A34113">
                      <w:pPr>
                        <w:jc w:val="center"/>
                        <w:rPr>
                          <w:b/>
                          <w:sz w:val="24"/>
                          <w:szCs w:val="24"/>
                        </w:rPr>
                      </w:pPr>
                      <w:r w:rsidRPr="00EE0FC5">
                        <w:rPr>
                          <w:b/>
                          <w:sz w:val="24"/>
                          <w:szCs w:val="24"/>
                        </w:rPr>
                        <w:t>Психологическая служба</w:t>
                      </w:r>
                    </w:p>
                  </w:txbxContent>
                </v:textbox>
              </v:shape>
            </w:pict>
          </mc:Fallback>
        </mc:AlternateContent>
      </w:r>
    </w:p>
    <w:p w:rsidR="00A34113" w:rsidRPr="00A34113" w:rsidRDefault="00A34113" w:rsidP="00A34113">
      <w:pPr>
        <w:tabs>
          <w:tab w:val="left" w:pos="6150"/>
        </w:tabs>
        <w:suppressAutoHyphens/>
        <w:spacing w:after="0" w:line="240" w:lineRule="auto"/>
        <w:ind w:firstLine="567"/>
        <w:jc w:val="center"/>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770CC"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r w:rsidRPr="00A34113">
        <w:rPr>
          <w:rFonts w:ascii="Times New Roman" w:eastAsia="Times New Roman" w:hAnsi="Times New Roman" w:cs="Times New Roman"/>
          <w:b/>
          <w:i/>
          <w:noProof/>
          <w:color w:val="984806" w:themeColor="accent6" w:themeShade="80"/>
          <w:sz w:val="16"/>
          <w:szCs w:val="16"/>
        </w:rPr>
        <mc:AlternateContent>
          <mc:Choice Requires="wps">
            <w:drawing>
              <wp:anchor distT="0" distB="0" distL="114300" distR="114300" simplePos="0" relativeHeight="251711488" behindDoc="0" locked="0" layoutInCell="1" allowOverlap="1" wp14:anchorId="0AEBFE79" wp14:editId="1A8E0D6C">
                <wp:simplePos x="0" y="0"/>
                <wp:positionH relativeFrom="column">
                  <wp:posOffset>4352925</wp:posOffset>
                </wp:positionH>
                <wp:positionV relativeFrom="paragraph">
                  <wp:posOffset>16510</wp:posOffset>
                </wp:positionV>
                <wp:extent cx="1796415" cy="796925"/>
                <wp:effectExtent l="666750" t="723900" r="32385" b="60325"/>
                <wp:wrapNone/>
                <wp:docPr id="409" name="Прямоугольная выноска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796925"/>
                        </a:xfrm>
                        <a:prstGeom prst="wedgeRectCallout">
                          <a:avLst>
                            <a:gd name="adj1" fmla="val -84542"/>
                            <a:gd name="adj2" fmla="val -134528"/>
                          </a:avLst>
                        </a:prstGeom>
                        <a:gradFill rotWithShape="1">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632E17" w:rsidRPr="00E77ACD" w:rsidRDefault="00632E17" w:rsidP="00A34113">
                            <w:pPr>
                              <w:jc w:val="center"/>
                              <w:rPr>
                                <w:b/>
                                <w:sz w:val="10"/>
                              </w:rPr>
                            </w:pPr>
                          </w:p>
                          <w:p w:rsidR="00632E17" w:rsidRDefault="00632E17" w:rsidP="00A34113">
                            <w:pPr>
                              <w:jc w:val="center"/>
                              <w:rPr>
                                <w:b/>
                                <w:sz w:val="24"/>
                              </w:rPr>
                            </w:pPr>
                            <w:r w:rsidRPr="001C1073">
                              <w:rPr>
                                <w:b/>
                                <w:sz w:val="24"/>
                              </w:rPr>
                              <w:t>Дополнительное образование детей</w:t>
                            </w:r>
                          </w:p>
                          <w:p w:rsidR="00632E17" w:rsidRPr="00E77ACD" w:rsidRDefault="00632E17" w:rsidP="00A3411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409" o:spid="_x0000_s1046" type="#_x0000_t61" style="position:absolute;left:0;text-align:left;margin-left:342.75pt;margin-top:1.3pt;width:141.45pt;height:6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" adj="-7461,-18258" fillcolor="#92cddc" strokecolor="#4bacc6" strokeweight="1pt">
                <v:fill color2="#4bacc6" rotate="t" focus="50%" type="gradient"/>
                <v:shadow on="t" color="#205867" offset="1pt"/>
                <v:textbox>
                  <w:txbxContent>
                    <w:p w:rsidR="008D13CB" w:rsidRPr="00E77ACD" w:rsidRDefault="008D13CB" w:rsidP="00A34113">
                      <w:pPr>
                        <w:jc w:val="center"/>
                        <w:rPr>
                          <w:b/>
                          <w:sz w:val="10"/>
                        </w:rPr>
                      </w:pPr>
                    </w:p>
                    <w:p w:rsidR="008D13CB" w:rsidRDefault="008D13CB" w:rsidP="00A34113">
                      <w:pPr>
                        <w:jc w:val="center"/>
                        <w:rPr>
                          <w:b/>
                          <w:sz w:val="24"/>
                        </w:rPr>
                      </w:pPr>
                      <w:r w:rsidRPr="001C1073">
                        <w:rPr>
                          <w:b/>
                          <w:sz w:val="24"/>
                        </w:rPr>
                        <w:t>Дополнительное образование детей</w:t>
                      </w:r>
                    </w:p>
                    <w:p w:rsidR="008D13CB" w:rsidRPr="00E77ACD" w:rsidRDefault="008D13CB" w:rsidP="00A34113">
                      <w:pPr>
                        <w:jc w:val="center"/>
                        <w:rPr>
                          <w:b/>
                        </w:rPr>
                      </w:pPr>
                    </w:p>
                  </w:txbxContent>
                </v:textbox>
              </v:shape>
            </w:pict>
          </mc:Fallback>
        </mc:AlternateContent>
      </w:r>
    </w:p>
    <w:p w:rsidR="00A34113" w:rsidRPr="00A34113" w:rsidRDefault="00A770CC"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r w:rsidRPr="00A34113">
        <w:rPr>
          <w:rFonts w:ascii="Times New Roman" w:eastAsia="Times New Roman" w:hAnsi="Times New Roman" w:cs="Times New Roman"/>
          <w:b/>
          <w:i/>
          <w:noProof/>
          <w:color w:val="984806" w:themeColor="accent6" w:themeShade="80"/>
          <w:sz w:val="16"/>
          <w:szCs w:val="16"/>
        </w:rPr>
        <mc:AlternateContent>
          <mc:Choice Requires="wps">
            <w:drawing>
              <wp:anchor distT="0" distB="0" distL="114300" distR="114300" simplePos="0" relativeHeight="251713536" behindDoc="0" locked="0" layoutInCell="1" allowOverlap="1" wp14:anchorId="59CB2210" wp14:editId="60E6A244">
                <wp:simplePos x="0" y="0"/>
                <wp:positionH relativeFrom="column">
                  <wp:posOffset>440055</wp:posOffset>
                </wp:positionH>
                <wp:positionV relativeFrom="paragraph">
                  <wp:posOffset>-5715</wp:posOffset>
                </wp:positionV>
                <wp:extent cx="2336800" cy="628015"/>
                <wp:effectExtent l="0" t="552450" r="44450" b="57785"/>
                <wp:wrapNone/>
                <wp:docPr id="408" name="Прямоугольная выноска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628015"/>
                        </a:xfrm>
                        <a:prstGeom prst="wedgeRectCallout">
                          <a:avLst>
                            <a:gd name="adj1" fmla="val 43644"/>
                            <a:gd name="adj2" fmla="val -134833"/>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rsidR="00632E17" w:rsidRPr="00EE0FC5" w:rsidRDefault="00632E17" w:rsidP="00A34113">
                            <w:pPr>
                              <w:rPr>
                                <w:b/>
                                <w:sz w:val="24"/>
                                <w:szCs w:val="24"/>
                              </w:rPr>
                            </w:pPr>
                            <w:r w:rsidRPr="00EE0FC5">
                              <w:rPr>
                                <w:b/>
                                <w:sz w:val="24"/>
                                <w:szCs w:val="24"/>
                              </w:rPr>
                              <w:t>Социально-</w:t>
                            </w:r>
                            <w:proofErr w:type="spellStart"/>
                            <w:r w:rsidRPr="00EE0FC5">
                              <w:rPr>
                                <w:b/>
                                <w:sz w:val="24"/>
                                <w:szCs w:val="24"/>
                              </w:rPr>
                              <w:t>реалибитационный</w:t>
                            </w:r>
                            <w:proofErr w:type="spellEnd"/>
                            <w:r w:rsidRPr="00EE0FC5">
                              <w:rPr>
                                <w:b/>
                                <w:sz w:val="24"/>
                                <w:szCs w:val="24"/>
                              </w:rPr>
                              <w:t xml:space="preserve"> центр для несовершеннолетних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408" o:spid="_x0000_s1047" type="#_x0000_t61" style="position:absolute;left:0;text-align:left;margin-left:34.65pt;margin-top:-.45pt;width:184pt;height:4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" adj="20227,-18324" fillcolor="#b2a1c7" strokecolor="#8064a2" strokeweight="1pt">
                <v:fill color2="#8064a2" focus="50%" type="gradient"/>
                <v:shadow on="t" color="#3f3151" offset="1pt"/>
                <v:textbox>
                  <w:txbxContent>
                    <w:p w:rsidR="008D13CB" w:rsidRPr="00EE0FC5" w:rsidRDefault="008D13CB" w:rsidP="00A34113">
                      <w:pPr>
                        <w:rPr>
                          <w:b/>
                          <w:sz w:val="24"/>
                          <w:szCs w:val="24"/>
                        </w:rPr>
                      </w:pPr>
                      <w:r w:rsidRPr="00EE0FC5">
                        <w:rPr>
                          <w:b/>
                          <w:sz w:val="24"/>
                          <w:szCs w:val="24"/>
                        </w:rPr>
                        <w:t>Социально-</w:t>
                      </w:r>
                      <w:proofErr w:type="spellStart"/>
                      <w:r w:rsidRPr="00EE0FC5">
                        <w:rPr>
                          <w:b/>
                          <w:sz w:val="24"/>
                          <w:szCs w:val="24"/>
                        </w:rPr>
                        <w:t>реалибитационный</w:t>
                      </w:r>
                      <w:proofErr w:type="spellEnd"/>
                      <w:r w:rsidRPr="00EE0FC5">
                        <w:rPr>
                          <w:b/>
                          <w:sz w:val="24"/>
                          <w:szCs w:val="24"/>
                        </w:rPr>
                        <w:t xml:space="preserve"> центр для несовершеннолетних</w:t>
                      </w:r>
                    </w:p>
                  </w:txbxContent>
                </v:textbox>
              </v:shape>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b/>
          <w:i/>
          <w:color w:val="984806" w:themeColor="accent6" w:themeShade="80"/>
          <w:sz w:val="16"/>
          <w:szCs w:val="16"/>
          <w:lang w:eastAsia="ar-SA"/>
        </w:rPr>
      </w:pPr>
    </w:p>
    <w:p w:rsidR="00A34113" w:rsidRPr="00A34113" w:rsidRDefault="00A34113" w:rsidP="00A34113">
      <w:pPr>
        <w:tabs>
          <w:tab w:val="left" w:pos="6150"/>
        </w:tabs>
        <w:suppressAutoHyphens/>
        <w:spacing w:after="0" w:line="240" w:lineRule="auto"/>
        <w:jc w:val="center"/>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b/>
          <w:i/>
          <w:color w:val="984806" w:themeColor="accent6" w:themeShade="80"/>
          <w:sz w:val="24"/>
          <w:szCs w:val="24"/>
          <w:lang w:eastAsia="ar-SA"/>
        </w:rPr>
        <w:t>Модель взаимодействия Центра содействия здоровью МБОУ ОШ № 3 с участниками образовательного процесса</w:t>
      </w:r>
      <w:r w:rsidRPr="00A34113">
        <w:rPr>
          <w:rFonts w:ascii="Times New Roman" w:eastAsia="Times New Roman" w:hAnsi="Times New Roman" w:cs="Times New Roman"/>
          <w:color w:val="984806" w:themeColor="accent6" w:themeShade="80"/>
          <w:sz w:val="24"/>
          <w:szCs w:val="24"/>
          <w:lang w:eastAsia="ar-SA"/>
        </w:rPr>
        <w:t xml:space="preserve"> (схема 2).</w:t>
      </w:r>
    </w:p>
    <w:p w:rsidR="00A34113" w:rsidRPr="00A34113" w:rsidRDefault="00A770CC"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8176" behindDoc="0" locked="0" layoutInCell="1" allowOverlap="1" wp14:anchorId="4C4244F9" wp14:editId="255CE438">
                <wp:simplePos x="0" y="0"/>
                <wp:positionH relativeFrom="column">
                  <wp:posOffset>-54610</wp:posOffset>
                </wp:positionH>
                <wp:positionV relativeFrom="paragraph">
                  <wp:posOffset>147320</wp:posOffset>
                </wp:positionV>
                <wp:extent cx="1819275" cy="695325"/>
                <wp:effectExtent l="0" t="0" r="28575" b="47625"/>
                <wp:wrapNone/>
                <wp:docPr id="407" name="Овал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95325"/>
                        </a:xfrm>
                        <a:prstGeom prst="ellipse">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632E17" w:rsidRPr="00EE0FC5" w:rsidRDefault="00632E17" w:rsidP="00A34113">
                            <w:pPr>
                              <w:spacing w:before="240"/>
                              <w:rPr>
                                <w:b/>
                                <w:sz w:val="24"/>
                                <w:szCs w:val="24"/>
                              </w:rPr>
                            </w:pPr>
                            <w:r w:rsidRPr="00EE0FC5">
                              <w:rPr>
                                <w:b/>
                                <w:sz w:val="24"/>
                                <w:szCs w:val="24"/>
                              </w:rPr>
                              <w:t>Обучающиеся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7" o:spid="_x0000_s1048" style="position:absolute;left:0;text-align:left;margin-left:-4.3pt;margin-top:11.6pt;width:143.2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" fillcolor="#4f81bd" stroked="f" strokeweight="0">
                <v:fill color2="#365e8f" focusposition=".5,.5" focussize="" focus="100%" type="gradientRadial"/>
                <v:shadow on="t" color="#243f60" offset="1pt"/>
                <v:textbox>
                  <w:txbxContent>
                    <w:p w:rsidR="008D13CB" w:rsidRPr="00EE0FC5" w:rsidRDefault="008D13CB" w:rsidP="00A34113">
                      <w:pPr>
                        <w:spacing w:before="240"/>
                        <w:rPr>
                          <w:b/>
                          <w:sz w:val="24"/>
                          <w:szCs w:val="24"/>
                        </w:rPr>
                      </w:pPr>
                      <w:r w:rsidRPr="00EE0FC5">
                        <w:rPr>
                          <w:b/>
                          <w:sz w:val="24"/>
                          <w:szCs w:val="24"/>
                        </w:rPr>
                        <w:t>Обучающиеся</w:t>
                      </w:r>
                    </w:p>
                  </w:txbxContent>
                </v:textbox>
              </v:oval>
            </w:pict>
          </mc:Fallback>
        </mc:AlternateContent>
      </w:r>
      <w:r w:rsidR="00A34113"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0224" behindDoc="0" locked="0" layoutInCell="1" allowOverlap="1" wp14:anchorId="359FFE12" wp14:editId="55E2C052">
                <wp:simplePos x="0" y="0"/>
                <wp:positionH relativeFrom="column">
                  <wp:posOffset>4315460</wp:posOffset>
                </wp:positionH>
                <wp:positionV relativeFrom="paragraph">
                  <wp:posOffset>513715</wp:posOffset>
                </wp:positionV>
                <wp:extent cx="2080260" cy="1111250"/>
                <wp:effectExtent l="5080" t="5080" r="17145" b="29210"/>
                <wp:wrapNone/>
                <wp:docPr id="406" name="Овал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80260" cy="1111250"/>
                        </a:xfrm>
                        <a:prstGeom prst="ellipse">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round/>
                              <a:headEnd/>
                              <a:tailEnd/>
                            </a14:hiddenLine>
                          </a:ext>
                        </a:extLst>
                      </wps:spPr>
                      <wps:txbx>
                        <w:txbxContent>
                          <w:p w:rsidR="00632E17" w:rsidRDefault="00632E17" w:rsidP="00A34113"/>
                          <w:p w:rsidR="00632E17" w:rsidRDefault="00632E17" w:rsidP="00A34113"/>
                          <w:p w:rsidR="00632E17" w:rsidRPr="00EE0FC5" w:rsidRDefault="00632E17" w:rsidP="00A34113">
                            <w:pPr>
                              <w:jc w:val="center"/>
                              <w:rPr>
                                <w:b/>
                                <w:sz w:val="24"/>
                                <w:szCs w:val="24"/>
                              </w:rPr>
                            </w:pPr>
                            <w:r w:rsidRPr="00EE0FC5">
                              <w:rPr>
                                <w:b/>
                                <w:sz w:val="24"/>
                                <w:szCs w:val="24"/>
                              </w:rPr>
                              <w:t xml:space="preserve">Родители </w:t>
                            </w:r>
                            <w:r w:rsidRPr="00EE0FC5">
                              <w:rPr>
                                <w:sz w:val="24"/>
                                <w:szCs w:val="24"/>
                              </w:rPr>
                              <w:t>(законные представители)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6" o:spid="_x0000_s1049" style="position:absolute;left:0;text-align:left;margin-left:339.8pt;margin-top:40.45pt;width:163.8pt;height:8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" fillcolor="#f79646" stroked="f" strokeweight="0">
                <v:fill color2="#df6a09" focusposition=".5,.5" focussize="" focus="100%" type="gradientRadial"/>
                <v:shadow on="t" color="#974706" offset="1pt"/>
                <v:textbox>
                  <w:txbxContent>
                    <w:p w:rsidR="008D13CB" w:rsidRDefault="008D13CB" w:rsidP="00A34113"/>
                    <w:p w:rsidR="008D13CB" w:rsidRDefault="008D13CB" w:rsidP="00A34113"/>
                    <w:p w:rsidR="008D13CB" w:rsidRPr="00EE0FC5" w:rsidRDefault="008D13CB" w:rsidP="00A34113">
                      <w:pPr>
                        <w:jc w:val="center"/>
                        <w:rPr>
                          <w:b/>
                          <w:sz w:val="24"/>
                          <w:szCs w:val="24"/>
                        </w:rPr>
                      </w:pPr>
                      <w:r w:rsidRPr="00EE0FC5">
                        <w:rPr>
                          <w:b/>
                          <w:sz w:val="24"/>
                          <w:szCs w:val="24"/>
                        </w:rPr>
                        <w:t xml:space="preserve">Родители </w:t>
                      </w:r>
                      <w:r w:rsidRPr="00EE0FC5">
                        <w:rPr>
                          <w:sz w:val="24"/>
                          <w:szCs w:val="24"/>
                        </w:rPr>
                        <w:t>(законные представители)</w:t>
                      </w:r>
                    </w:p>
                  </w:txbxContent>
                </v:textbox>
              </v:oval>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6368" behindDoc="0" locked="0" layoutInCell="1" allowOverlap="1" wp14:anchorId="585C56F6" wp14:editId="6980F85A">
                <wp:simplePos x="0" y="0"/>
                <wp:positionH relativeFrom="column">
                  <wp:posOffset>1842135</wp:posOffset>
                </wp:positionH>
                <wp:positionV relativeFrom="paragraph">
                  <wp:posOffset>69215</wp:posOffset>
                </wp:positionV>
                <wp:extent cx="3133725" cy="9525"/>
                <wp:effectExtent l="19050" t="52705" r="19050" b="61595"/>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37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5" o:spid="_x0000_s1026" type="#_x0000_t32" style="position:absolute;margin-left:145.05pt;margin-top:5.45pt;width:246.7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">
                <v:stroke startarrow="block" endarrow="block"/>
              </v:shape>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3296" behindDoc="0" locked="0" layoutInCell="1" allowOverlap="1" wp14:anchorId="46779627" wp14:editId="74C82776">
                <wp:simplePos x="0" y="0"/>
                <wp:positionH relativeFrom="column">
                  <wp:posOffset>1765935</wp:posOffset>
                </wp:positionH>
                <wp:positionV relativeFrom="paragraph">
                  <wp:posOffset>141605</wp:posOffset>
                </wp:positionV>
                <wp:extent cx="533400" cy="238125"/>
                <wp:effectExtent l="38100" t="52705" r="38100" b="61595"/>
                <wp:wrapNone/>
                <wp:docPr id="404" name="Прямая со стрелкой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381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4" o:spid="_x0000_s1026" type="#_x0000_t32" style="position:absolute;margin-left:139.05pt;margin-top:11.15pt;width:42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">
                <v:stroke startarrow="block" endarrow="block"/>
              </v:shape>
            </w:pict>
          </mc:Fallback>
        </mc:AlternateContent>
      </w: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7152" behindDoc="0" locked="0" layoutInCell="1" allowOverlap="1" wp14:anchorId="40B46644" wp14:editId="63C41385">
                <wp:simplePos x="0" y="0"/>
                <wp:positionH relativeFrom="column">
                  <wp:posOffset>2146935</wp:posOffset>
                </wp:positionH>
                <wp:positionV relativeFrom="paragraph">
                  <wp:posOffset>141605</wp:posOffset>
                </wp:positionV>
                <wp:extent cx="2105025" cy="1009650"/>
                <wp:effectExtent l="0" t="5080" r="19050" b="33020"/>
                <wp:wrapNone/>
                <wp:docPr id="403" name="Овал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009650"/>
                        </a:xfrm>
                        <a:prstGeom prst="ellipse">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632E17" w:rsidRPr="00DE739A" w:rsidRDefault="00632E17" w:rsidP="00A34113">
                            <w:pPr>
                              <w:jc w:val="center"/>
                              <w:rPr>
                                <w:b/>
                              </w:rPr>
                            </w:pPr>
                            <w:r w:rsidRPr="00DE739A">
                              <w:rPr>
                                <w:b/>
                              </w:rPr>
                              <w:t>Центр содействия здоровью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3" o:spid="_x0000_s1050" style="position:absolute;left:0;text-align:left;margin-left:169.05pt;margin-top:11.15pt;width:165.7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" fillcolor="#9bbb59" stroked="f" strokeweight="0">
                <v:fill color2="#74903b" focusposition=".5,.5" focussize="" focus="100%" type="gradientRadial"/>
                <v:shadow on="t" color="#4e6128" offset="1pt"/>
                <v:textbox>
                  <w:txbxContent>
                    <w:p w:rsidR="008D13CB" w:rsidRPr="00DE739A" w:rsidRDefault="008D13CB" w:rsidP="00A34113">
                      <w:pPr>
                        <w:jc w:val="center"/>
                        <w:rPr>
                          <w:b/>
                        </w:rPr>
                      </w:pPr>
                      <w:r w:rsidRPr="00DE739A">
                        <w:rPr>
                          <w:b/>
                        </w:rPr>
                        <w:t>Центр содействия здоровью</w:t>
                      </w:r>
                    </w:p>
                  </w:txbxContent>
                </v:textbox>
              </v:oval>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4320" behindDoc="0" locked="0" layoutInCell="1" allowOverlap="1" wp14:anchorId="1C13E775" wp14:editId="42A33EF5">
                <wp:simplePos x="0" y="0"/>
                <wp:positionH relativeFrom="column">
                  <wp:posOffset>918210</wp:posOffset>
                </wp:positionH>
                <wp:positionV relativeFrom="paragraph">
                  <wp:posOffset>105410</wp:posOffset>
                </wp:positionV>
                <wp:extent cx="9525" cy="485775"/>
                <wp:effectExtent l="57150" t="24130" r="57150" b="23495"/>
                <wp:wrapNone/>
                <wp:docPr id="402" name="Прямая со стрелкой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2" o:spid="_x0000_s1026" type="#_x0000_t32" style="position:absolute;margin-left:72.3pt;margin-top:8.3pt;width:.7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">
                <v:stroke startarrow="block" endarrow="block"/>
              </v:shape>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1248" behindDoc="0" locked="0" layoutInCell="1" allowOverlap="1" wp14:anchorId="1E165764" wp14:editId="5A2354B1">
                <wp:simplePos x="0" y="0"/>
                <wp:positionH relativeFrom="column">
                  <wp:posOffset>4251960</wp:posOffset>
                </wp:positionH>
                <wp:positionV relativeFrom="paragraph">
                  <wp:posOffset>101600</wp:posOffset>
                </wp:positionV>
                <wp:extent cx="548005" cy="0"/>
                <wp:effectExtent l="19050" t="52705" r="23495" b="61595"/>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1" o:spid="_x0000_s1026" type="#_x0000_t32" style="position:absolute;margin-left:334.8pt;margin-top:8pt;width:43.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">
                <v:stroke startarrow="block" endarrow="block"/>
              </v:shape>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9200" behindDoc="0" locked="0" layoutInCell="1" allowOverlap="1" wp14:anchorId="21C5CAC1" wp14:editId="3C000C28">
                <wp:simplePos x="0" y="0"/>
                <wp:positionH relativeFrom="column">
                  <wp:posOffset>-53340</wp:posOffset>
                </wp:positionH>
                <wp:positionV relativeFrom="paragraph">
                  <wp:posOffset>65405</wp:posOffset>
                </wp:positionV>
                <wp:extent cx="1895475" cy="641985"/>
                <wp:effectExtent l="0" t="5080" r="19050" b="29210"/>
                <wp:wrapNone/>
                <wp:docPr id="400" name="Овал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41985"/>
                        </a:xfrm>
                        <a:prstGeom prst="ellipse">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632E17" w:rsidRPr="00EE0FC5" w:rsidRDefault="00632E17" w:rsidP="00A34113">
                            <w:pPr>
                              <w:spacing w:before="240"/>
                              <w:rPr>
                                <w:b/>
                                <w:sz w:val="24"/>
                                <w:szCs w:val="24"/>
                              </w:rPr>
                            </w:pPr>
                            <w:r w:rsidRPr="00EE0FC5">
                              <w:rPr>
                                <w:b/>
                                <w:sz w:val="24"/>
                                <w:szCs w:val="24"/>
                              </w:rPr>
                              <w:t xml:space="preserve">     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0" o:spid="_x0000_s1051" style="position:absolute;left:0;text-align:left;margin-left:-4.2pt;margin-top:5.15pt;width:149.25pt;height:5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" fillcolor="#4f81bd" stroked="f" strokeweight="0">
                <v:fill color2="#365e8f" focusposition=".5,.5" focussize="" focus="100%" type="gradientRadial"/>
                <v:shadow on="t" color="#243f60" offset="1pt"/>
                <v:textbox>
                  <w:txbxContent>
                    <w:p w:rsidR="008D13CB" w:rsidRPr="00EE0FC5" w:rsidRDefault="008D13CB" w:rsidP="00A34113">
                      <w:pPr>
                        <w:spacing w:before="240"/>
                        <w:rPr>
                          <w:b/>
                          <w:sz w:val="24"/>
                          <w:szCs w:val="24"/>
                        </w:rPr>
                      </w:pPr>
                      <w:r w:rsidRPr="00EE0FC5">
                        <w:rPr>
                          <w:b/>
                          <w:sz w:val="24"/>
                          <w:szCs w:val="24"/>
                        </w:rPr>
                        <w:t xml:space="preserve">     Педагоги</w:t>
                      </w:r>
                    </w:p>
                  </w:txbxContent>
                </v:textbox>
              </v:oval>
            </w:pict>
          </mc:Fallback>
        </mc:AlternateContent>
      </w: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2272" behindDoc="0" locked="0" layoutInCell="1" allowOverlap="1" wp14:anchorId="52739A04" wp14:editId="37E86824">
                <wp:simplePos x="0" y="0"/>
                <wp:positionH relativeFrom="column">
                  <wp:posOffset>1699260</wp:posOffset>
                </wp:positionH>
                <wp:positionV relativeFrom="paragraph">
                  <wp:posOffset>17780</wp:posOffset>
                </wp:positionV>
                <wp:extent cx="600075" cy="257175"/>
                <wp:effectExtent l="38100" t="52705" r="38100" b="61595"/>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9" o:spid="_x0000_s1026" type="#_x0000_t32" style="position:absolute;margin-left:133.8pt;margin-top:1.4pt;width:47.25pt;height:20.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">
                <v:stroke startarrow="block" endarrow="block"/>
              </v:shape>
            </w:pict>
          </mc:Fallback>
        </mc:AlternateContent>
      </w: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tabs>
          <w:tab w:val="left" w:pos="6150"/>
        </w:tabs>
        <w:suppressAutoHyphens/>
        <w:spacing w:after="0" w:line="240" w:lineRule="auto"/>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705344" behindDoc="0" locked="0" layoutInCell="1" allowOverlap="1" wp14:anchorId="6D0CBDF5" wp14:editId="1CE04250">
                <wp:simplePos x="0" y="0"/>
                <wp:positionH relativeFrom="column">
                  <wp:posOffset>1842135</wp:posOffset>
                </wp:positionH>
                <wp:positionV relativeFrom="paragraph">
                  <wp:posOffset>6350</wp:posOffset>
                </wp:positionV>
                <wp:extent cx="3067050" cy="47625"/>
                <wp:effectExtent l="19050" t="55880" r="19050" b="58420"/>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47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8" o:spid="_x0000_s1026" type="#_x0000_t32" style="position:absolute;margin-left:145.05pt;margin-top:.5pt;width:241.5pt;height:3.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">
                <v:stroke startarrow="block" endarrow="block"/>
              </v:shape>
            </w:pict>
          </mc:Fallback>
        </mc:AlternateContent>
      </w:r>
    </w:p>
    <w:p w:rsidR="00A34113" w:rsidRPr="00A34113" w:rsidRDefault="00A34113" w:rsidP="00A34113">
      <w:pPr>
        <w:tabs>
          <w:tab w:val="left" w:pos="6150"/>
        </w:tabs>
        <w:suppressAutoHyphens/>
        <w:spacing w:after="0" w:line="240" w:lineRule="auto"/>
        <w:rPr>
          <w:rFonts w:ascii="Times New Roman" w:eastAsia="Times New Roman" w:hAnsi="Times New Roman" w:cs="Times New Roman"/>
          <w:color w:val="984806" w:themeColor="accent6" w:themeShade="80"/>
          <w:sz w:val="24"/>
          <w:szCs w:val="24"/>
          <w:lang w:eastAsia="ar-SA"/>
        </w:rPr>
      </w:pPr>
    </w:p>
    <w:p w:rsidR="00AF495B" w:rsidRDefault="00AF495B" w:rsidP="00A34113">
      <w:pPr>
        <w:suppressAutoHyphens/>
        <w:spacing w:after="0" w:line="240" w:lineRule="auto"/>
        <w:jc w:val="center"/>
        <w:rPr>
          <w:rFonts w:ascii="Times New Roman" w:eastAsia="Times New Roman" w:hAnsi="Times New Roman" w:cs="Times New Roman"/>
          <w:b/>
          <w:i/>
          <w:color w:val="984806" w:themeColor="accent6" w:themeShade="80"/>
          <w:sz w:val="24"/>
          <w:szCs w:val="24"/>
          <w:lang w:eastAsia="ar-SA"/>
        </w:rPr>
      </w:pPr>
    </w:p>
    <w:p w:rsidR="00AF495B" w:rsidRDefault="00AF495B" w:rsidP="00A34113">
      <w:pPr>
        <w:suppressAutoHyphens/>
        <w:spacing w:after="0" w:line="240" w:lineRule="auto"/>
        <w:jc w:val="center"/>
        <w:rPr>
          <w:rFonts w:ascii="Times New Roman" w:eastAsia="Times New Roman" w:hAnsi="Times New Roman" w:cs="Times New Roman"/>
          <w:b/>
          <w:i/>
          <w:color w:val="984806" w:themeColor="accent6" w:themeShade="80"/>
          <w:sz w:val="24"/>
          <w:szCs w:val="24"/>
          <w:lang w:eastAsia="ar-SA"/>
        </w:rPr>
      </w:pPr>
    </w:p>
    <w:p w:rsidR="00A34113" w:rsidRPr="00A34113" w:rsidRDefault="00A34113" w:rsidP="00A34113">
      <w:pPr>
        <w:suppressAutoHyphens/>
        <w:spacing w:after="0" w:line="240" w:lineRule="auto"/>
        <w:jc w:val="center"/>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b/>
          <w:i/>
          <w:color w:val="984806" w:themeColor="accent6" w:themeShade="80"/>
          <w:sz w:val="24"/>
          <w:szCs w:val="24"/>
          <w:lang w:eastAsia="ar-SA"/>
        </w:rPr>
        <w:t>Основные направления разработки и внедрения инновационного проекта</w:t>
      </w:r>
      <w:r w:rsidRPr="00A34113">
        <w:rPr>
          <w:rFonts w:ascii="Times New Roman" w:eastAsia="Times New Roman" w:hAnsi="Times New Roman" w:cs="Times New Roman"/>
          <w:color w:val="984806" w:themeColor="accent6" w:themeShade="80"/>
          <w:sz w:val="24"/>
          <w:szCs w:val="24"/>
          <w:lang w:eastAsia="ar-SA"/>
        </w:rPr>
        <w:t xml:space="preserve">  (схема 3)</w:t>
      </w:r>
    </w:p>
    <w:p w:rsidR="00A34113" w:rsidRPr="00A34113" w:rsidRDefault="00AF495B" w:rsidP="00A34113">
      <w:pPr>
        <w:suppressAutoHyphens/>
        <w:spacing w:after="0" w:line="240" w:lineRule="auto"/>
        <w:jc w:val="center"/>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87936" behindDoc="0" locked="0" layoutInCell="1" allowOverlap="1" wp14:anchorId="126FB8DE" wp14:editId="6313E1CE">
                <wp:simplePos x="0" y="0"/>
                <wp:positionH relativeFrom="column">
                  <wp:posOffset>1010300</wp:posOffset>
                </wp:positionH>
                <wp:positionV relativeFrom="paragraph">
                  <wp:posOffset>143511</wp:posOffset>
                </wp:positionV>
                <wp:extent cx="5143500" cy="479425"/>
                <wp:effectExtent l="38100" t="0" r="76200" b="53975"/>
                <wp:wrapNone/>
                <wp:docPr id="397" name="Полилиния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43500" cy="4794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7" o:spid="_x0000_s1026" style="position:absolute;margin-left:79.55pt;margin-top:11.3pt;width:405pt;height:37.7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" path="m,l5400,21600r10800,l21600,,,xe" fillcolor="#c2d69b" strokecolor="#9bbb59" strokeweight="1pt">
                <v:fill color2="#9bbb59" focus="50%" type="gradient"/>
                <v:stroke joinstyle="miter"/>
                <v:shadow on="t" color="#4e6128" offset="1pt"/>
                <v:path o:connecttype="custom" o:connectlocs="4500563,239713;2571750,479425;642938,239713;2571750,0" o:connectangles="0,0,0,0" textboxrect="4500,4500,17100,17100"/>
              </v:shape>
            </w:pict>
          </mc:Fallback>
        </mc:AlternateContent>
      </w:r>
    </w:p>
    <w:p w:rsidR="00A34113" w:rsidRPr="00A34113" w:rsidRDefault="00A34113" w:rsidP="00A34113">
      <w:pPr>
        <w:suppressAutoHyphens/>
        <w:spacing w:after="0" w:line="240" w:lineRule="auto"/>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jc w:val="center"/>
        <w:rPr>
          <w:rFonts w:ascii="Times New Roman" w:eastAsia="Times New Roman" w:hAnsi="Times New Roman" w:cs="Times New Roman"/>
          <w:color w:val="984806" w:themeColor="accent6" w:themeShade="80"/>
          <w:sz w:val="24"/>
          <w:szCs w:val="24"/>
          <w:lang w:eastAsia="ar-SA"/>
        </w:rPr>
      </w:pPr>
    </w:p>
    <w:p w:rsidR="00A34113" w:rsidRPr="00A34113" w:rsidRDefault="00AF495B"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86912" behindDoc="0" locked="0" layoutInCell="1" allowOverlap="1" wp14:anchorId="0A615015" wp14:editId="5249F252">
                <wp:simplePos x="0" y="0"/>
                <wp:positionH relativeFrom="column">
                  <wp:posOffset>1779905</wp:posOffset>
                </wp:positionH>
                <wp:positionV relativeFrom="paragraph">
                  <wp:posOffset>151765</wp:posOffset>
                </wp:positionV>
                <wp:extent cx="3832860" cy="3067685"/>
                <wp:effectExtent l="0" t="0" r="34290" b="56515"/>
                <wp:wrapNone/>
                <wp:docPr id="396" name="Блок-схема: процесс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3067685"/>
                        </a:xfrm>
                        <a:prstGeom prst="flowChartProcess">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96" o:spid="_x0000_s1026" type="#_x0000_t109" style="position:absolute;margin-left:140.15pt;margin-top:11.95pt;width:301.8pt;height:24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" fillcolor="#fabf8f" strokecolor="#f79646" strokeweight="1pt">
                <v:fill color2="#f79646" focus="50%" type="gradient"/>
                <v:shadow on="t" color="#974706" offset="1pt"/>
              </v:shape>
            </w:pict>
          </mc:Fallback>
        </mc:AlternateContent>
      </w: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4080" behindDoc="0" locked="0" layoutInCell="1" allowOverlap="1" wp14:anchorId="55DFD1F9" wp14:editId="068729F5">
                <wp:simplePos x="0" y="0"/>
                <wp:positionH relativeFrom="column">
                  <wp:posOffset>-104775</wp:posOffset>
                </wp:positionH>
                <wp:positionV relativeFrom="paragraph">
                  <wp:posOffset>92710</wp:posOffset>
                </wp:positionV>
                <wp:extent cx="1619250" cy="633730"/>
                <wp:effectExtent l="0" t="0" r="685800" b="585470"/>
                <wp:wrapNone/>
                <wp:docPr id="395" name="Прямоугольная выноска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33730"/>
                        </a:xfrm>
                        <a:prstGeom prst="wedgeRectCallout">
                          <a:avLst>
                            <a:gd name="adj1" fmla="val 88000"/>
                            <a:gd name="adj2" fmla="val 134167"/>
                          </a:avLst>
                        </a:prstGeom>
                        <a:gradFill rotWithShape="0">
                          <a:gsLst>
                            <a:gs pos="0">
                              <a:srgbClr val="CCC0D9"/>
                            </a:gs>
                            <a:gs pos="100000">
                              <a:srgbClr val="CCC0D9">
                                <a:gamma/>
                                <a:tint val="20000"/>
                                <a:invGamma/>
                              </a:srgbClr>
                            </a:gs>
                          </a:gsLst>
                          <a:lin ang="2700000" scaled="1"/>
                        </a:gradFill>
                        <a:ln w="9525">
                          <a:solidFill>
                            <a:srgbClr val="000000"/>
                          </a:solidFill>
                          <a:miter lim="800000"/>
                          <a:headEnd/>
                          <a:tailEnd/>
                        </a:ln>
                      </wps:spPr>
                      <wps:txbx>
                        <w:txbxContent>
                          <w:p w:rsidR="00632E17" w:rsidRPr="00CD3024" w:rsidRDefault="00632E17" w:rsidP="00A34113">
                            <w:pPr>
                              <w:jc w:val="center"/>
                              <w:rPr>
                                <w:b/>
                                <w:sz w:val="6"/>
                              </w:rPr>
                            </w:pPr>
                          </w:p>
                          <w:p w:rsidR="00632E17" w:rsidRPr="001367D5" w:rsidRDefault="00632E17" w:rsidP="00A34113">
                            <w:pPr>
                              <w:jc w:val="center"/>
                              <w:rPr>
                                <w:b/>
                              </w:rPr>
                            </w:pPr>
                            <w:r w:rsidRPr="001367D5">
                              <w:rPr>
                                <w:b/>
                              </w:rPr>
                              <w:t>Работа просветительского центра для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95" o:spid="_x0000_s1052" type="#_x0000_t61" style="position:absolute;left:0;text-align:left;margin-left:-8.25pt;margin-top:7.3pt;width:127.5pt;height:4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" adj="29808,39780" fillcolor="#ccc0d9">
                <v:fill color2="#f5f2f7" angle="45" focus="100%" type="gradient"/>
                <v:textbox>
                  <w:txbxContent>
                    <w:p w:rsidR="008D13CB" w:rsidRPr="00CD3024" w:rsidRDefault="008D13CB" w:rsidP="00A34113">
                      <w:pPr>
                        <w:jc w:val="center"/>
                        <w:rPr>
                          <w:b/>
                          <w:sz w:val="6"/>
                        </w:rPr>
                      </w:pPr>
                    </w:p>
                    <w:p w:rsidR="008D13CB" w:rsidRPr="001367D5" w:rsidRDefault="008D13CB" w:rsidP="00A34113">
                      <w:pPr>
                        <w:jc w:val="center"/>
                        <w:rPr>
                          <w:b/>
                        </w:rPr>
                      </w:pPr>
                      <w:r w:rsidRPr="001367D5">
                        <w:rPr>
                          <w:b/>
                        </w:rPr>
                        <w:t>Работа просветительского центра для родителей</w:t>
                      </w:r>
                    </w:p>
                  </w:txbxContent>
                </v:textbox>
              </v:shape>
            </w:pict>
          </mc:Fallback>
        </mc:AlternateContent>
      </w:r>
    </w:p>
    <w:p w:rsidR="00A34113" w:rsidRPr="00A34113" w:rsidRDefault="00AF495B"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1008" behindDoc="0" locked="0" layoutInCell="1" allowOverlap="1" wp14:anchorId="3710C7F6" wp14:editId="19D40CA0">
                <wp:simplePos x="0" y="0"/>
                <wp:positionH relativeFrom="column">
                  <wp:posOffset>3906535</wp:posOffset>
                </wp:positionH>
                <wp:positionV relativeFrom="paragraph">
                  <wp:posOffset>108880</wp:posOffset>
                </wp:positionV>
                <wp:extent cx="1619250" cy="688975"/>
                <wp:effectExtent l="0" t="0" r="19050" b="320675"/>
                <wp:wrapNone/>
                <wp:docPr id="394" name="Прямоугольная выноска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88975"/>
                        </a:xfrm>
                        <a:prstGeom prst="wedgeRectCallout">
                          <a:avLst>
                            <a:gd name="adj1" fmla="val -26588"/>
                            <a:gd name="adj2" fmla="val 92375"/>
                          </a:avLst>
                        </a:prstGeom>
                        <a:gradFill rotWithShape="0">
                          <a:gsLst>
                            <a:gs pos="0">
                              <a:srgbClr val="FFFF00"/>
                            </a:gs>
                            <a:gs pos="100000">
                              <a:srgbClr val="FFFF00">
                                <a:gamma/>
                                <a:tint val="20000"/>
                                <a:invGamma/>
                              </a:srgbClr>
                            </a:gs>
                          </a:gsLst>
                          <a:path path="rect">
                            <a:fillToRect l="50000" t="50000" r="50000" b="50000"/>
                          </a:path>
                        </a:gradFill>
                        <a:ln w="9525">
                          <a:solidFill>
                            <a:srgbClr val="000000"/>
                          </a:solidFill>
                          <a:miter lim="800000"/>
                          <a:headEnd/>
                          <a:tailEnd/>
                        </a:ln>
                      </wps:spPr>
                      <wps:txbx>
                        <w:txbxContent>
                          <w:p w:rsidR="00632E17" w:rsidRPr="001367D5" w:rsidRDefault="00632E17" w:rsidP="00A34113">
                            <w:pPr>
                              <w:jc w:val="center"/>
                              <w:rPr>
                                <w:b/>
                              </w:rPr>
                            </w:pPr>
                            <w:r w:rsidRPr="001367D5">
                              <w:rPr>
                                <w:b/>
                              </w:rPr>
                              <w:t>Профилактическая работа с детьми асоциального поведения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94" o:spid="_x0000_s1053" type="#_x0000_t61" style="position:absolute;left:0;text-align:left;margin-left:307.6pt;margin-top:8.55pt;width:127.5pt;height:5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" adj="5057,30753" fillcolor="yellow">
                <v:fill color2="#ffc" focusposition=".5,.5" focussize="" focus="100%" type="gradientRadial">
                  <o:fill v:ext="view" type="gradientCenter"/>
                </v:fill>
                <v:textbox>
                  <w:txbxContent>
                    <w:p w:rsidR="008D13CB" w:rsidRPr="001367D5" w:rsidRDefault="008D13CB" w:rsidP="00A34113">
                      <w:pPr>
                        <w:jc w:val="center"/>
                        <w:rPr>
                          <w:b/>
                        </w:rPr>
                      </w:pPr>
                      <w:r w:rsidRPr="001367D5">
                        <w:rPr>
                          <w:b/>
                        </w:rPr>
                        <w:t>Профилактическая работа с детьми асоциального поведения</w:t>
                      </w:r>
                    </w:p>
                  </w:txbxContent>
                </v:textbox>
              </v:shape>
            </w:pict>
          </mc:Fallback>
        </mc:AlternateContent>
      </w: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89984" behindDoc="0" locked="0" layoutInCell="1" allowOverlap="1" wp14:anchorId="1880AB30" wp14:editId="1B340E2E">
                <wp:simplePos x="0" y="0"/>
                <wp:positionH relativeFrom="column">
                  <wp:posOffset>1912620</wp:posOffset>
                </wp:positionH>
                <wp:positionV relativeFrom="paragraph">
                  <wp:posOffset>109220</wp:posOffset>
                </wp:positionV>
                <wp:extent cx="1490345" cy="688975"/>
                <wp:effectExtent l="0" t="0" r="14605" b="244475"/>
                <wp:wrapNone/>
                <wp:docPr id="393" name="Прямоугольная выноска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88975"/>
                        </a:xfrm>
                        <a:prstGeom prst="wedgeRectCallout">
                          <a:avLst>
                            <a:gd name="adj1" fmla="val 10759"/>
                            <a:gd name="adj2" fmla="val 80968"/>
                          </a:avLst>
                        </a:prstGeom>
                        <a:gradFill rotWithShape="0">
                          <a:gsLst>
                            <a:gs pos="0">
                              <a:srgbClr val="FFFF00"/>
                            </a:gs>
                            <a:gs pos="100000">
                              <a:srgbClr val="FFFF00">
                                <a:gamma/>
                                <a:tint val="20000"/>
                                <a:invGamma/>
                              </a:srgbClr>
                            </a:gs>
                          </a:gsLst>
                          <a:path path="rect">
                            <a:fillToRect l="50000" t="50000" r="50000" b="50000"/>
                          </a:path>
                        </a:gradFill>
                        <a:ln w="9525">
                          <a:solidFill>
                            <a:srgbClr val="000000"/>
                          </a:solidFill>
                          <a:miter lim="800000"/>
                          <a:headEnd/>
                          <a:tailEnd/>
                        </a:ln>
                      </wps:spPr>
                      <wps:txbx>
                        <w:txbxContent>
                          <w:p w:rsidR="00632E17" w:rsidRPr="001367D5" w:rsidRDefault="00632E17" w:rsidP="00A34113">
                            <w:pPr>
                              <w:jc w:val="center"/>
                              <w:rPr>
                                <w:b/>
                              </w:rPr>
                            </w:pPr>
                            <w:r w:rsidRPr="001367D5">
                              <w:rPr>
                                <w:b/>
                              </w:rPr>
                              <w:t xml:space="preserve">Психологическое и физическое здоровье </w:t>
                            </w:r>
                            <w:proofErr w:type="gramStart"/>
                            <w:r w:rsidRPr="001367D5">
                              <w:rPr>
                                <w:b/>
                              </w:rPr>
                              <w:t>обучающихся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93" o:spid="_x0000_s1054" type="#_x0000_t61" style="position:absolute;left:0;text-align:left;margin-left:150.6pt;margin-top:8.6pt;width:117.35pt;height:5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" adj="13124,28289" fillcolor="yellow">
                <v:fill color2="#ffc" focusposition=".5,.5" focussize="" focus="100%" type="gradientRadial">
                  <o:fill v:ext="view" type="gradientCenter"/>
                </v:fill>
                <v:textbox>
                  <w:txbxContent>
                    <w:p w:rsidR="008D13CB" w:rsidRPr="001367D5" w:rsidRDefault="008D13CB" w:rsidP="00A34113">
                      <w:pPr>
                        <w:jc w:val="center"/>
                        <w:rPr>
                          <w:b/>
                        </w:rPr>
                      </w:pPr>
                      <w:r w:rsidRPr="001367D5">
                        <w:rPr>
                          <w:b/>
                        </w:rPr>
                        <w:t xml:space="preserve">Психологическое и физическое здоровье </w:t>
                      </w:r>
                      <w:proofErr w:type="gramStart"/>
                      <w:r w:rsidRPr="001367D5">
                        <w:rPr>
                          <w:b/>
                        </w:rPr>
                        <w:t>обучающихся</w:t>
                      </w:r>
                      <w:proofErr w:type="gramEnd"/>
                    </w:p>
                  </w:txbxContent>
                </v:textbox>
              </v:shape>
            </w:pict>
          </mc:Fallback>
        </mc:AlternateContent>
      </w: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F495B"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88960" behindDoc="0" locked="0" layoutInCell="1" allowOverlap="1" wp14:anchorId="22204001" wp14:editId="4A442D2C">
                <wp:simplePos x="0" y="0"/>
                <wp:positionH relativeFrom="column">
                  <wp:posOffset>2119630</wp:posOffset>
                </wp:positionH>
                <wp:positionV relativeFrom="paragraph">
                  <wp:posOffset>147320</wp:posOffset>
                </wp:positionV>
                <wp:extent cx="3296285" cy="715010"/>
                <wp:effectExtent l="0" t="0" r="37465" b="66040"/>
                <wp:wrapNone/>
                <wp:docPr id="392" name="Горизонтальный свиток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6285" cy="715010"/>
                        </a:xfrm>
                        <a:prstGeom prst="horizontalScroll">
                          <a:avLst>
                            <a:gd name="adj" fmla="val 12500"/>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632E17" w:rsidRPr="001367D5" w:rsidRDefault="00632E17" w:rsidP="00A34113">
                            <w:pPr>
                              <w:spacing w:before="240"/>
                              <w:jc w:val="center"/>
                              <w:rPr>
                                <w:b/>
                                <w:sz w:val="24"/>
                                <w:szCs w:val="24"/>
                              </w:rPr>
                            </w:pPr>
                            <w:r w:rsidRPr="001367D5">
                              <w:rPr>
                                <w:b/>
                                <w:sz w:val="24"/>
                                <w:szCs w:val="24"/>
                              </w:rPr>
                              <w:t>Центр содействия здоровью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92" o:spid="_x0000_s1055" type="#_x0000_t98" style="position:absolute;left:0;text-align:left;margin-left:166.9pt;margin-top:11.6pt;width:259.55pt;height:5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" fillcolor="#95b3d7" strokecolor="#95b3d7" strokeweight="1pt">
                <v:fill color2="#dbe5f1" angle="135" focus="50%" type="gradient"/>
                <v:shadow on="t" color="#243f60" opacity=".5" offset="1pt"/>
                <v:textbox>
                  <w:txbxContent>
                    <w:p w:rsidR="008D13CB" w:rsidRPr="001367D5" w:rsidRDefault="008D13CB" w:rsidP="00A34113">
                      <w:pPr>
                        <w:spacing w:before="240"/>
                        <w:jc w:val="center"/>
                        <w:rPr>
                          <w:b/>
                          <w:sz w:val="24"/>
                          <w:szCs w:val="24"/>
                        </w:rPr>
                      </w:pPr>
                      <w:r w:rsidRPr="001367D5">
                        <w:rPr>
                          <w:b/>
                          <w:sz w:val="24"/>
                          <w:szCs w:val="24"/>
                        </w:rPr>
                        <w:t>Центр содействия здоровью</w:t>
                      </w:r>
                    </w:p>
                  </w:txbxContent>
                </v:textbox>
              </v:shape>
            </w:pict>
          </mc:Fallback>
        </mc:AlternateContent>
      </w:r>
    </w:p>
    <w:p w:rsidR="00A34113" w:rsidRPr="00A34113" w:rsidRDefault="00AF495B"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5104" behindDoc="0" locked="0" layoutInCell="1" allowOverlap="1" wp14:anchorId="42C461DF" wp14:editId="02EB90D7">
                <wp:simplePos x="0" y="0"/>
                <wp:positionH relativeFrom="column">
                  <wp:posOffset>-102235</wp:posOffset>
                </wp:positionH>
                <wp:positionV relativeFrom="paragraph">
                  <wp:posOffset>61595</wp:posOffset>
                </wp:positionV>
                <wp:extent cx="1619250" cy="725805"/>
                <wp:effectExtent l="0" t="0" r="666750" b="17145"/>
                <wp:wrapNone/>
                <wp:docPr id="391" name="Прямоугольная выноска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725805"/>
                        </a:xfrm>
                        <a:prstGeom prst="wedgeRectCallout">
                          <a:avLst>
                            <a:gd name="adj1" fmla="val 88472"/>
                            <a:gd name="adj2" fmla="val 130"/>
                          </a:avLst>
                        </a:prstGeom>
                        <a:gradFill rotWithShape="0">
                          <a:gsLst>
                            <a:gs pos="0">
                              <a:srgbClr val="CCC0D9"/>
                            </a:gs>
                            <a:gs pos="100000">
                              <a:srgbClr val="CCC0D9">
                                <a:gamma/>
                                <a:tint val="20000"/>
                                <a:invGamma/>
                              </a:srgbClr>
                            </a:gs>
                          </a:gsLst>
                          <a:lin ang="2700000" scaled="1"/>
                        </a:gradFill>
                        <a:ln w="9525">
                          <a:solidFill>
                            <a:srgbClr val="000000"/>
                          </a:solidFill>
                          <a:miter lim="800000"/>
                          <a:headEnd/>
                          <a:tailEnd/>
                        </a:ln>
                      </wps:spPr>
                      <wps:txbx>
                        <w:txbxContent>
                          <w:p w:rsidR="00632E17" w:rsidRPr="001367D5" w:rsidRDefault="00632E17" w:rsidP="00A34113">
                            <w:pPr>
                              <w:jc w:val="center"/>
                              <w:rPr>
                                <w:b/>
                              </w:rPr>
                            </w:pPr>
                            <w:r w:rsidRPr="001367D5">
                              <w:rPr>
                                <w:b/>
                              </w:rPr>
                              <w:t xml:space="preserve">Совместная деятельность с социальными партнёрами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91" o:spid="_x0000_s1056" type="#_x0000_t61" style="position:absolute;left:0;text-align:left;margin-left:-8.05pt;margin-top:4.85pt;width:127.5pt;height:5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" adj="29910,10828" fillcolor="#ccc0d9">
                <v:fill color2="#f5f2f7" angle="45" focus="100%" type="gradient"/>
                <v:textbox>
                  <w:txbxContent>
                    <w:p w:rsidR="008D13CB" w:rsidRPr="001367D5" w:rsidRDefault="008D13CB" w:rsidP="00A34113">
                      <w:pPr>
                        <w:jc w:val="center"/>
                        <w:rPr>
                          <w:b/>
                        </w:rPr>
                      </w:pPr>
                      <w:r w:rsidRPr="001367D5">
                        <w:rPr>
                          <w:b/>
                        </w:rPr>
                        <w:t xml:space="preserve">Совместная деятельность с социальными партнёрами </w:t>
                      </w:r>
                    </w:p>
                  </w:txbxContent>
                </v:textbox>
              </v:shape>
            </w:pict>
          </mc:Fallback>
        </mc:AlternateContent>
      </w: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p>
    <w:p w:rsidR="00A34113" w:rsidRPr="00A34113" w:rsidRDefault="00AF495B" w:rsidP="00A34113">
      <w:pPr>
        <w:suppressAutoHyphens/>
        <w:spacing w:after="0" w:line="240" w:lineRule="auto"/>
        <w:ind w:firstLine="567"/>
        <w:jc w:val="both"/>
        <w:rPr>
          <w:rFonts w:ascii="Times New Roman" w:eastAsia="Times New Roman" w:hAnsi="Times New Roman" w:cs="Times New Roman"/>
          <w:color w:val="984806" w:themeColor="accent6" w:themeShade="80"/>
          <w:sz w:val="24"/>
          <w:szCs w:val="24"/>
          <w:lang w:eastAsia="ar-SA"/>
        </w:rPr>
      </w:pP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3056" behindDoc="0" locked="0" layoutInCell="1" allowOverlap="1" wp14:anchorId="083D0476" wp14:editId="27E0C9D5">
                <wp:simplePos x="0" y="0"/>
                <wp:positionH relativeFrom="column">
                  <wp:posOffset>4137660</wp:posOffset>
                </wp:positionH>
                <wp:positionV relativeFrom="paragraph">
                  <wp:posOffset>52705</wp:posOffset>
                </wp:positionV>
                <wp:extent cx="1383665" cy="913765"/>
                <wp:effectExtent l="0" t="476250" r="26035" b="19685"/>
                <wp:wrapNone/>
                <wp:docPr id="390" name="Прямоугольная выноска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913765"/>
                        </a:xfrm>
                        <a:prstGeom prst="wedgeRectCallout">
                          <a:avLst>
                            <a:gd name="adj1" fmla="val 14477"/>
                            <a:gd name="adj2" fmla="val -99130"/>
                          </a:avLst>
                        </a:prstGeom>
                        <a:gradFill rotWithShape="0">
                          <a:gsLst>
                            <a:gs pos="0">
                              <a:srgbClr val="FFFF00"/>
                            </a:gs>
                            <a:gs pos="100000">
                              <a:srgbClr val="FFFF00">
                                <a:gamma/>
                                <a:tint val="20000"/>
                                <a:invGamma/>
                              </a:srgbClr>
                            </a:gs>
                          </a:gsLst>
                          <a:path path="rect">
                            <a:fillToRect l="50000" t="50000" r="50000" b="50000"/>
                          </a:path>
                        </a:gradFill>
                        <a:ln w="9525">
                          <a:solidFill>
                            <a:srgbClr val="000000"/>
                          </a:solidFill>
                          <a:miter lim="800000"/>
                          <a:headEnd/>
                          <a:tailEnd/>
                        </a:ln>
                      </wps:spPr>
                      <wps:txbx>
                        <w:txbxContent>
                          <w:p w:rsidR="00632E17" w:rsidRPr="001367D5" w:rsidRDefault="00632E17" w:rsidP="00A34113">
                            <w:pPr>
                              <w:jc w:val="center"/>
                              <w:rPr>
                                <w:b/>
                              </w:rPr>
                            </w:pPr>
                            <w:r w:rsidRPr="001367D5">
                              <w:rPr>
                                <w:b/>
                              </w:rPr>
                              <w:t xml:space="preserve">Психолого-педагогическое просвещение коллектива </w:t>
                            </w:r>
                          </w:p>
                          <w:p w:rsidR="00632E17" w:rsidRDefault="00632E17" w:rsidP="00A34113">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90" o:spid="_x0000_s1057" type="#_x0000_t61" style="position:absolute;left:0;text-align:left;margin-left:325.8pt;margin-top:4.15pt;width:108.95pt;height:7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" adj="13927,-10612" fillcolor="yellow">
                <v:fill color2="#ffc" focusposition=".5,.5" focussize="" focus="100%" type="gradientRadial">
                  <o:fill v:ext="view" type="gradientCenter"/>
                </v:fill>
                <v:textbox>
                  <w:txbxContent>
                    <w:p w:rsidR="008D13CB" w:rsidRPr="001367D5" w:rsidRDefault="008D13CB" w:rsidP="00A34113">
                      <w:pPr>
                        <w:jc w:val="center"/>
                        <w:rPr>
                          <w:b/>
                        </w:rPr>
                      </w:pPr>
                      <w:r w:rsidRPr="001367D5">
                        <w:rPr>
                          <w:b/>
                        </w:rPr>
                        <w:t xml:space="preserve">Психолого-педагогическое просвещение коллектива </w:t>
                      </w:r>
                    </w:p>
                    <w:p w:rsidR="008D13CB" w:rsidRDefault="008D13CB" w:rsidP="00A34113">
                      <w:pPr>
                        <w:spacing w:before="240"/>
                      </w:pPr>
                    </w:p>
                  </w:txbxContent>
                </v:textbox>
              </v:shape>
            </w:pict>
          </mc:Fallback>
        </mc:AlternateContent>
      </w: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2032" behindDoc="0" locked="0" layoutInCell="1" allowOverlap="1" wp14:anchorId="095C49FD" wp14:editId="348F35F1">
                <wp:simplePos x="0" y="0"/>
                <wp:positionH relativeFrom="column">
                  <wp:posOffset>2205355</wp:posOffset>
                </wp:positionH>
                <wp:positionV relativeFrom="paragraph">
                  <wp:posOffset>67945</wp:posOffset>
                </wp:positionV>
                <wp:extent cx="1694815" cy="866775"/>
                <wp:effectExtent l="0" t="476250" r="19685" b="28575"/>
                <wp:wrapNone/>
                <wp:docPr id="389" name="Прямоугольная выноска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866775"/>
                        </a:xfrm>
                        <a:prstGeom prst="wedgeRectCallout">
                          <a:avLst>
                            <a:gd name="adj1" fmla="val 25685"/>
                            <a:gd name="adj2" fmla="val -101648"/>
                          </a:avLst>
                        </a:prstGeom>
                        <a:gradFill rotWithShape="0">
                          <a:gsLst>
                            <a:gs pos="0">
                              <a:srgbClr val="FFFF00"/>
                            </a:gs>
                            <a:gs pos="100000">
                              <a:srgbClr val="FFFF00">
                                <a:gamma/>
                                <a:tint val="20000"/>
                                <a:invGamma/>
                              </a:srgbClr>
                            </a:gs>
                          </a:gsLst>
                          <a:path path="rect">
                            <a:fillToRect l="50000" t="50000" r="50000" b="50000"/>
                          </a:path>
                        </a:gradFill>
                        <a:ln w="9525">
                          <a:solidFill>
                            <a:srgbClr val="000000"/>
                          </a:solidFill>
                          <a:miter lim="800000"/>
                          <a:headEnd/>
                          <a:tailEnd/>
                        </a:ln>
                      </wps:spPr>
                      <wps:txbx>
                        <w:txbxContent>
                          <w:p w:rsidR="00632E17" w:rsidRPr="001367D5" w:rsidRDefault="00632E17" w:rsidP="00A34113">
                            <w:pPr>
                              <w:jc w:val="center"/>
                              <w:rPr>
                                <w:b/>
                              </w:rPr>
                            </w:pPr>
                            <w:r w:rsidRPr="001367D5">
                              <w:rPr>
                                <w:b/>
                              </w:rPr>
                              <w:t>Индивидуально-ориентированное сопровождение одаренных детей</w:t>
                            </w:r>
                          </w:p>
                          <w:p w:rsidR="00632E17" w:rsidRDefault="00632E17" w:rsidP="00A34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89" o:spid="_x0000_s1058" type="#_x0000_t61" style="position:absolute;left:0;text-align:left;margin-left:173.65pt;margin-top:5.35pt;width:133.45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" adj="16348,-11156" fillcolor="yellow">
                <v:fill color2="#ffc" focusposition=".5,.5" focussize="" focus="100%" type="gradientRadial">
                  <o:fill v:ext="view" type="gradientCenter"/>
                </v:fill>
                <v:textbox>
                  <w:txbxContent>
                    <w:p w:rsidR="008D13CB" w:rsidRPr="001367D5" w:rsidRDefault="008D13CB" w:rsidP="00A34113">
                      <w:pPr>
                        <w:jc w:val="center"/>
                        <w:rPr>
                          <w:b/>
                        </w:rPr>
                      </w:pPr>
                      <w:r w:rsidRPr="001367D5">
                        <w:rPr>
                          <w:b/>
                        </w:rPr>
                        <w:t>Индивидуально-ориентированное сопровождение одаренных детей</w:t>
                      </w:r>
                    </w:p>
                    <w:p w:rsidR="008D13CB" w:rsidRDefault="008D13CB" w:rsidP="00A34113"/>
                  </w:txbxContent>
                </v:textbox>
              </v:shape>
            </w:pict>
          </mc:Fallback>
        </mc:AlternateContent>
      </w:r>
      <w:r w:rsidRPr="00A34113">
        <w:rPr>
          <w:rFonts w:ascii="Times New Roman" w:eastAsia="Times New Roman" w:hAnsi="Times New Roman" w:cs="Times New Roman"/>
          <w:noProof/>
          <w:color w:val="984806" w:themeColor="accent6" w:themeShade="80"/>
          <w:sz w:val="24"/>
          <w:szCs w:val="24"/>
        </w:rPr>
        <mc:AlternateContent>
          <mc:Choice Requires="wps">
            <w:drawing>
              <wp:anchor distT="0" distB="0" distL="114300" distR="114300" simplePos="0" relativeHeight="251696128" behindDoc="0" locked="0" layoutInCell="1" allowOverlap="1" wp14:anchorId="75153FE1" wp14:editId="4B409911">
                <wp:simplePos x="0" y="0"/>
                <wp:positionH relativeFrom="column">
                  <wp:posOffset>120015</wp:posOffset>
                </wp:positionH>
                <wp:positionV relativeFrom="paragraph">
                  <wp:posOffset>52705</wp:posOffset>
                </wp:positionV>
                <wp:extent cx="1397000" cy="755015"/>
                <wp:effectExtent l="0" t="495300" r="927100" b="26035"/>
                <wp:wrapNone/>
                <wp:docPr id="387" name="Прямоугольная выноска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755015"/>
                        </a:xfrm>
                        <a:prstGeom prst="wedgeRectCallout">
                          <a:avLst>
                            <a:gd name="adj1" fmla="val 112319"/>
                            <a:gd name="adj2" fmla="val -110301"/>
                          </a:avLst>
                        </a:prstGeom>
                        <a:gradFill rotWithShape="0">
                          <a:gsLst>
                            <a:gs pos="0">
                              <a:srgbClr val="CCC0D9"/>
                            </a:gs>
                            <a:gs pos="100000">
                              <a:srgbClr val="CCC0D9">
                                <a:gamma/>
                                <a:tint val="20000"/>
                                <a:invGamma/>
                              </a:srgbClr>
                            </a:gs>
                          </a:gsLst>
                          <a:lin ang="2700000" scaled="1"/>
                        </a:gradFill>
                        <a:ln w="9525">
                          <a:solidFill>
                            <a:srgbClr val="000000"/>
                          </a:solidFill>
                          <a:miter lim="800000"/>
                          <a:headEnd/>
                          <a:tailEnd/>
                        </a:ln>
                      </wps:spPr>
                      <wps:txbx>
                        <w:txbxContent>
                          <w:p w:rsidR="00632E17" w:rsidRPr="001367D5" w:rsidRDefault="00632E17" w:rsidP="00A34113">
                            <w:pPr>
                              <w:jc w:val="center"/>
                              <w:rPr>
                                <w:b/>
                              </w:rPr>
                            </w:pPr>
                            <w:r w:rsidRPr="001367D5">
                              <w:rPr>
                                <w:b/>
                              </w:rPr>
                              <w:t>Психолого-педагогическое сопровождение детей с ОВЗ</w:t>
                            </w:r>
                            <w:r>
                              <w:rPr>
                                <w:b/>
                              </w:rPr>
                              <w:t xml:space="preserve"> </w:t>
                            </w:r>
                            <w:r w:rsidRPr="001367D5">
                              <w:rPr>
                                <w:b/>
                              </w:rPr>
                              <w:t>(</w:t>
                            </w:r>
                            <w:proofErr w:type="spellStart"/>
                            <w:r w:rsidRPr="001367D5">
                              <w:rPr>
                                <w:b/>
                              </w:rPr>
                              <w:t>г</w:t>
                            </w:r>
                            <w:proofErr w:type="gramStart"/>
                            <w:r w:rsidRPr="001367D5">
                              <w:rPr>
                                <w:b/>
                              </w:rPr>
                              <w:t>.Г</w:t>
                            </w:r>
                            <w:proofErr w:type="gramEnd"/>
                            <w:r w:rsidRPr="001367D5">
                              <w:rPr>
                                <w:b/>
                              </w:rPr>
                              <w:t>уково</w:t>
                            </w:r>
                            <w:proofErr w:type="spellEnd"/>
                            <w:r w:rsidRPr="001367D5">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оугольная выноска 387" o:spid="_x0000_s1059" type="#_x0000_t61" style="position:absolute;left:0;text-align:left;margin-left:9.45pt;margin-top:4.15pt;width:110pt;height:5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" adj="35061,-13025" fillcolor="#ccc0d9">
                <v:fill color2="#f5f2f7" angle="45" focus="100%" type="gradient"/>
                <v:textbox>
                  <w:txbxContent>
                    <w:p w:rsidR="008D13CB" w:rsidRPr="001367D5" w:rsidRDefault="008D13CB" w:rsidP="00A34113">
                      <w:pPr>
                        <w:jc w:val="center"/>
                        <w:rPr>
                          <w:b/>
                        </w:rPr>
                      </w:pPr>
                      <w:r w:rsidRPr="001367D5">
                        <w:rPr>
                          <w:b/>
                        </w:rPr>
                        <w:t>Психолого-педагогическое сопровождение детей с ОВЗ</w:t>
                      </w:r>
                      <w:r>
                        <w:rPr>
                          <w:b/>
                        </w:rPr>
                        <w:t xml:space="preserve"> </w:t>
                      </w:r>
                      <w:r w:rsidRPr="001367D5">
                        <w:rPr>
                          <w:b/>
                        </w:rPr>
                        <w:t>(</w:t>
                      </w:r>
                      <w:proofErr w:type="spellStart"/>
                      <w:r w:rsidRPr="001367D5">
                        <w:rPr>
                          <w:b/>
                        </w:rPr>
                        <w:t>г</w:t>
                      </w:r>
                      <w:proofErr w:type="gramStart"/>
                      <w:r w:rsidRPr="001367D5">
                        <w:rPr>
                          <w:b/>
                        </w:rPr>
                        <w:t>.Г</w:t>
                      </w:r>
                      <w:proofErr w:type="gramEnd"/>
                      <w:r w:rsidRPr="001367D5">
                        <w:rPr>
                          <w:b/>
                        </w:rPr>
                        <w:t>уково</w:t>
                      </w:r>
                      <w:proofErr w:type="spellEnd"/>
                      <w:r w:rsidRPr="001367D5">
                        <w:rPr>
                          <w:b/>
                        </w:rPr>
                        <w:t>)</w:t>
                      </w:r>
                    </w:p>
                  </w:txbxContent>
                </v:textbox>
              </v:shape>
            </w:pict>
          </mc:Fallback>
        </mc:AlternateContent>
      </w:r>
    </w:p>
    <w:p w:rsidR="00A34113" w:rsidRPr="00A34113" w:rsidRDefault="00A34113" w:rsidP="00A34113">
      <w:pPr>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center"/>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rPr>
          <w:rFonts w:ascii="Times New Roman" w:eastAsia="Times New Roman" w:hAnsi="Times New Roman" w:cs="Times New Roman"/>
          <w:color w:val="984806" w:themeColor="accent6" w:themeShade="80"/>
          <w:sz w:val="24"/>
          <w:szCs w:val="24"/>
          <w:lang w:eastAsia="ar-SA"/>
        </w:rPr>
      </w:pPr>
    </w:p>
    <w:p w:rsidR="00A34113" w:rsidRPr="00A34113" w:rsidRDefault="00A34113" w:rsidP="00A34113">
      <w:pPr>
        <w:suppressAutoHyphens/>
        <w:spacing w:after="0" w:line="240" w:lineRule="auto"/>
        <w:ind w:firstLine="567"/>
        <w:jc w:val="center"/>
        <w:rPr>
          <w:rFonts w:ascii="Times New Roman" w:eastAsia="Times New Roman" w:hAnsi="Times New Roman" w:cs="Times New Roman"/>
          <w:color w:val="984806" w:themeColor="accent6" w:themeShade="80"/>
          <w:sz w:val="2"/>
          <w:szCs w:val="24"/>
          <w:lang w:eastAsia="ar-SA"/>
        </w:rPr>
      </w:pPr>
    </w:p>
    <w:p w:rsidR="00A34113" w:rsidRPr="00A34113" w:rsidRDefault="00A34113" w:rsidP="00A34113">
      <w:pPr>
        <w:suppressAutoHyphens/>
        <w:spacing w:after="0" w:line="240" w:lineRule="auto"/>
        <w:jc w:val="both"/>
        <w:rPr>
          <w:rFonts w:ascii="Times New Roman" w:eastAsia="Times New Roman" w:hAnsi="Times New Roman" w:cs="Times New Roman"/>
          <w:color w:val="984806" w:themeColor="accent6" w:themeShade="80"/>
          <w:sz w:val="2"/>
          <w:szCs w:val="24"/>
          <w:lang w:eastAsia="ar-SA"/>
        </w:rPr>
      </w:pPr>
    </w:p>
    <w:p w:rsidR="00A34113" w:rsidRPr="00A34113" w:rsidRDefault="00A34113" w:rsidP="00A34113">
      <w:pPr>
        <w:tabs>
          <w:tab w:val="left" w:pos="993"/>
        </w:tabs>
        <w:suppressAutoHyphens/>
        <w:spacing w:after="0" w:line="240" w:lineRule="auto"/>
        <w:ind w:left="567"/>
        <w:rPr>
          <w:rFonts w:ascii="Times New Roman" w:eastAsia="Times New Roman" w:hAnsi="Times New Roman" w:cs="Times New Roman"/>
          <w:b/>
          <w:color w:val="984806" w:themeColor="accent6" w:themeShade="80"/>
          <w:sz w:val="24"/>
          <w:szCs w:val="28"/>
          <w:lang w:eastAsia="ar-SA"/>
        </w:rPr>
      </w:pPr>
    </w:p>
    <w:p w:rsidR="00A34113" w:rsidRPr="00A34113" w:rsidRDefault="00A34113" w:rsidP="00A34113">
      <w:pPr>
        <w:tabs>
          <w:tab w:val="left" w:pos="993"/>
        </w:tabs>
        <w:suppressAutoHyphens/>
        <w:spacing w:after="0" w:line="240" w:lineRule="auto"/>
        <w:ind w:left="567"/>
        <w:rPr>
          <w:rFonts w:ascii="Times New Roman" w:eastAsia="Times New Roman" w:hAnsi="Times New Roman" w:cs="Times New Roman"/>
          <w:b/>
          <w:color w:val="984806" w:themeColor="accent6" w:themeShade="80"/>
          <w:sz w:val="24"/>
          <w:szCs w:val="28"/>
          <w:lang w:eastAsia="ar-SA"/>
        </w:rPr>
      </w:pPr>
    </w:p>
    <w:p w:rsidR="00A34113" w:rsidRPr="009C091E" w:rsidRDefault="00A34113" w:rsidP="00B53BC4">
      <w:pPr>
        <w:numPr>
          <w:ilvl w:val="0"/>
          <w:numId w:val="33"/>
        </w:numPr>
        <w:tabs>
          <w:tab w:val="left" w:pos="993"/>
        </w:tabs>
        <w:suppressAutoHyphens/>
        <w:spacing w:after="0" w:line="240" w:lineRule="auto"/>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8"/>
          <w:lang w:eastAsia="ar-SA"/>
        </w:rPr>
        <w:t xml:space="preserve">Психологическое и физическое здоровье </w:t>
      </w:r>
      <w:proofErr w:type="gramStart"/>
      <w:r w:rsidRPr="009C091E">
        <w:rPr>
          <w:rFonts w:ascii="Times New Roman" w:eastAsia="Times New Roman" w:hAnsi="Times New Roman" w:cs="Times New Roman"/>
          <w:b/>
          <w:color w:val="000000" w:themeColor="text1"/>
          <w:sz w:val="24"/>
          <w:szCs w:val="28"/>
          <w:lang w:eastAsia="ar-SA"/>
        </w:rPr>
        <w:t>обучающихся</w:t>
      </w:r>
      <w:proofErr w:type="gramEnd"/>
      <w:r w:rsidRPr="009C091E">
        <w:rPr>
          <w:rFonts w:ascii="Times New Roman" w:eastAsia="Times New Roman" w:hAnsi="Times New Roman" w:cs="Times New Roman"/>
          <w:b/>
          <w:color w:val="000000" w:themeColor="text1"/>
          <w:sz w:val="24"/>
          <w:szCs w:val="28"/>
          <w:lang w:eastAsia="ar-SA"/>
        </w:rPr>
        <w:t>.</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u w:val="single"/>
          <w:lang w:eastAsia="ar-SA"/>
        </w:rPr>
        <w:t>Работа педагога-психолога</w:t>
      </w:r>
      <w:r w:rsidRPr="009C091E">
        <w:rPr>
          <w:rFonts w:ascii="Times New Roman" w:eastAsia="Times New Roman" w:hAnsi="Times New Roman" w:cs="Times New Roman"/>
          <w:color w:val="000000" w:themeColor="text1"/>
          <w:sz w:val="24"/>
          <w:szCs w:val="28"/>
          <w:lang w:eastAsia="ar-SA"/>
        </w:rPr>
        <w:t xml:space="preserve"> направлена на сохранение психического, соматического и социального благополучия </w:t>
      </w:r>
      <w:proofErr w:type="gramStart"/>
      <w:r w:rsidRPr="009C091E">
        <w:rPr>
          <w:rFonts w:ascii="Times New Roman" w:eastAsia="Times New Roman" w:hAnsi="Times New Roman" w:cs="Times New Roman"/>
          <w:color w:val="000000" w:themeColor="text1"/>
          <w:sz w:val="24"/>
          <w:szCs w:val="28"/>
          <w:lang w:eastAsia="ar-SA"/>
        </w:rPr>
        <w:t>обучающихся</w:t>
      </w:r>
      <w:proofErr w:type="gramEnd"/>
      <w:r w:rsidRPr="009C091E">
        <w:rPr>
          <w:rFonts w:ascii="Times New Roman" w:eastAsia="Times New Roman" w:hAnsi="Times New Roman" w:cs="Times New Roman"/>
          <w:color w:val="000000" w:themeColor="text1"/>
          <w:sz w:val="24"/>
          <w:szCs w:val="28"/>
          <w:lang w:eastAsia="ar-SA"/>
        </w:rPr>
        <w:t>:</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психолого-педагогическое сопровождение процесса адаптации учащихся в школе мониторинг адаптационного периода для первоклассников, пятиклассников,  </w:t>
      </w:r>
      <w:proofErr w:type="spellStart"/>
      <w:r w:rsidRPr="009C091E">
        <w:rPr>
          <w:rFonts w:ascii="Times New Roman" w:eastAsia="Times New Roman" w:hAnsi="Times New Roman" w:cs="Times New Roman"/>
          <w:color w:val="000000" w:themeColor="text1"/>
          <w:sz w:val="24"/>
          <w:szCs w:val="24"/>
        </w:rPr>
        <w:t>профориентационная</w:t>
      </w:r>
      <w:proofErr w:type="spellEnd"/>
      <w:r w:rsidRPr="009C091E">
        <w:rPr>
          <w:rFonts w:ascii="Times New Roman" w:eastAsia="Times New Roman" w:hAnsi="Times New Roman" w:cs="Times New Roman"/>
          <w:color w:val="000000" w:themeColor="text1"/>
          <w:sz w:val="24"/>
          <w:szCs w:val="24"/>
        </w:rPr>
        <w:t xml:space="preserve"> работа в классах </w:t>
      </w:r>
      <w:r w:rsidRPr="009C091E">
        <w:rPr>
          <w:rFonts w:ascii="Times New Roman" w:eastAsia="Times New Roman" w:hAnsi="Times New Roman" w:cs="Times New Roman"/>
          <w:b/>
          <w:color w:val="000000" w:themeColor="text1"/>
          <w:sz w:val="24"/>
          <w:szCs w:val="24"/>
        </w:rPr>
        <w:t xml:space="preserve">(приложение 1); </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психолого-педагогическое сопровождение </w:t>
      </w:r>
      <w:proofErr w:type="gramStart"/>
      <w:r w:rsidRPr="009C091E">
        <w:rPr>
          <w:rFonts w:ascii="Times New Roman" w:eastAsia="Times New Roman" w:hAnsi="Times New Roman" w:cs="Times New Roman"/>
          <w:color w:val="000000" w:themeColor="text1"/>
          <w:sz w:val="24"/>
          <w:szCs w:val="24"/>
        </w:rPr>
        <w:t>обучающихся</w:t>
      </w:r>
      <w:proofErr w:type="gramEnd"/>
      <w:r w:rsidRPr="009C091E">
        <w:rPr>
          <w:rFonts w:ascii="Times New Roman" w:eastAsia="Times New Roman" w:hAnsi="Times New Roman" w:cs="Times New Roman"/>
          <w:color w:val="000000" w:themeColor="text1"/>
          <w:sz w:val="24"/>
          <w:szCs w:val="24"/>
        </w:rPr>
        <w:t xml:space="preserve"> асоциального поведения;</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психологическое просвещение всех участников образовательного процесса;</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мониторинг возможностей и способностей обучающихся;</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выявление и поддержка детей с особыми образовательными потребностями;</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выявление и поддержка одарённых детей;</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психолого-педагогическое сопровождение детей, обучающихся по ФГОС;</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дифференциация и индивидуализация обучения;</w:t>
      </w:r>
    </w:p>
    <w:p w:rsidR="00A34113" w:rsidRPr="009C091E" w:rsidRDefault="00A34113" w:rsidP="00A34113">
      <w:pPr>
        <w:tabs>
          <w:tab w:val="left" w:pos="851"/>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сохранение и укрепление психологического здоровья.</w:t>
      </w:r>
    </w:p>
    <w:p w:rsidR="00A34113" w:rsidRPr="009C091E" w:rsidRDefault="00A34113" w:rsidP="00A34113">
      <w:pPr>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С 2012 года в школе успешно реализуется программа «Шаг навстречу» </w:t>
      </w:r>
      <w:r w:rsidRPr="009C091E">
        <w:rPr>
          <w:rFonts w:ascii="Times New Roman" w:eastAsia="Times New Roman" w:hAnsi="Times New Roman" w:cs="Times New Roman"/>
          <w:i/>
          <w:color w:val="000000" w:themeColor="text1"/>
          <w:sz w:val="24"/>
          <w:szCs w:val="24"/>
        </w:rPr>
        <w:t xml:space="preserve">(приложение 1) </w:t>
      </w:r>
      <w:r w:rsidRPr="009C091E">
        <w:rPr>
          <w:rFonts w:ascii="Times New Roman" w:eastAsia="Times New Roman" w:hAnsi="Times New Roman" w:cs="Times New Roman"/>
          <w:color w:val="000000" w:themeColor="text1"/>
          <w:sz w:val="24"/>
          <w:szCs w:val="24"/>
        </w:rPr>
        <w:t xml:space="preserve">в ходе которой проводятся с учащимися тренинги, практикумы по освоению технологии релаксации. Оздоровительные занятия строятся по принципу систематичности, вызывают у ребенка положительные эмоциональные реакции, содержат элементы дидактической игры и двигательные упражнения, основаны на позициях </w:t>
      </w:r>
      <w:proofErr w:type="spellStart"/>
      <w:r w:rsidRPr="009C091E">
        <w:rPr>
          <w:rFonts w:ascii="Times New Roman" w:eastAsia="Times New Roman" w:hAnsi="Times New Roman" w:cs="Times New Roman"/>
          <w:color w:val="000000" w:themeColor="text1"/>
          <w:sz w:val="24"/>
          <w:szCs w:val="24"/>
        </w:rPr>
        <w:t>гиппократовского</w:t>
      </w:r>
      <w:proofErr w:type="spellEnd"/>
      <w:r w:rsidRPr="009C091E">
        <w:rPr>
          <w:rFonts w:ascii="Times New Roman" w:eastAsia="Times New Roman" w:hAnsi="Times New Roman" w:cs="Times New Roman"/>
          <w:color w:val="000000" w:themeColor="text1"/>
          <w:sz w:val="24"/>
          <w:szCs w:val="24"/>
        </w:rPr>
        <w:t xml:space="preserve"> учения «не навреди».  Результаты следующие:</w:t>
      </w:r>
    </w:p>
    <w:p w:rsidR="00A34113" w:rsidRPr="009C091E" w:rsidRDefault="00A34113" w:rsidP="00A34113">
      <w:pPr>
        <w:suppressAutoHyphens/>
        <w:spacing w:after="0" w:line="240" w:lineRule="auto"/>
        <w:ind w:left="644"/>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Сравнительный анализ проведения теста «Твое здоровье»</w:t>
      </w:r>
    </w:p>
    <w:p w:rsidR="00A34113" w:rsidRPr="009C091E" w:rsidRDefault="00A34113" w:rsidP="00A34113">
      <w:pPr>
        <w:tabs>
          <w:tab w:val="left" w:pos="465"/>
        </w:tabs>
        <w:suppressAutoHyphens/>
        <w:spacing w:after="0" w:line="240" w:lineRule="auto"/>
        <w:ind w:left="284"/>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Методика: </w:t>
      </w:r>
      <w:proofErr w:type="gramStart"/>
      <w:r w:rsidRPr="009C091E">
        <w:rPr>
          <w:rFonts w:ascii="Times New Roman" w:eastAsia="Times New Roman" w:hAnsi="Times New Roman" w:cs="Times New Roman"/>
          <w:color w:val="000000" w:themeColor="text1"/>
          <w:sz w:val="24"/>
          <w:szCs w:val="24"/>
        </w:rPr>
        <w:t xml:space="preserve">Тест «Твое здоровье»  (Обухова Л.А., </w:t>
      </w:r>
      <w:proofErr w:type="spellStart"/>
      <w:r w:rsidRPr="009C091E">
        <w:rPr>
          <w:rFonts w:ascii="Times New Roman" w:eastAsia="Times New Roman" w:hAnsi="Times New Roman" w:cs="Times New Roman"/>
          <w:color w:val="000000" w:themeColor="text1"/>
          <w:sz w:val="24"/>
          <w:szCs w:val="24"/>
        </w:rPr>
        <w:t>Лемяскина</w:t>
      </w:r>
      <w:proofErr w:type="spellEnd"/>
      <w:r w:rsidRPr="009C091E">
        <w:rPr>
          <w:rFonts w:ascii="Times New Roman" w:eastAsia="Times New Roman" w:hAnsi="Times New Roman" w:cs="Times New Roman"/>
          <w:color w:val="000000" w:themeColor="text1"/>
          <w:sz w:val="24"/>
          <w:szCs w:val="24"/>
        </w:rPr>
        <w:t xml:space="preserve"> Н.А. Школа докторов здоровья или 135 уроков здоровья.  1-4 классы.</w:t>
      </w:r>
      <w:proofErr w:type="gramEnd"/>
      <w:r w:rsidRPr="009C091E">
        <w:rPr>
          <w:rFonts w:ascii="Times New Roman" w:eastAsia="Times New Roman" w:hAnsi="Times New Roman" w:cs="Times New Roman"/>
          <w:color w:val="000000" w:themeColor="text1"/>
          <w:sz w:val="24"/>
          <w:szCs w:val="24"/>
        </w:rPr>
        <w:t xml:space="preserve"> – </w:t>
      </w:r>
      <w:proofErr w:type="gramStart"/>
      <w:r w:rsidRPr="009C091E">
        <w:rPr>
          <w:rFonts w:ascii="Times New Roman" w:eastAsia="Times New Roman" w:hAnsi="Times New Roman" w:cs="Times New Roman"/>
          <w:color w:val="000000" w:themeColor="text1"/>
          <w:sz w:val="24"/>
          <w:szCs w:val="24"/>
        </w:rPr>
        <w:t>М., 2004)</w:t>
      </w:r>
      <w:proofErr w:type="gramEnd"/>
    </w:p>
    <w:p w:rsidR="00A34113" w:rsidRPr="009C091E" w:rsidRDefault="00A34113" w:rsidP="00A34113">
      <w:pPr>
        <w:tabs>
          <w:tab w:val="left" w:pos="465"/>
        </w:tabs>
        <w:suppressAutoHyphens/>
        <w:spacing w:after="0" w:line="240" w:lineRule="auto"/>
        <w:ind w:left="644"/>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4 класс</w:t>
      </w:r>
    </w:p>
    <w:p w:rsidR="00A34113" w:rsidRPr="009C091E" w:rsidRDefault="00A34113" w:rsidP="00A34113">
      <w:pPr>
        <w:tabs>
          <w:tab w:val="left" w:pos="465"/>
        </w:tabs>
        <w:suppressAutoHyphens/>
        <w:spacing w:after="0" w:line="240" w:lineRule="auto"/>
        <w:ind w:left="644"/>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Количество учащихся:  27чел. – 2013 г.; 29 чел – 2014 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666"/>
      </w:tblGrid>
      <w:tr w:rsidR="009C091E" w:rsidRPr="009C091E" w:rsidTr="00A34113">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Годы</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есть некоторые проблемы со здоровьем</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серьезные со здоровьем проблемы  и им необходимо лечение и профилактические мероприятия.</w:t>
            </w:r>
          </w:p>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практически здоровы</w:t>
            </w:r>
          </w:p>
        </w:tc>
        <w:tc>
          <w:tcPr>
            <w:tcW w:w="1666"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занятия на кружке «Шаг навстречу» им  помогают больше узнать о профилактике заболеваний, об организации своей жизни с целью сохранить здоровье.</w:t>
            </w:r>
          </w:p>
        </w:tc>
      </w:tr>
      <w:tr w:rsidR="009C091E" w:rsidRPr="009C091E" w:rsidTr="00A34113">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lastRenderedPageBreak/>
              <w:t>2013</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15 (56%)</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7 (26%)</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5 (18%)</w:t>
            </w:r>
          </w:p>
        </w:tc>
        <w:tc>
          <w:tcPr>
            <w:tcW w:w="1666"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24 чел.</w:t>
            </w:r>
          </w:p>
        </w:tc>
      </w:tr>
      <w:tr w:rsidR="009C091E" w:rsidRPr="009C091E" w:rsidTr="00A34113">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2014</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13 (45%)</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4 (14%)</w:t>
            </w:r>
          </w:p>
        </w:tc>
        <w:tc>
          <w:tcPr>
            <w:tcW w:w="1914"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12 (41%)</w:t>
            </w:r>
          </w:p>
        </w:tc>
        <w:tc>
          <w:tcPr>
            <w:tcW w:w="1666" w:type="dxa"/>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25чел.</w:t>
            </w:r>
          </w:p>
        </w:tc>
      </w:tr>
    </w:tbl>
    <w:p w:rsidR="00A34113" w:rsidRPr="009C091E" w:rsidRDefault="00A34113" w:rsidP="00A34113">
      <w:pPr>
        <w:suppressAutoHyphens/>
        <w:spacing w:after="0" w:line="240" w:lineRule="auto"/>
        <w:ind w:left="644"/>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3  класс</w:t>
      </w:r>
    </w:p>
    <w:p w:rsidR="00A34113" w:rsidRPr="009C091E" w:rsidRDefault="00A34113" w:rsidP="00A34113">
      <w:pPr>
        <w:tabs>
          <w:tab w:val="left" w:pos="465"/>
        </w:tabs>
        <w:suppressAutoHyphens/>
        <w:spacing w:after="0" w:line="240" w:lineRule="auto"/>
        <w:ind w:left="284"/>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Количество учащихся:  21чел. – 2013г.; 25 чел. – 2014 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666"/>
      </w:tblGrid>
      <w:tr w:rsidR="009C091E" w:rsidRPr="009C091E" w:rsidTr="00A34113">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Годы</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 xml:space="preserve">есть некоторые проблемы со здоровьем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серьезные со здоровьем проблемы  и им необходимо лечение и профилактические мероприятия.</w:t>
            </w:r>
          </w:p>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практически здоровы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занятия на кружке «Шаг навстречу» им  помогают больше узнать о профилактике заболеваний, об организации своей жизни с целью сохранить здоровье.</w:t>
            </w:r>
          </w:p>
        </w:tc>
      </w:tr>
      <w:tr w:rsidR="009C091E" w:rsidRPr="009C091E" w:rsidTr="00A34113">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2013</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14(67%)</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4 (19%)</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3 (14%)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20чел.</w:t>
            </w:r>
          </w:p>
        </w:tc>
      </w:tr>
      <w:tr w:rsidR="009C091E" w:rsidRPr="009C091E" w:rsidTr="00A34113">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2014</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10(40%)</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4</w:t>
            </w:r>
            <w:proofErr w:type="gramStart"/>
            <w:r w:rsidRPr="009C091E">
              <w:rPr>
                <w:rFonts w:ascii="Times New Roman" w:eastAsia="Calibri" w:hAnsi="Times New Roman" w:cs="Times New Roman"/>
                <w:color w:val="000000" w:themeColor="text1"/>
                <w:sz w:val="24"/>
                <w:szCs w:val="24"/>
                <w:lang w:eastAsia="ar-SA"/>
              </w:rPr>
              <w:t xml:space="preserve">( </w:t>
            </w:r>
            <w:proofErr w:type="gramEnd"/>
            <w:r w:rsidRPr="009C091E">
              <w:rPr>
                <w:rFonts w:ascii="Times New Roman" w:eastAsia="Calibri" w:hAnsi="Times New Roman" w:cs="Times New Roman"/>
                <w:color w:val="000000" w:themeColor="text1"/>
                <w:sz w:val="24"/>
                <w:szCs w:val="24"/>
                <w:lang w:eastAsia="ar-SA"/>
              </w:rPr>
              <w:t>16%)</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11 (44%)</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25чел.</w:t>
            </w:r>
          </w:p>
        </w:tc>
      </w:tr>
    </w:tbl>
    <w:p w:rsidR="00A34113" w:rsidRPr="009C091E" w:rsidRDefault="00A34113" w:rsidP="00A34113">
      <w:pPr>
        <w:suppressAutoHyphens/>
        <w:spacing w:after="0" w:line="240" w:lineRule="auto"/>
        <w:ind w:left="644"/>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2  класс</w:t>
      </w:r>
    </w:p>
    <w:p w:rsidR="00A34113" w:rsidRPr="009C091E" w:rsidRDefault="00A34113" w:rsidP="00A34113">
      <w:pPr>
        <w:tabs>
          <w:tab w:val="left" w:pos="465"/>
        </w:tabs>
        <w:suppressAutoHyphens/>
        <w:spacing w:after="0" w:line="240" w:lineRule="auto"/>
        <w:ind w:left="644"/>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Количество учащихся:  13 чел. – 2013 г.; 17 чел. – 2014 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914"/>
        <w:gridCol w:w="1914"/>
        <w:gridCol w:w="1914"/>
        <w:gridCol w:w="1666"/>
      </w:tblGrid>
      <w:tr w:rsidR="009C091E" w:rsidRPr="009C091E" w:rsidTr="00A34113">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Годы</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 xml:space="preserve">есть некоторые проблемы со здоровьем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серьезные со здоровьем проблемы  и им необходимо лечение и профилактические мероприятия.</w:t>
            </w:r>
          </w:p>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практически здоровы</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занятия на кружке «Шаг навстречу» им  помогают больше узнать о профилактике заболеваний, об организации своей жизни с целью сохранить здоровье.</w:t>
            </w:r>
          </w:p>
        </w:tc>
      </w:tr>
      <w:tr w:rsidR="009C091E" w:rsidRPr="009C091E" w:rsidTr="00A34113">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2013</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6(46%)</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4 (31%)</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3 (23%)</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13чел.</w:t>
            </w:r>
          </w:p>
        </w:tc>
      </w:tr>
      <w:tr w:rsidR="009C091E" w:rsidRPr="009C091E" w:rsidTr="00A34113">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2014</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5 (29%)</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 xml:space="preserve">2 </w:t>
            </w:r>
            <w:proofErr w:type="gramStart"/>
            <w:r w:rsidRPr="009C091E">
              <w:rPr>
                <w:rFonts w:ascii="Times New Roman" w:eastAsia="Calibri" w:hAnsi="Times New Roman" w:cs="Times New Roman"/>
                <w:color w:val="000000" w:themeColor="text1"/>
                <w:sz w:val="24"/>
                <w:szCs w:val="24"/>
                <w:lang w:eastAsia="ar-SA"/>
              </w:rPr>
              <w:t xml:space="preserve">( </w:t>
            </w:r>
            <w:proofErr w:type="gramEnd"/>
            <w:r w:rsidRPr="009C091E">
              <w:rPr>
                <w:rFonts w:ascii="Times New Roman" w:eastAsia="Calibri" w:hAnsi="Times New Roman" w:cs="Times New Roman"/>
                <w:color w:val="000000" w:themeColor="text1"/>
                <w:sz w:val="24"/>
                <w:szCs w:val="24"/>
                <w:lang w:eastAsia="ar-SA"/>
              </w:rPr>
              <w:t>12%)</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10 (59%)</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suppressAutoHyphens/>
              <w:spacing w:after="0" w:line="240" w:lineRule="auto"/>
              <w:rPr>
                <w:rFonts w:ascii="Times New Roman" w:eastAsia="Calibri" w:hAnsi="Times New Roman" w:cs="Times New Roman"/>
                <w:color w:val="000000" w:themeColor="text1"/>
                <w:sz w:val="24"/>
                <w:szCs w:val="24"/>
                <w:lang w:eastAsia="ar-SA"/>
              </w:rPr>
            </w:pPr>
            <w:r w:rsidRPr="009C091E">
              <w:rPr>
                <w:rFonts w:ascii="Times New Roman" w:eastAsia="Calibri" w:hAnsi="Times New Roman" w:cs="Times New Roman"/>
                <w:color w:val="000000" w:themeColor="text1"/>
                <w:sz w:val="24"/>
                <w:szCs w:val="24"/>
                <w:lang w:eastAsia="ar-SA"/>
              </w:rPr>
              <w:t>17чел.</w:t>
            </w:r>
          </w:p>
        </w:tc>
      </w:tr>
    </w:tbl>
    <w:p w:rsidR="00A34113" w:rsidRPr="009C091E" w:rsidRDefault="00A34113" w:rsidP="00A34113">
      <w:pPr>
        <w:suppressAutoHyphens/>
        <w:spacing w:after="0" w:line="240" w:lineRule="auto"/>
        <w:ind w:left="284"/>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92%  учащихся показали, что занятия в кружке «Шаг навстречу» им  помогают больше узнать о профилактике заболеваний, об организации своей жизни с целью сохранить здоровье.</w:t>
      </w:r>
    </w:p>
    <w:p w:rsidR="00A34113" w:rsidRPr="009C091E" w:rsidRDefault="00A34113" w:rsidP="00A34113">
      <w:pPr>
        <w:tabs>
          <w:tab w:val="num" w:pos="0"/>
        </w:tabs>
        <w:spacing w:after="0" w:line="240" w:lineRule="auto"/>
        <w:rPr>
          <w:rFonts w:ascii="Times New Roman" w:eastAsia="Times New Roman" w:hAnsi="Times New Roman" w:cs="Times New Roman"/>
          <w:color w:val="000000" w:themeColor="text1"/>
          <w:sz w:val="24"/>
          <w:szCs w:val="24"/>
        </w:rPr>
      </w:pPr>
    </w:p>
    <w:p w:rsidR="00A34113" w:rsidRPr="009C091E" w:rsidRDefault="00A34113" w:rsidP="00A34113">
      <w:pPr>
        <w:tabs>
          <w:tab w:val="num" w:pos="0"/>
        </w:tabs>
        <w:spacing w:after="0" w:line="240" w:lineRule="auto"/>
        <w:jc w:val="center"/>
        <w:rPr>
          <w:rFonts w:ascii="Times New Roman" w:eastAsia="Times New Roman" w:hAnsi="Times New Roman" w:cs="Times New Roman"/>
          <w:b/>
          <w:i/>
          <w:color w:val="000000" w:themeColor="text1"/>
          <w:sz w:val="24"/>
          <w:szCs w:val="24"/>
        </w:rPr>
      </w:pPr>
      <w:r w:rsidRPr="009C091E">
        <w:rPr>
          <w:rFonts w:ascii="Times New Roman" w:eastAsia="Times New Roman" w:hAnsi="Times New Roman" w:cs="Times New Roman"/>
          <w:b/>
          <w:i/>
          <w:color w:val="000000" w:themeColor="text1"/>
          <w:sz w:val="24"/>
          <w:szCs w:val="24"/>
        </w:rPr>
        <w:t>Психологическое просвещение всех участников образовательного процесса.</w:t>
      </w:r>
    </w:p>
    <w:p w:rsidR="00A34113" w:rsidRPr="009C091E" w:rsidRDefault="00A34113" w:rsidP="00A34113">
      <w:pPr>
        <w:tabs>
          <w:tab w:val="num" w:pos="0"/>
        </w:tabs>
        <w:spacing w:after="0" w:line="240" w:lineRule="auto"/>
        <w:rPr>
          <w:rFonts w:ascii="Times New Roman" w:eastAsia="Times New Roman" w:hAnsi="Times New Roman" w:cs="Times New Roman"/>
          <w:color w:val="000000" w:themeColor="text1"/>
          <w:sz w:val="24"/>
          <w:szCs w:val="24"/>
        </w:rPr>
      </w:pPr>
    </w:p>
    <w:p w:rsidR="00A34113" w:rsidRPr="009C091E" w:rsidRDefault="00A34113" w:rsidP="00A34113">
      <w:pPr>
        <w:tabs>
          <w:tab w:val="num" w:pos="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Психологическое просвещение   помогает приобщить учащихся, педагогов, родителей  к психологическим знаниям </w:t>
      </w:r>
      <w:r w:rsidRPr="009C091E">
        <w:rPr>
          <w:rFonts w:ascii="Times New Roman" w:eastAsia="Times New Roman" w:hAnsi="Times New Roman" w:cs="Times New Roman"/>
          <w:b/>
          <w:color w:val="000000" w:themeColor="text1"/>
          <w:sz w:val="24"/>
          <w:szCs w:val="24"/>
        </w:rPr>
        <w:t>(приложение 3).</w:t>
      </w:r>
      <w:r w:rsidRPr="009C091E">
        <w:rPr>
          <w:rFonts w:ascii="Times New Roman" w:eastAsia="Times New Roman" w:hAnsi="Times New Roman" w:cs="Times New Roman"/>
          <w:color w:val="000000" w:themeColor="text1"/>
          <w:sz w:val="24"/>
          <w:szCs w:val="24"/>
        </w:rPr>
        <w:t xml:space="preserve"> Большое значение в школе имеет профилактика  суицида, наркомании, работа с трудными детьми,  работа с одаренными детьми.  На ШМО, ГМО, педсоветах, совещаниях, семинарах освещаются психологом  вопросы по работе, анализируются результаты диагностики. </w:t>
      </w:r>
    </w:p>
    <w:p w:rsidR="00A34113" w:rsidRPr="009C091E" w:rsidRDefault="00A34113" w:rsidP="00A34113">
      <w:pPr>
        <w:tabs>
          <w:tab w:val="num" w:pos="0"/>
          <w:tab w:val="left" w:pos="261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«Готовность к школе»</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«Адаптация» 1 классов</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lastRenderedPageBreak/>
        <w:t>«Адаптация» 5 классов</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«Готовность к переходу  4 класса в основное звено» </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«Акцентуации характера в  7 классе</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«Развитие умственного мышления, перегрузка, мотивация учения»  во 2-4 классах</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«Выбор профессии» в 9 классе</w:t>
      </w:r>
    </w:p>
    <w:p w:rsidR="00A34113" w:rsidRPr="009C091E" w:rsidRDefault="00A34113" w:rsidP="00A34113">
      <w:pPr>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Социометрия и др.</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
    <w:p w:rsidR="00A34113" w:rsidRPr="009C091E" w:rsidRDefault="00A34113" w:rsidP="00A34113">
      <w:pPr>
        <w:tabs>
          <w:tab w:val="left" w:pos="2670"/>
        </w:tabs>
        <w:spacing w:after="0" w:line="240" w:lineRule="auto"/>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 xml:space="preserve">           Для педагогов:</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ГМО педагогов-психологов  «Психологическая профилактика проблем в обучении и развитии детей разного возраста».</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ГМО педагогов-психологов  «Опыт работы Клуба «Семья», тренинг «Делать добро спеши».</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ШМО классных руководителей  «Профилактика кризисных ситуаций </w:t>
      </w:r>
      <w:proofErr w:type="gramStart"/>
      <w:r w:rsidRPr="009C091E">
        <w:rPr>
          <w:rFonts w:ascii="Times New Roman" w:eastAsia="Times New Roman" w:hAnsi="Times New Roman" w:cs="Times New Roman"/>
          <w:color w:val="000000" w:themeColor="text1"/>
          <w:sz w:val="24"/>
          <w:szCs w:val="24"/>
        </w:rPr>
        <w:t>у</w:t>
      </w:r>
      <w:proofErr w:type="gramEnd"/>
      <w:r w:rsidRPr="009C091E">
        <w:rPr>
          <w:rFonts w:ascii="Times New Roman" w:eastAsia="Times New Roman" w:hAnsi="Times New Roman" w:cs="Times New Roman"/>
          <w:color w:val="000000" w:themeColor="text1"/>
          <w:sz w:val="24"/>
          <w:szCs w:val="24"/>
        </w:rPr>
        <w:t xml:space="preserve"> обучающихся».  </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ШМО учителей математического цикла «Работа с одаренными детьми»</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Педсовет: «Методы и приемы организации ситуации успеха как одно из направлений повышения социализации учащихся».</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К классно-обобщающему контролю в 1 - 9 классах – анализ результатов диагностики – на совещаниях и педсоветах. </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
    <w:p w:rsidR="00A34113" w:rsidRPr="009C091E" w:rsidRDefault="00A34113" w:rsidP="00A34113">
      <w:pPr>
        <w:tabs>
          <w:tab w:val="left" w:pos="2670"/>
        </w:tabs>
        <w:spacing w:after="0" w:line="240" w:lineRule="auto"/>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Групповое консультирование педагогов по результатам диагностики:</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Анкета «Оценка  деятельности педагогов глазами учащихся»;</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Тест  «Можно ли  ваш образ жизни назвать здоровым?»  </w:t>
      </w:r>
    </w:p>
    <w:p w:rsidR="00A34113" w:rsidRPr="009C091E" w:rsidRDefault="00A34113" w:rsidP="00A34113">
      <w:pPr>
        <w:tabs>
          <w:tab w:val="left" w:pos="267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По заполнению    «Таблицы факторов наличия кризисной ситуации </w:t>
      </w:r>
      <w:proofErr w:type="gramStart"/>
      <w:r w:rsidRPr="009C091E">
        <w:rPr>
          <w:rFonts w:ascii="Times New Roman" w:eastAsia="Times New Roman" w:hAnsi="Times New Roman" w:cs="Times New Roman"/>
          <w:color w:val="000000" w:themeColor="text1"/>
          <w:sz w:val="24"/>
          <w:szCs w:val="24"/>
        </w:rPr>
        <w:t>у</w:t>
      </w:r>
      <w:proofErr w:type="gramEnd"/>
      <w:r w:rsidRPr="009C091E">
        <w:rPr>
          <w:rFonts w:ascii="Times New Roman" w:eastAsia="Times New Roman" w:hAnsi="Times New Roman" w:cs="Times New Roman"/>
          <w:color w:val="000000" w:themeColor="text1"/>
          <w:sz w:val="24"/>
          <w:szCs w:val="24"/>
        </w:rPr>
        <w:t xml:space="preserve"> обучающихся» </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С участием педагога-психолога проводятся следующие </w:t>
      </w:r>
      <w:r w:rsidRPr="009C091E">
        <w:rPr>
          <w:rFonts w:ascii="Times New Roman" w:eastAsia="Times New Roman" w:hAnsi="Times New Roman" w:cs="Times New Roman"/>
          <w:b/>
          <w:color w:val="000000" w:themeColor="text1"/>
          <w:sz w:val="24"/>
          <w:szCs w:val="24"/>
        </w:rPr>
        <w:t>родительские собрания</w:t>
      </w:r>
      <w:r w:rsidRPr="009C091E">
        <w:rPr>
          <w:rFonts w:ascii="Times New Roman" w:eastAsia="Times New Roman" w:hAnsi="Times New Roman" w:cs="Times New Roman"/>
          <w:color w:val="000000" w:themeColor="text1"/>
          <w:sz w:val="24"/>
          <w:szCs w:val="24"/>
        </w:rPr>
        <w:t>:</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«Что такое психологическая готовность к школе».</w:t>
      </w:r>
    </w:p>
    <w:p w:rsidR="00A34113" w:rsidRPr="009C091E" w:rsidRDefault="00A34113" w:rsidP="00A34113">
      <w:pPr>
        <w:tabs>
          <w:tab w:val="left" w:pos="2520"/>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Как помочь преодолеть первые трудности в школе»</w:t>
      </w:r>
    </w:p>
    <w:p w:rsidR="00A34113" w:rsidRPr="009C091E" w:rsidRDefault="00A34113" w:rsidP="00A34113">
      <w:pPr>
        <w:tabs>
          <w:tab w:val="left" w:pos="2625"/>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«Как помочь детям 1 класса  адаптироваться в школе».</w:t>
      </w:r>
    </w:p>
    <w:p w:rsidR="00A34113" w:rsidRPr="009C091E" w:rsidRDefault="00A34113" w:rsidP="00A34113">
      <w:pPr>
        <w:tabs>
          <w:tab w:val="left" w:pos="2400"/>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«Адаптация 5 класса к  основному звену»</w:t>
      </w:r>
    </w:p>
    <w:p w:rsidR="00A34113" w:rsidRPr="009C091E" w:rsidRDefault="00A34113" w:rsidP="00A34113">
      <w:pPr>
        <w:tabs>
          <w:tab w:val="left" w:pos="2400"/>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Как помочь детям во время итоговой аттестации» - 9 класс.</w:t>
      </w:r>
    </w:p>
    <w:p w:rsidR="00A34113" w:rsidRPr="009C091E" w:rsidRDefault="00A34113" w:rsidP="00A34113">
      <w:pPr>
        <w:tabs>
          <w:tab w:val="left" w:pos="2400"/>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«Возрастные особенности учащихся младшего школьного</w:t>
      </w:r>
    </w:p>
    <w:p w:rsidR="00A34113" w:rsidRPr="009C091E" w:rsidRDefault="00A34113" w:rsidP="00A34113">
      <w:pPr>
        <w:tabs>
          <w:tab w:val="left" w:pos="6210"/>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возраста»  2-4 классы.</w:t>
      </w:r>
    </w:p>
    <w:p w:rsidR="00A34113" w:rsidRPr="009C091E" w:rsidRDefault="00A34113" w:rsidP="00A34113">
      <w:pPr>
        <w:tabs>
          <w:tab w:val="left" w:pos="2535"/>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Готовнос</w:t>
      </w:r>
      <w:r w:rsidR="001D4E4C" w:rsidRPr="009C091E">
        <w:rPr>
          <w:rFonts w:ascii="Times New Roman" w:eastAsia="Times New Roman" w:hAnsi="Times New Roman" w:cs="Times New Roman"/>
          <w:color w:val="000000" w:themeColor="text1"/>
          <w:sz w:val="24"/>
          <w:szCs w:val="24"/>
        </w:rPr>
        <w:t>ть 4 класса к переходу в основное</w:t>
      </w:r>
      <w:r w:rsidRPr="009C091E">
        <w:rPr>
          <w:rFonts w:ascii="Times New Roman" w:eastAsia="Times New Roman" w:hAnsi="Times New Roman" w:cs="Times New Roman"/>
          <w:color w:val="000000" w:themeColor="text1"/>
          <w:sz w:val="24"/>
          <w:szCs w:val="24"/>
        </w:rPr>
        <w:t xml:space="preserve"> звено»</w:t>
      </w:r>
    </w:p>
    <w:p w:rsidR="00A34113" w:rsidRPr="009C091E" w:rsidRDefault="00A34113" w:rsidP="00A34113">
      <w:pPr>
        <w:tabs>
          <w:tab w:val="left" w:pos="2535"/>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«Акцентуации характера» - 7 класс</w:t>
      </w:r>
    </w:p>
    <w:p w:rsidR="00A34113" w:rsidRPr="009C091E" w:rsidRDefault="00A34113" w:rsidP="00A34113">
      <w:pPr>
        <w:tabs>
          <w:tab w:val="left" w:pos="2535"/>
        </w:tab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«Виртуальная агрессия»- дискуссия по видеофильму – 6 </w:t>
      </w:r>
      <w:proofErr w:type="spellStart"/>
      <w:r w:rsidRPr="009C091E">
        <w:rPr>
          <w:rFonts w:ascii="Times New Roman" w:eastAsia="Times New Roman" w:hAnsi="Times New Roman" w:cs="Times New Roman"/>
          <w:color w:val="000000" w:themeColor="text1"/>
          <w:sz w:val="24"/>
          <w:szCs w:val="24"/>
        </w:rPr>
        <w:t>кл</w:t>
      </w:r>
      <w:proofErr w:type="spellEnd"/>
    </w:p>
    <w:p w:rsidR="00A34113" w:rsidRPr="009C091E" w:rsidRDefault="00A34113" w:rsidP="00A34113">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Для учащихся проведены следующие </w:t>
      </w:r>
      <w:r w:rsidRPr="009C091E">
        <w:rPr>
          <w:rFonts w:ascii="Times New Roman" w:eastAsia="Times New Roman" w:hAnsi="Times New Roman" w:cs="Times New Roman"/>
          <w:b/>
          <w:color w:val="000000" w:themeColor="text1"/>
          <w:sz w:val="24"/>
          <w:szCs w:val="24"/>
        </w:rPr>
        <w:t>психологические часы</w:t>
      </w:r>
      <w:r w:rsidRPr="009C091E">
        <w:rPr>
          <w:rFonts w:ascii="Times New Roman" w:eastAsia="Times New Roman" w:hAnsi="Times New Roman" w:cs="Times New Roman"/>
          <w:color w:val="000000" w:themeColor="text1"/>
          <w:sz w:val="24"/>
          <w:szCs w:val="24"/>
        </w:rPr>
        <w:t>:</w:t>
      </w:r>
    </w:p>
    <w:p w:rsidR="00A34113" w:rsidRPr="009C091E" w:rsidRDefault="00A34113" w:rsidP="001D4E4C">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Как избежать стресса во время итоговой аттестации» - 9 </w:t>
      </w:r>
      <w:proofErr w:type="spellStart"/>
      <w:r w:rsidRPr="009C091E">
        <w:rPr>
          <w:rFonts w:ascii="Times New Roman" w:eastAsia="Times New Roman" w:hAnsi="Times New Roman" w:cs="Times New Roman"/>
          <w:color w:val="000000" w:themeColor="text1"/>
          <w:sz w:val="24"/>
          <w:szCs w:val="24"/>
        </w:rPr>
        <w:t>кл</w:t>
      </w:r>
      <w:proofErr w:type="spellEnd"/>
      <w:r w:rsidRPr="009C091E">
        <w:rPr>
          <w:rFonts w:ascii="Times New Roman" w:eastAsia="Times New Roman" w:hAnsi="Times New Roman" w:cs="Times New Roman"/>
          <w:color w:val="000000" w:themeColor="text1"/>
          <w:sz w:val="24"/>
          <w:szCs w:val="24"/>
        </w:rPr>
        <w:t>.</w:t>
      </w:r>
    </w:p>
    <w:p w:rsidR="00A34113" w:rsidRPr="009C091E" w:rsidRDefault="00A34113" w:rsidP="001D4E4C">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«Межличностные отношения в классе»- 2, 3, 4 классы.</w:t>
      </w:r>
    </w:p>
    <w:p w:rsidR="001D4E4C" w:rsidRPr="009C091E" w:rsidRDefault="00A34113" w:rsidP="00A34113">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«Ответственность и свобо</w:t>
      </w:r>
      <w:r w:rsidR="001D4E4C" w:rsidRPr="009C091E">
        <w:rPr>
          <w:rFonts w:ascii="Times New Roman" w:eastAsia="Times New Roman" w:hAnsi="Times New Roman" w:cs="Times New Roman"/>
          <w:color w:val="000000" w:themeColor="text1"/>
          <w:sz w:val="24"/>
          <w:szCs w:val="24"/>
        </w:rPr>
        <w:t>да выбора профессии» - 9 класс.</w:t>
      </w:r>
    </w:p>
    <w:p w:rsidR="00A34113" w:rsidRPr="009C091E" w:rsidRDefault="00A34113" w:rsidP="00A34113">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«Качества, важные для дружбы» –2, 3, 4классы</w:t>
      </w:r>
    </w:p>
    <w:p w:rsidR="00A34113" w:rsidRPr="009C091E" w:rsidRDefault="00A34113" w:rsidP="001D4E4C">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«Акцентуации характера» - 7  класс.</w:t>
      </w:r>
    </w:p>
    <w:p w:rsidR="00A34113" w:rsidRPr="009C091E" w:rsidRDefault="00A34113" w:rsidP="001D4E4C">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«Развитие логического мышления» 2, 3, 4 </w:t>
      </w:r>
      <w:proofErr w:type="spellStart"/>
      <w:r w:rsidRPr="009C091E">
        <w:rPr>
          <w:rFonts w:ascii="Times New Roman" w:eastAsia="Times New Roman" w:hAnsi="Times New Roman" w:cs="Times New Roman"/>
          <w:color w:val="000000" w:themeColor="text1"/>
          <w:sz w:val="24"/>
          <w:szCs w:val="24"/>
        </w:rPr>
        <w:t>кл</w:t>
      </w:r>
      <w:proofErr w:type="spellEnd"/>
      <w:r w:rsidRPr="009C091E">
        <w:rPr>
          <w:rFonts w:ascii="Times New Roman" w:eastAsia="Times New Roman" w:hAnsi="Times New Roman" w:cs="Times New Roman"/>
          <w:color w:val="000000" w:themeColor="text1"/>
          <w:sz w:val="24"/>
          <w:szCs w:val="24"/>
        </w:rPr>
        <w:t>.</w:t>
      </w:r>
    </w:p>
    <w:p w:rsidR="00A34113" w:rsidRPr="009C091E" w:rsidRDefault="00A34113" w:rsidP="00A34113">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 Учимся толерантности » - 6 класс.</w:t>
      </w:r>
    </w:p>
    <w:p w:rsidR="001D4E4C" w:rsidRPr="009C091E" w:rsidRDefault="00A34113" w:rsidP="001D4E4C">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«С</w:t>
      </w:r>
      <w:r w:rsidR="001D4E4C" w:rsidRPr="009C091E">
        <w:rPr>
          <w:rFonts w:ascii="Times New Roman" w:eastAsia="Times New Roman" w:hAnsi="Times New Roman" w:cs="Times New Roman"/>
          <w:color w:val="000000" w:themeColor="text1"/>
          <w:sz w:val="24"/>
          <w:szCs w:val="24"/>
        </w:rPr>
        <w:t xml:space="preserve">пособности школьника» - 6 </w:t>
      </w:r>
      <w:proofErr w:type="spellStart"/>
      <w:r w:rsidR="001D4E4C" w:rsidRPr="009C091E">
        <w:rPr>
          <w:rFonts w:ascii="Times New Roman" w:eastAsia="Times New Roman" w:hAnsi="Times New Roman" w:cs="Times New Roman"/>
          <w:color w:val="000000" w:themeColor="text1"/>
          <w:sz w:val="24"/>
          <w:szCs w:val="24"/>
        </w:rPr>
        <w:t>клас</w:t>
      </w:r>
      <w:proofErr w:type="spellEnd"/>
    </w:p>
    <w:p w:rsidR="00A34113" w:rsidRPr="009C091E" w:rsidRDefault="00A34113" w:rsidP="001D4E4C">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 Полезные и вредные привычки» - 2, 4, 3, 5 классы</w:t>
      </w:r>
    </w:p>
    <w:p w:rsidR="00A34113" w:rsidRPr="009C091E" w:rsidRDefault="00A34113" w:rsidP="00A34113">
      <w:pPr>
        <w:tabs>
          <w:tab w:val="left" w:pos="276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Как психологически подготовиться к  экзаменам» - 9 класс.</w:t>
      </w:r>
    </w:p>
    <w:p w:rsidR="00A34113" w:rsidRPr="009C091E" w:rsidRDefault="00A34113" w:rsidP="00A34113">
      <w:pPr>
        <w:tabs>
          <w:tab w:val="left" w:pos="276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
    <w:p w:rsidR="00A34113" w:rsidRPr="009C091E" w:rsidRDefault="00A34113" w:rsidP="00A34113">
      <w:pPr>
        <w:tabs>
          <w:tab w:val="left" w:pos="2670"/>
        </w:tabs>
        <w:spacing w:after="0" w:line="240" w:lineRule="auto"/>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Групповое консультирование  учащихся  по результатам диагностики:</w:t>
      </w:r>
    </w:p>
    <w:p w:rsidR="00A34113" w:rsidRPr="009C091E" w:rsidRDefault="00A34113" w:rsidP="00A34113">
      <w:pPr>
        <w:tabs>
          <w:tab w:val="left" w:pos="2400"/>
        </w:tabs>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«Развитие логического мышления» 2- 4 </w:t>
      </w:r>
      <w:proofErr w:type="spellStart"/>
      <w:r w:rsidRPr="009C091E">
        <w:rPr>
          <w:rFonts w:ascii="Times New Roman" w:eastAsia="Times New Roman" w:hAnsi="Times New Roman" w:cs="Times New Roman"/>
          <w:color w:val="000000" w:themeColor="text1"/>
          <w:sz w:val="24"/>
          <w:szCs w:val="24"/>
        </w:rPr>
        <w:t>кл</w:t>
      </w:r>
      <w:proofErr w:type="spellEnd"/>
      <w:r w:rsidRPr="009C091E">
        <w:rPr>
          <w:rFonts w:ascii="Times New Roman" w:eastAsia="Times New Roman" w:hAnsi="Times New Roman" w:cs="Times New Roman"/>
          <w:color w:val="000000" w:themeColor="text1"/>
          <w:sz w:val="24"/>
          <w:szCs w:val="24"/>
        </w:rPr>
        <w:t>.</w:t>
      </w:r>
    </w:p>
    <w:p w:rsidR="00A34113" w:rsidRPr="009C091E" w:rsidRDefault="00A34113" w:rsidP="00A34113">
      <w:pPr>
        <w:tabs>
          <w:tab w:val="left" w:pos="2400"/>
        </w:tabs>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«Акцентуации характера» - 7  класс.</w:t>
      </w:r>
    </w:p>
    <w:p w:rsidR="00A34113" w:rsidRPr="009C091E" w:rsidRDefault="00A34113" w:rsidP="00A34113">
      <w:pPr>
        <w:tabs>
          <w:tab w:val="left" w:pos="240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ab/>
        <w:t xml:space="preserve">    Социометрия –2-4,6,7  классы</w:t>
      </w:r>
    </w:p>
    <w:p w:rsidR="00A34113" w:rsidRPr="009C091E" w:rsidRDefault="00A34113" w:rsidP="00A34113">
      <w:pPr>
        <w:tabs>
          <w:tab w:val="left" w:pos="2400"/>
          <w:tab w:val="left" w:pos="2775"/>
        </w:tabs>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lastRenderedPageBreak/>
        <w:t xml:space="preserve">  «Изучение уровня напряженности в школе» - 9 класс.</w:t>
      </w:r>
    </w:p>
    <w:p w:rsidR="00A34113" w:rsidRPr="009C091E" w:rsidRDefault="00A34113" w:rsidP="00A34113">
      <w:pPr>
        <w:tabs>
          <w:tab w:val="left" w:pos="2400"/>
          <w:tab w:val="left" w:pos="2775"/>
        </w:tabs>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«ДДО» - 9 класс.</w:t>
      </w:r>
    </w:p>
    <w:p w:rsidR="00A34113" w:rsidRPr="009C091E" w:rsidRDefault="00A34113" w:rsidP="00A34113">
      <w:pPr>
        <w:tabs>
          <w:tab w:val="left" w:pos="2400"/>
          <w:tab w:val="left" w:pos="2775"/>
        </w:tabs>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«Адаптация 1 класса»</w:t>
      </w:r>
    </w:p>
    <w:p w:rsidR="00A34113" w:rsidRPr="009C091E" w:rsidRDefault="00A34113" w:rsidP="00A34113">
      <w:pPr>
        <w:tabs>
          <w:tab w:val="left" w:pos="2400"/>
          <w:tab w:val="left" w:pos="2775"/>
        </w:tabs>
        <w:spacing w:after="0" w:line="240" w:lineRule="auto"/>
        <w:ind w:left="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«Адаптация к  основному  звену» - 5 класс</w:t>
      </w:r>
    </w:p>
    <w:p w:rsidR="00A34113" w:rsidRPr="009C091E" w:rsidRDefault="00A34113" w:rsidP="00A34113">
      <w:pPr>
        <w:tabs>
          <w:tab w:val="left" w:pos="2775"/>
        </w:tabs>
        <w:spacing w:after="0" w:line="240" w:lineRule="auto"/>
        <w:ind w:left="2520" w:hanging="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ab/>
        <w:t xml:space="preserve">   Анкета по проблемам молодежи                                       </w:t>
      </w:r>
    </w:p>
    <w:p w:rsidR="00A34113" w:rsidRPr="009C091E" w:rsidRDefault="00A34113" w:rsidP="00A34113">
      <w:pPr>
        <w:tabs>
          <w:tab w:val="left" w:pos="2775"/>
        </w:tabs>
        <w:spacing w:after="0" w:line="240" w:lineRule="auto"/>
        <w:ind w:left="2520" w:hanging="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r w:rsidRPr="009C091E">
        <w:rPr>
          <w:rFonts w:ascii="Times New Roman" w:eastAsia="Times New Roman" w:hAnsi="Times New Roman" w:cs="Times New Roman"/>
          <w:color w:val="000000" w:themeColor="text1"/>
          <w:sz w:val="24"/>
          <w:szCs w:val="24"/>
        </w:rPr>
        <w:tab/>
        <w:t xml:space="preserve">   «Способности школьника» - 6 класс</w:t>
      </w:r>
    </w:p>
    <w:p w:rsidR="00A34113" w:rsidRPr="009C091E" w:rsidRDefault="00A34113" w:rsidP="00A34113">
      <w:pPr>
        <w:tabs>
          <w:tab w:val="left" w:pos="2775"/>
        </w:tabs>
        <w:spacing w:after="0" w:line="240" w:lineRule="auto"/>
        <w:ind w:left="2520" w:hanging="25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ab/>
        <w:t xml:space="preserve">    «Уровень толерантности» - 6 класс</w:t>
      </w:r>
    </w:p>
    <w:p w:rsidR="00A34113" w:rsidRPr="009C091E" w:rsidRDefault="00A34113" w:rsidP="00A34113">
      <w:pPr>
        <w:spacing w:after="0" w:line="240" w:lineRule="auto"/>
        <w:ind w:left="360"/>
        <w:jc w:val="center"/>
        <w:rPr>
          <w:rFonts w:ascii="Times New Roman" w:eastAsia="Times New Roman" w:hAnsi="Times New Roman" w:cs="Times New Roman"/>
          <w:b/>
          <w:color w:val="000000" w:themeColor="text1"/>
          <w:sz w:val="24"/>
          <w:szCs w:val="24"/>
        </w:rPr>
      </w:pPr>
    </w:p>
    <w:p w:rsidR="00A34113" w:rsidRPr="009C091E" w:rsidRDefault="00A34113" w:rsidP="00A34113">
      <w:pPr>
        <w:spacing w:after="0" w:line="240" w:lineRule="auto"/>
        <w:ind w:left="360"/>
        <w:jc w:val="center"/>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Психологическое консультирование.</w:t>
      </w:r>
    </w:p>
    <w:p w:rsidR="00A34113" w:rsidRPr="009C091E" w:rsidRDefault="00A34113" w:rsidP="00A34113">
      <w:pPr>
        <w:spacing w:after="0" w:line="240" w:lineRule="auto"/>
        <w:ind w:left="360"/>
        <w:jc w:val="both"/>
        <w:rPr>
          <w:rFonts w:ascii="Times New Roman" w:eastAsia="Times New Roman" w:hAnsi="Times New Roman" w:cs="Times New Roman"/>
          <w:color w:val="000000" w:themeColor="text1"/>
          <w:sz w:val="24"/>
          <w:szCs w:val="24"/>
        </w:rPr>
      </w:pP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Консультативная деятельность – важное направление работы педагога – психолога. После диагностики, семинаров, родительских собраний и в кризисные моменты жизни приходят на консультации родители,  </w:t>
      </w:r>
      <w:proofErr w:type="spellStart"/>
      <w:r w:rsidRPr="009C091E">
        <w:rPr>
          <w:rFonts w:ascii="Times New Roman" w:eastAsia="Times New Roman" w:hAnsi="Times New Roman" w:cs="Times New Roman"/>
          <w:color w:val="000000" w:themeColor="text1"/>
          <w:sz w:val="24"/>
          <w:szCs w:val="24"/>
        </w:rPr>
        <w:t>учителя</w:t>
      </w:r>
      <w:proofErr w:type="gramStart"/>
      <w:r w:rsidRPr="009C091E">
        <w:rPr>
          <w:rFonts w:ascii="Times New Roman" w:eastAsia="Times New Roman" w:hAnsi="Times New Roman" w:cs="Times New Roman"/>
          <w:color w:val="000000" w:themeColor="text1"/>
          <w:sz w:val="24"/>
          <w:szCs w:val="24"/>
        </w:rPr>
        <w:t>,у</w:t>
      </w:r>
      <w:proofErr w:type="gramEnd"/>
      <w:r w:rsidRPr="009C091E">
        <w:rPr>
          <w:rFonts w:ascii="Times New Roman" w:eastAsia="Times New Roman" w:hAnsi="Times New Roman" w:cs="Times New Roman"/>
          <w:color w:val="000000" w:themeColor="text1"/>
          <w:sz w:val="24"/>
          <w:szCs w:val="24"/>
        </w:rPr>
        <w:t>чащиеся</w:t>
      </w:r>
      <w:proofErr w:type="spellEnd"/>
      <w:r w:rsidRPr="009C091E">
        <w:rPr>
          <w:rFonts w:ascii="Times New Roman" w:eastAsia="Times New Roman" w:hAnsi="Times New Roman" w:cs="Times New Roman"/>
          <w:color w:val="000000" w:themeColor="text1"/>
          <w:sz w:val="24"/>
          <w:szCs w:val="24"/>
        </w:rPr>
        <w:t>.  Всего было проведено  консультаций  - 305.</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Из них: для учителей –  155:</w:t>
      </w:r>
    </w:p>
    <w:p w:rsidR="00A34113" w:rsidRPr="009C091E" w:rsidRDefault="00A34113" w:rsidP="00B53BC4">
      <w:pPr>
        <w:numPr>
          <w:ilvl w:val="0"/>
          <w:numId w:val="29"/>
        </w:numPr>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конфликт с учеником;</w:t>
      </w:r>
    </w:p>
    <w:p w:rsidR="00A34113" w:rsidRPr="009C091E" w:rsidRDefault="00A34113" w:rsidP="00B53BC4">
      <w:pPr>
        <w:numPr>
          <w:ilvl w:val="0"/>
          <w:numId w:val="29"/>
        </w:numPr>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адаптация к школе;</w:t>
      </w:r>
    </w:p>
    <w:p w:rsidR="00A34113" w:rsidRPr="009C091E" w:rsidRDefault="00A34113" w:rsidP="00B53BC4">
      <w:pPr>
        <w:numPr>
          <w:ilvl w:val="0"/>
          <w:numId w:val="29"/>
        </w:numPr>
        <w:tabs>
          <w:tab w:val="left" w:pos="2880"/>
        </w:tabs>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готовность к школе;</w:t>
      </w:r>
    </w:p>
    <w:p w:rsidR="00A34113" w:rsidRPr="009C091E" w:rsidRDefault="00A34113" w:rsidP="00B53BC4">
      <w:pPr>
        <w:numPr>
          <w:ilvl w:val="0"/>
          <w:numId w:val="29"/>
        </w:numPr>
        <w:tabs>
          <w:tab w:val="left" w:pos="2880"/>
        </w:tabs>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межличностные отношения в классе;</w:t>
      </w:r>
    </w:p>
    <w:p w:rsidR="00A34113" w:rsidRPr="009C091E" w:rsidRDefault="00A34113" w:rsidP="00B53BC4">
      <w:pPr>
        <w:numPr>
          <w:ilvl w:val="0"/>
          <w:numId w:val="29"/>
        </w:numPr>
        <w:tabs>
          <w:tab w:val="left" w:pos="2880"/>
        </w:tabs>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конфликты в классе;</w:t>
      </w:r>
    </w:p>
    <w:p w:rsidR="00A34113" w:rsidRPr="009C091E" w:rsidRDefault="00A34113" w:rsidP="00B53BC4">
      <w:pPr>
        <w:numPr>
          <w:ilvl w:val="0"/>
          <w:numId w:val="29"/>
        </w:numPr>
        <w:tabs>
          <w:tab w:val="left" w:pos="2880"/>
        </w:tabs>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работа с трудными детьми</w:t>
      </w:r>
    </w:p>
    <w:p w:rsidR="00A34113" w:rsidRPr="009C091E" w:rsidRDefault="00A34113" w:rsidP="00B53BC4">
      <w:pPr>
        <w:numPr>
          <w:ilvl w:val="0"/>
          <w:numId w:val="29"/>
        </w:numPr>
        <w:tabs>
          <w:tab w:val="left" w:pos="2880"/>
        </w:tabs>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и др.</w:t>
      </w:r>
    </w:p>
    <w:p w:rsidR="00A34113" w:rsidRPr="009C091E" w:rsidRDefault="00A34113" w:rsidP="00A34113">
      <w:pPr>
        <w:tabs>
          <w:tab w:val="left" w:pos="2880"/>
        </w:tabs>
        <w:spacing w:after="0" w:line="240" w:lineRule="auto"/>
        <w:ind w:left="360"/>
        <w:rPr>
          <w:rFonts w:ascii="Times New Roman" w:eastAsia="Times New Roman" w:hAnsi="Times New Roman" w:cs="Times New Roman"/>
          <w:color w:val="000000" w:themeColor="text1"/>
          <w:sz w:val="24"/>
          <w:szCs w:val="24"/>
        </w:rPr>
      </w:pPr>
    </w:p>
    <w:p w:rsidR="00A34113" w:rsidRPr="009C091E" w:rsidRDefault="00A34113" w:rsidP="00A34113">
      <w:pPr>
        <w:tabs>
          <w:tab w:val="left" w:pos="141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ab/>
        <w:t xml:space="preserve">для учащихся – 65: </w:t>
      </w:r>
    </w:p>
    <w:p w:rsidR="00A34113" w:rsidRPr="009C091E" w:rsidRDefault="00A34113" w:rsidP="00A34113">
      <w:pPr>
        <w:tabs>
          <w:tab w:val="left" w:pos="289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ab/>
      </w:r>
    </w:p>
    <w:p w:rsidR="00A34113" w:rsidRPr="009C091E" w:rsidRDefault="00A34113" w:rsidP="00B53BC4">
      <w:pPr>
        <w:numPr>
          <w:ilvl w:val="4"/>
          <w:numId w:val="27"/>
        </w:numPr>
        <w:tabs>
          <w:tab w:val="left" w:pos="2895"/>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проблемы  в семье;</w:t>
      </w:r>
    </w:p>
    <w:p w:rsidR="00A34113" w:rsidRPr="009C091E" w:rsidRDefault="00A34113" w:rsidP="00B53BC4">
      <w:pPr>
        <w:numPr>
          <w:ilvl w:val="4"/>
          <w:numId w:val="27"/>
        </w:numPr>
        <w:tabs>
          <w:tab w:val="left" w:pos="2895"/>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конфликты со сверстниками;</w:t>
      </w:r>
    </w:p>
    <w:p w:rsidR="00A34113" w:rsidRPr="009C091E" w:rsidRDefault="00A34113" w:rsidP="00B53BC4">
      <w:pPr>
        <w:numPr>
          <w:ilvl w:val="4"/>
          <w:numId w:val="27"/>
        </w:numPr>
        <w:tabs>
          <w:tab w:val="left" w:pos="2895"/>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неуспеваемость;</w:t>
      </w:r>
    </w:p>
    <w:p w:rsidR="00A34113" w:rsidRPr="009C091E" w:rsidRDefault="00A34113" w:rsidP="00B53BC4">
      <w:pPr>
        <w:numPr>
          <w:ilvl w:val="4"/>
          <w:numId w:val="27"/>
        </w:numPr>
        <w:tabs>
          <w:tab w:val="left" w:pos="2895"/>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социометрический статус и др.</w:t>
      </w:r>
    </w:p>
    <w:p w:rsidR="00A34113" w:rsidRPr="009C091E" w:rsidRDefault="00A34113" w:rsidP="00A34113">
      <w:pPr>
        <w:tabs>
          <w:tab w:val="left" w:pos="2895"/>
        </w:tabs>
        <w:spacing w:after="0" w:line="240" w:lineRule="auto"/>
        <w:rPr>
          <w:rFonts w:ascii="Times New Roman" w:eastAsia="Times New Roman" w:hAnsi="Times New Roman" w:cs="Times New Roman"/>
          <w:color w:val="000000" w:themeColor="text1"/>
          <w:sz w:val="24"/>
          <w:szCs w:val="24"/>
        </w:rPr>
      </w:pPr>
    </w:p>
    <w:p w:rsidR="00A34113" w:rsidRPr="009C091E" w:rsidRDefault="00A34113" w:rsidP="00A34113">
      <w:pPr>
        <w:tabs>
          <w:tab w:val="left" w:pos="141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ab/>
        <w:t>для родителей -  85:</w:t>
      </w:r>
    </w:p>
    <w:p w:rsidR="00A34113" w:rsidRPr="009C091E" w:rsidRDefault="00A34113" w:rsidP="00B53BC4">
      <w:pPr>
        <w:numPr>
          <w:ilvl w:val="4"/>
          <w:numId w:val="28"/>
        </w:numPr>
        <w:tabs>
          <w:tab w:val="left" w:pos="2880"/>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адаптация к школе;</w:t>
      </w:r>
    </w:p>
    <w:p w:rsidR="00A34113" w:rsidRPr="009C091E" w:rsidRDefault="00A34113" w:rsidP="00B53BC4">
      <w:pPr>
        <w:numPr>
          <w:ilvl w:val="4"/>
          <w:numId w:val="28"/>
        </w:numPr>
        <w:tabs>
          <w:tab w:val="left" w:pos="2880"/>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слабая успеваемость;</w:t>
      </w:r>
    </w:p>
    <w:p w:rsidR="00A34113" w:rsidRPr="009C091E" w:rsidRDefault="00A34113" w:rsidP="00B53BC4">
      <w:pPr>
        <w:numPr>
          <w:ilvl w:val="4"/>
          <w:numId w:val="28"/>
        </w:numPr>
        <w:tabs>
          <w:tab w:val="left" w:pos="2880"/>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прогулы;</w:t>
      </w:r>
    </w:p>
    <w:p w:rsidR="00A34113" w:rsidRPr="009C091E" w:rsidRDefault="00A34113" w:rsidP="00B53BC4">
      <w:pPr>
        <w:numPr>
          <w:ilvl w:val="4"/>
          <w:numId w:val="28"/>
        </w:numPr>
        <w:tabs>
          <w:tab w:val="left" w:pos="2880"/>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готовность к школе </w:t>
      </w:r>
    </w:p>
    <w:p w:rsidR="00A34113" w:rsidRPr="009C091E" w:rsidRDefault="00A34113" w:rsidP="00B53BC4">
      <w:pPr>
        <w:numPr>
          <w:ilvl w:val="4"/>
          <w:numId w:val="28"/>
        </w:numPr>
        <w:tabs>
          <w:tab w:val="left" w:pos="2880"/>
        </w:tabs>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кризисные состояния;  и др.</w:t>
      </w:r>
    </w:p>
    <w:p w:rsidR="00A34113" w:rsidRPr="009C091E" w:rsidRDefault="00A34113" w:rsidP="00A34113">
      <w:pPr>
        <w:tabs>
          <w:tab w:val="left" w:pos="2880"/>
        </w:tabs>
        <w:spacing w:after="0" w:line="240" w:lineRule="auto"/>
        <w:ind w:left="3600"/>
        <w:rPr>
          <w:rFonts w:ascii="Times New Roman" w:eastAsia="Times New Roman" w:hAnsi="Times New Roman" w:cs="Times New Roman"/>
          <w:color w:val="000000" w:themeColor="text1"/>
          <w:sz w:val="24"/>
          <w:szCs w:val="24"/>
        </w:rPr>
      </w:pPr>
    </w:p>
    <w:p w:rsidR="001D4E4C" w:rsidRPr="009C091E" w:rsidRDefault="001D4E4C" w:rsidP="00A34113">
      <w:pPr>
        <w:tabs>
          <w:tab w:val="left" w:pos="2880"/>
        </w:tabs>
        <w:spacing w:after="0" w:line="240" w:lineRule="auto"/>
        <w:jc w:val="center"/>
        <w:rPr>
          <w:rFonts w:ascii="Times New Roman" w:eastAsia="Times New Roman" w:hAnsi="Times New Roman" w:cs="Times New Roman"/>
          <w:b/>
          <w:color w:val="000000" w:themeColor="text1"/>
          <w:sz w:val="20"/>
          <w:szCs w:val="20"/>
        </w:rPr>
      </w:pPr>
    </w:p>
    <w:p w:rsidR="00A34113" w:rsidRPr="009C091E" w:rsidRDefault="00A34113" w:rsidP="00A34113">
      <w:pPr>
        <w:tabs>
          <w:tab w:val="left" w:pos="2880"/>
        </w:tabs>
        <w:spacing w:after="0" w:line="240" w:lineRule="auto"/>
        <w:jc w:val="center"/>
        <w:rPr>
          <w:rFonts w:ascii="Times New Roman" w:eastAsia="Times New Roman" w:hAnsi="Times New Roman" w:cs="Times New Roman"/>
          <w:color w:val="000000" w:themeColor="text1"/>
          <w:sz w:val="20"/>
          <w:szCs w:val="20"/>
        </w:rPr>
      </w:pPr>
      <w:r w:rsidRPr="009C091E">
        <w:rPr>
          <w:rFonts w:ascii="Times New Roman" w:eastAsia="Times New Roman" w:hAnsi="Times New Roman" w:cs="Times New Roman"/>
          <w:b/>
          <w:color w:val="000000" w:themeColor="text1"/>
          <w:sz w:val="20"/>
          <w:szCs w:val="20"/>
        </w:rPr>
        <w:t>ПСИХОДИАГНОСТИКА И ПСИХОКОРРЕКЦИЯ</w:t>
      </w:r>
      <w:r w:rsidRPr="009C091E">
        <w:rPr>
          <w:rFonts w:ascii="Times New Roman" w:eastAsia="Times New Roman" w:hAnsi="Times New Roman" w:cs="Times New Roman"/>
          <w:color w:val="000000" w:themeColor="text1"/>
          <w:sz w:val="20"/>
          <w:szCs w:val="20"/>
        </w:rPr>
        <w:t>.</w:t>
      </w:r>
    </w:p>
    <w:p w:rsidR="00A34113" w:rsidRPr="009C091E" w:rsidRDefault="00A34113" w:rsidP="00A34113">
      <w:pPr>
        <w:tabs>
          <w:tab w:val="left" w:pos="2880"/>
        </w:tabs>
        <w:spacing w:after="0" w:line="240" w:lineRule="auto"/>
        <w:rPr>
          <w:rFonts w:ascii="Times New Roman" w:eastAsia="Times New Roman" w:hAnsi="Times New Roman" w:cs="Times New Roman"/>
          <w:color w:val="000000" w:themeColor="text1"/>
          <w:sz w:val="24"/>
          <w:szCs w:val="24"/>
        </w:rPr>
      </w:pPr>
    </w:p>
    <w:p w:rsidR="00A34113" w:rsidRPr="009C091E" w:rsidRDefault="00A34113" w:rsidP="00A34113">
      <w:pPr>
        <w:tabs>
          <w:tab w:val="left" w:pos="288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Ориентированность диагностики   на исследование личности или группы в поведении, учебной деятельности, в которых наблюдаются отклонения  с целью осуществления помощи и коррекции </w:t>
      </w:r>
      <w:r w:rsidRPr="009C091E">
        <w:rPr>
          <w:rFonts w:ascii="Times New Roman" w:eastAsia="Times New Roman" w:hAnsi="Times New Roman" w:cs="Times New Roman"/>
          <w:b/>
          <w:color w:val="000000" w:themeColor="text1"/>
          <w:sz w:val="24"/>
          <w:szCs w:val="24"/>
        </w:rPr>
        <w:t>(приложение 2).</w:t>
      </w:r>
    </w:p>
    <w:p w:rsidR="00A34113" w:rsidRPr="009C091E" w:rsidRDefault="00A34113" w:rsidP="00A34113">
      <w:pPr>
        <w:tabs>
          <w:tab w:val="left" w:pos="288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Рассмотрим эти направления за истекший период:</w:t>
      </w:r>
    </w:p>
    <w:p w:rsidR="00A34113" w:rsidRPr="009C091E" w:rsidRDefault="00A34113" w:rsidP="00A34113">
      <w:pPr>
        <w:tabs>
          <w:tab w:val="left" w:pos="2880"/>
          <w:tab w:val="left" w:pos="474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Для   21  будущих  первоклассников  была проведена   индивидуальная  диагностика «Готовность к школе».    Высокий уровень  готовности показали  - (14%) детей, выше среднего – 23%,  средний уровень –  (14%) детей, ниже среднего – (9.5%)  и   (9.5 %) показали низкий уровень.</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С результатами ознакомлены учителя, администрация, родители.   Даны родителям рекомендации по подготовке к школе. </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Обследовалась познавательная сфера учащихся   2, 3,4  классов  </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В этих классах исследовались    уровень развития логического мышления, мотивация, перегрузка.  По  результатам проводились групповые консультирования для учителей, учащихся, родителей. </w:t>
      </w:r>
    </w:p>
    <w:p w:rsidR="00A34113" w:rsidRPr="009C091E" w:rsidRDefault="00A34113" w:rsidP="00A34113">
      <w:pPr>
        <w:tabs>
          <w:tab w:val="center" w:pos="7285"/>
        </w:tabs>
        <w:spacing w:after="0" w:line="240" w:lineRule="auto"/>
        <w:rPr>
          <w:rFonts w:ascii="Times New Roman" w:eastAsia="Times New Roman" w:hAnsi="Times New Roman" w:cs="Times New Roman"/>
          <w:b/>
          <w:color w:val="000000" w:themeColor="text1"/>
          <w:sz w:val="24"/>
          <w:szCs w:val="24"/>
        </w:rPr>
      </w:pPr>
    </w:p>
    <w:p w:rsidR="00A34113" w:rsidRPr="009C091E" w:rsidRDefault="00A34113" w:rsidP="00A34113">
      <w:pPr>
        <w:tabs>
          <w:tab w:val="center" w:pos="7285"/>
        </w:tabs>
        <w:spacing w:after="0" w:line="240" w:lineRule="auto"/>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У</w:t>
      </w:r>
      <w:r w:rsidR="00B7459D">
        <w:rPr>
          <w:rFonts w:ascii="Times New Roman" w:eastAsia="Times New Roman" w:hAnsi="Times New Roman" w:cs="Times New Roman"/>
          <w:b/>
          <w:color w:val="000000" w:themeColor="text1"/>
          <w:sz w:val="24"/>
          <w:szCs w:val="24"/>
        </w:rPr>
        <w:t xml:space="preserve">чащиеся 2 класса  показали  2016 </w:t>
      </w:r>
      <w:r w:rsidRPr="009C091E">
        <w:rPr>
          <w:rFonts w:ascii="Times New Roman" w:eastAsia="Times New Roman" w:hAnsi="Times New Roman" w:cs="Times New Roman"/>
          <w:b/>
          <w:color w:val="000000" w:themeColor="text1"/>
          <w:sz w:val="24"/>
          <w:szCs w:val="24"/>
        </w:rPr>
        <w:t xml:space="preserve">г.  </w:t>
      </w:r>
    </w:p>
    <w:p w:rsidR="00277A34" w:rsidRDefault="00277A34" w:rsidP="00A34113">
      <w:pPr>
        <w:tabs>
          <w:tab w:val="center" w:pos="7285"/>
        </w:tabs>
        <w:spacing w:after="0" w:line="240" w:lineRule="auto"/>
        <w:ind w:left="360"/>
        <w:rPr>
          <w:rFonts w:ascii="Times New Roman" w:eastAsia="Times New Roman" w:hAnsi="Times New Roman" w:cs="Times New Roman"/>
          <w:color w:val="000000" w:themeColor="text1"/>
          <w:sz w:val="24"/>
          <w:szCs w:val="24"/>
        </w:rPr>
      </w:pPr>
    </w:p>
    <w:p w:rsidR="00A34113" w:rsidRPr="009C091E" w:rsidRDefault="00A34113" w:rsidP="00A34113">
      <w:pPr>
        <w:tabs>
          <w:tab w:val="center" w:pos="7285"/>
        </w:tabs>
        <w:spacing w:after="0" w:line="240" w:lineRule="auto"/>
        <w:ind w:left="36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умственное развитие (логическое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161"/>
        <w:gridCol w:w="1136"/>
        <w:gridCol w:w="1164"/>
        <w:gridCol w:w="1073"/>
        <w:gridCol w:w="1145"/>
        <w:gridCol w:w="1338"/>
        <w:gridCol w:w="1404"/>
      </w:tblGrid>
      <w:tr w:rsidR="009C091E" w:rsidRPr="009C091E" w:rsidTr="00A34113">
        <w:tc>
          <w:tcPr>
            <w:tcW w:w="1242"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Высокий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Средний уровень</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Ниже  среднего уровень</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Низкий уровень</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Средний балл</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мотивация</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Перегрузка</w:t>
            </w:r>
          </w:p>
        </w:tc>
      </w:tr>
      <w:tr w:rsidR="00A34113" w:rsidRPr="009C091E" w:rsidTr="00A34113">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B7459D"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2016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4 чел. (24%)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8 чел. (47%);</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5 чел. (29%);</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jc w:val="center"/>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28</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Высокий -11(65%)</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Средний – 6(35%)</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Низкий – 0</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3 чел (18%)</w:t>
            </w:r>
          </w:p>
        </w:tc>
      </w:tr>
    </w:tbl>
    <w:p w:rsidR="00A34113" w:rsidRPr="009C091E" w:rsidRDefault="00A34113" w:rsidP="00A34113">
      <w:pPr>
        <w:tabs>
          <w:tab w:val="center" w:pos="7285"/>
        </w:tabs>
        <w:spacing w:after="0" w:line="240" w:lineRule="auto"/>
        <w:rPr>
          <w:rFonts w:ascii="Times New Roman" w:eastAsia="Times New Roman" w:hAnsi="Times New Roman" w:cs="Times New Roman"/>
          <w:b/>
          <w:color w:val="000000" w:themeColor="text1"/>
          <w:sz w:val="24"/>
          <w:szCs w:val="24"/>
        </w:rPr>
      </w:pPr>
    </w:p>
    <w:p w:rsidR="00A34113" w:rsidRPr="009C091E" w:rsidRDefault="00A34113" w:rsidP="00A34113">
      <w:pPr>
        <w:tabs>
          <w:tab w:val="center" w:pos="7285"/>
        </w:tabs>
        <w:spacing w:after="0" w:line="240" w:lineRule="auto"/>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У</w:t>
      </w:r>
      <w:r w:rsidR="00B7459D">
        <w:rPr>
          <w:rFonts w:ascii="Times New Roman" w:eastAsia="Times New Roman" w:hAnsi="Times New Roman" w:cs="Times New Roman"/>
          <w:b/>
          <w:color w:val="000000" w:themeColor="text1"/>
          <w:sz w:val="24"/>
          <w:szCs w:val="24"/>
        </w:rPr>
        <w:t xml:space="preserve">чащиеся 3 класса  показали  2014- 2016 </w:t>
      </w:r>
      <w:proofErr w:type="spellStart"/>
      <w:r w:rsidRPr="009C091E">
        <w:rPr>
          <w:rFonts w:ascii="Times New Roman" w:eastAsia="Times New Roman" w:hAnsi="Times New Roman" w:cs="Times New Roman"/>
          <w:b/>
          <w:color w:val="000000" w:themeColor="text1"/>
          <w:sz w:val="24"/>
          <w:szCs w:val="24"/>
        </w:rPr>
        <w:t>г</w:t>
      </w:r>
      <w:r w:rsidR="00B7459D">
        <w:rPr>
          <w:rFonts w:ascii="Times New Roman" w:eastAsia="Times New Roman" w:hAnsi="Times New Roman" w:cs="Times New Roman"/>
          <w:b/>
          <w:color w:val="000000" w:themeColor="text1"/>
          <w:sz w:val="24"/>
          <w:szCs w:val="24"/>
        </w:rPr>
        <w:t>.</w:t>
      </w:r>
      <w:proofErr w:type="gramStart"/>
      <w:r w:rsidRPr="009C091E">
        <w:rPr>
          <w:rFonts w:ascii="Times New Roman" w:eastAsia="Times New Roman" w:hAnsi="Times New Roman" w:cs="Times New Roman"/>
          <w:b/>
          <w:color w:val="000000" w:themeColor="text1"/>
          <w:sz w:val="24"/>
          <w:szCs w:val="24"/>
        </w:rPr>
        <w:t>г</w:t>
      </w:r>
      <w:proofErr w:type="spellEnd"/>
      <w:proofErr w:type="gramEnd"/>
      <w:r w:rsidR="00B7459D">
        <w:rPr>
          <w:rFonts w:ascii="Times New Roman" w:eastAsia="Times New Roman" w:hAnsi="Times New Roman" w:cs="Times New Roman"/>
          <w:b/>
          <w:color w:val="000000" w:themeColor="text1"/>
          <w:sz w:val="24"/>
          <w:szCs w:val="24"/>
        </w:rPr>
        <w:t>.</w:t>
      </w:r>
      <w:r w:rsidRPr="009C091E">
        <w:rPr>
          <w:rFonts w:ascii="Times New Roman" w:eastAsia="Times New Roman" w:hAnsi="Times New Roman" w:cs="Times New Roman"/>
          <w:b/>
          <w:color w:val="000000" w:themeColor="text1"/>
          <w:sz w:val="24"/>
          <w:szCs w:val="24"/>
        </w:rPr>
        <w:t xml:space="preserve">   </w:t>
      </w:r>
    </w:p>
    <w:p w:rsidR="00277A34" w:rsidRDefault="00277A34" w:rsidP="00A34113">
      <w:pPr>
        <w:tabs>
          <w:tab w:val="center" w:pos="7285"/>
        </w:tabs>
        <w:spacing w:after="0" w:line="240" w:lineRule="auto"/>
        <w:ind w:left="360"/>
        <w:rPr>
          <w:rFonts w:ascii="Times New Roman" w:eastAsia="Times New Roman" w:hAnsi="Times New Roman" w:cs="Times New Roman"/>
          <w:color w:val="000000" w:themeColor="text1"/>
          <w:sz w:val="24"/>
          <w:szCs w:val="24"/>
        </w:rPr>
      </w:pPr>
    </w:p>
    <w:p w:rsidR="00A34113" w:rsidRPr="009C091E" w:rsidRDefault="00A34113" w:rsidP="00A34113">
      <w:pPr>
        <w:tabs>
          <w:tab w:val="center" w:pos="7285"/>
        </w:tabs>
        <w:spacing w:after="0" w:line="240" w:lineRule="auto"/>
        <w:ind w:left="36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умственное развитие (логическое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161"/>
        <w:gridCol w:w="1136"/>
        <w:gridCol w:w="1164"/>
        <w:gridCol w:w="1073"/>
        <w:gridCol w:w="1145"/>
        <w:gridCol w:w="1338"/>
        <w:gridCol w:w="1404"/>
      </w:tblGrid>
      <w:tr w:rsidR="009C091E" w:rsidRPr="009C091E" w:rsidTr="00A34113">
        <w:tc>
          <w:tcPr>
            <w:tcW w:w="1242"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Высокий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Средний уровень</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Ниже  среднего уровень</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Низкий уровень</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Средний балл</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мотивация</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Перегрузка</w:t>
            </w:r>
          </w:p>
        </w:tc>
      </w:tr>
      <w:tr w:rsidR="009C091E" w:rsidRPr="009C091E" w:rsidTr="00A34113">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B7459D"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2014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4 чел. (21%)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25 чел. (27%);</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8 чел. (42%);</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2 чел. (10%).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23.1</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Высокий -11(58%)</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Средний – 7(37%)</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Низкий – 1(5%)</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11 чел (58%)</w:t>
            </w:r>
          </w:p>
        </w:tc>
      </w:tr>
      <w:tr w:rsidR="009C091E" w:rsidRPr="009C091E" w:rsidTr="00A34113">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B7459D"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2015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5 чел.  (25 %);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4 чел. (20%);</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 xml:space="preserve"> 7 чел (35%)</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4 чел. (20%).</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25</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Высокий -16(80%)</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Средний – 3(15%)</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Низкий – 1(5%)</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2 чел (10%)</w:t>
            </w:r>
          </w:p>
        </w:tc>
      </w:tr>
      <w:tr w:rsidR="009C091E" w:rsidRPr="009C091E" w:rsidTr="00A34113">
        <w:tc>
          <w:tcPr>
            <w:tcW w:w="1242"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B7459D" w:rsidP="00A34113">
            <w:pPr>
              <w:tabs>
                <w:tab w:val="center" w:pos="7285"/>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8чел.</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9 чел.</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(33%)</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5 чел.</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(18.5%)</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6чел.</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(23.5%)</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27</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Высокий -16(59.3%)</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Средний – 10 (37%)</w:t>
            </w:r>
          </w:p>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Низкий – 1(3.7%)</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4чел.(15%)</w:t>
            </w:r>
          </w:p>
        </w:tc>
      </w:tr>
    </w:tbl>
    <w:p w:rsidR="00A34113" w:rsidRPr="009C091E" w:rsidRDefault="00A34113" w:rsidP="00A34113">
      <w:pPr>
        <w:spacing w:after="0" w:line="240" w:lineRule="auto"/>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rPr>
        <w:t xml:space="preserve">            </w:t>
      </w:r>
    </w:p>
    <w:p w:rsidR="00A34113" w:rsidRPr="009C091E" w:rsidRDefault="00A34113" w:rsidP="00A34113">
      <w:pPr>
        <w:tabs>
          <w:tab w:val="center" w:pos="7285"/>
        </w:tabs>
        <w:jc w:val="center"/>
        <w:rPr>
          <w:rFonts w:ascii="Times New Roman" w:eastAsia="Calibri" w:hAnsi="Times New Roman" w:cs="Times New Roman"/>
          <w:b/>
          <w:color w:val="000000" w:themeColor="text1"/>
          <w:sz w:val="24"/>
          <w:szCs w:val="24"/>
          <w:lang w:eastAsia="en-US"/>
        </w:rPr>
      </w:pPr>
      <w:r w:rsidRPr="009C091E">
        <w:rPr>
          <w:rFonts w:ascii="Times New Roman" w:eastAsia="Calibri" w:hAnsi="Times New Roman" w:cs="Times New Roman"/>
          <w:b/>
          <w:color w:val="000000" w:themeColor="text1"/>
          <w:sz w:val="24"/>
          <w:szCs w:val="24"/>
          <w:lang w:eastAsia="en-US"/>
        </w:rPr>
        <w:t>У</w:t>
      </w:r>
      <w:r w:rsidR="00B7459D">
        <w:rPr>
          <w:rFonts w:ascii="Times New Roman" w:eastAsia="Calibri" w:hAnsi="Times New Roman" w:cs="Times New Roman"/>
          <w:b/>
          <w:color w:val="000000" w:themeColor="text1"/>
          <w:sz w:val="24"/>
          <w:szCs w:val="24"/>
          <w:lang w:eastAsia="en-US"/>
        </w:rPr>
        <w:t xml:space="preserve">чащиеся  4 класса показали  2013- 2016 </w:t>
      </w:r>
      <w:proofErr w:type="spellStart"/>
      <w:r w:rsidRPr="009C091E">
        <w:rPr>
          <w:rFonts w:ascii="Times New Roman" w:eastAsia="Calibri" w:hAnsi="Times New Roman" w:cs="Times New Roman"/>
          <w:b/>
          <w:color w:val="000000" w:themeColor="text1"/>
          <w:sz w:val="24"/>
          <w:szCs w:val="24"/>
          <w:lang w:eastAsia="en-US"/>
        </w:rPr>
        <w:t>г.г</w:t>
      </w:r>
      <w:proofErr w:type="spellEnd"/>
      <w:r w:rsidRPr="009C091E">
        <w:rPr>
          <w:rFonts w:ascii="Times New Roman" w:eastAsia="Calibri" w:hAnsi="Times New Roman" w:cs="Times New Roman"/>
          <w:b/>
          <w:color w:val="000000" w:themeColor="text1"/>
          <w:sz w:val="24"/>
          <w:szCs w:val="24"/>
          <w:lang w:eastAsia="en-US"/>
        </w:rPr>
        <w:t>.   умственное развитие (логическое мышление)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559"/>
        <w:gridCol w:w="1820"/>
        <w:gridCol w:w="1724"/>
        <w:gridCol w:w="1275"/>
      </w:tblGrid>
      <w:tr w:rsidR="009C091E" w:rsidRPr="009C091E" w:rsidTr="001D4E4C">
        <w:tc>
          <w:tcPr>
            <w:tcW w:w="1242"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Высокий уровень</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Средний уровень</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Ниже  среднего уровень</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Низкий уровень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Средний балл</w:t>
            </w:r>
          </w:p>
        </w:tc>
      </w:tr>
      <w:tr w:rsidR="009C091E" w:rsidRPr="009C091E" w:rsidTr="001D4E4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B7459D"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2013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2 чел. (10%)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proofErr w:type="gramStart"/>
            <w:r w:rsidRPr="009C091E">
              <w:rPr>
                <w:rFonts w:ascii="Times New Roman" w:eastAsia="Calibri" w:hAnsi="Times New Roman" w:cs="Times New Roman"/>
                <w:color w:val="000000" w:themeColor="text1"/>
                <w:sz w:val="24"/>
                <w:szCs w:val="24"/>
                <w:lang w:eastAsia="en-US"/>
              </w:rPr>
              <w:t>5 чел. 25,%)</w:t>
            </w:r>
            <w:proofErr w:type="gramEnd"/>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3 чел.  (15%)</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10 чел  (50%)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19</w:t>
            </w:r>
          </w:p>
        </w:tc>
      </w:tr>
      <w:tr w:rsidR="009C091E" w:rsidRPr="009C091E" w:rsidTr="001D4E4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B7459D"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2014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9 чел. (36%)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8чел. (32%);</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6 чел. (24%);</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2 чел. (8%).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28</w:t>
            </w:r>
          </w:p>
        </w:tc>
      </w:tr>
      <w:tr w:rsidR="009C091E" w:rsidRPr="009C091E" w:rsidTr="001D4E4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B7459D"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2015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 xml:space="preserve">13 чел. </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 xml:space="preserve"> (50 %);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10 чел. (38%);</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 xml:space="preserve"> 2 чел (8%)</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 чел. (4%).</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31</w:t>
            </w:r>
          </w:p>
        </w:tc>
      </w:tr>
      <w:tr w:rsidR="009C091E" w:rsidRPr="009C091E" w:rsidTr="001D4E4C">
        <w:tc>
          <w:tcPr>
            <w:tcW w:w="1242"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2</w:t>
            </w:r>
            <w:r w:rsidR="00B7459D">
              <w:rPr>
                <w:rFonts w:ascii="Times New Roman" w:eastAsia="Calibri" w:hAnsi="Times New Roman" w:cs="Times New Roman"/>
                <w:color w:val="000000" w:themeColor="text1"/>
                <w:sz w:val="24"/>
                <w:szCs w:val="24"/>
                <w:lang w:eastAsia="en-US"/>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9 чел.</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12 чел.</w:t>
            </w:r>
          </w:p>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(46%)</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4 чел</w:t>
            </w:r>
          </w:p>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(16%)</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1 чел.</w:t>
            </w:r>
          </w:p>
          <w:p w:rsidR="00A34113" w:rsidRPr="009C091E" w:rsidRDefault="00A34113" w:rsidP="00A34113">
            <w:pPr>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4113" w:rsidRPr="009C091E" w:rsidRDefault="00A34113" w:rsidP="00A34113">
            <w:pPr>
              <w:tabs>
                <w:tab w:val="center" w:pos="7285"/>
              </w:tabs>
              <w:spacing w:after="0" w:line="240" w:lineRule="auto"/>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32</w:t>
            </w:r>
          </w:p>
        </w:tc>
      </w:tr>
    </w:tbl>
    <w:p w:rsidR="00277A34" w:rsidRDefault="00A34113" w:rsidP="00A34113">
      <w:pPr>
        <w:spacing w:after="0" w:line="240" w:lineRule="auto"/>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 xml:space="preserve">     </w:t>
      </w:r>
    </w:p>
    <w:p w:rsidR="00A34113" w:rsidRPr="009C091E" w:rsidRDefault="00B7459D" w:rsidP="00A341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Обследование  адаптации  24</w:t>
      </w:r>
      <w:r w:rsidR="00A34113" w:rsidRPr="009C091E">
        <w:rPr>
          <w:rFonts w:ascii="Times New Roman" w:eastAsia="Times New Roman" w:hAnsi="Times New Roman" w:cs="Times New Roman"/>
          <w:color w:val="000000" w:themeColor="text1"/>
          <w:sz w:val="24"/>
          <w:szCs w:val="24"/>
        </w:rPr>
        <w:t xml:space="preserve">  учащихся 1</w:t>
      </w:r>
      <w:r>
        <w:rPr>
          <w:rFonts w:ascii="Times New Roman" w:eastAsia="Times New Roman" w:hAnsi="Times New Roman" w:cs="Times New Roman"/>
          <w:color w:val="000000" w:themeColor="text1"/>
          <w:sz w:val="24"/>
          <w:szCs w:val="24"/>
        </w:rPr>
        <w:t xml:space="preserve"> класса   и  22</w:t>
      </w:r>
      <w:r w:rsidR="00A34113" w:rsidRPr="009C091E">
        <w:rPr>
          <w:rFonts w:ascii="Times New Roman" w:eastAsia="Times New Roman" w:hAnsi="Times New Roman" w:cs="Times New Roman"/>
          <w:color w:val="000000" w:themeColor="text1"/>
          <w:sz w:val="24"/>
          <w:szCs w:val="24"/>
        </w:rPr>
        <w:t xml:space="preserve"> учащихся  5 класса  было направлено на  выявление привыкания  к школе и к основному  звену.  Исследовались тревожность, мотивация к учению, самооценка, отношения к школе, учителям, в семье, трудности по предметам, перегрузка. С результатами были ознакомлены  классные руководители, администрация, учащиеся, родители. По результатам проводились и проводятся индивидуальные консультации для учителей, учащихся, родителей.  Для учащихся проводились индивидуальные и групповые  коррекционно – развивающие занятия.</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Все учащиеся 1-4  классов  занимаются по программе  «Шаг навстречу» (</w:t>
      </w:r>
      <w:proofErr w:type="spellStart"/>
      <w:r w:rsidRPr="009C091E">
        <w:rPr>
          <w:rFonts w:ascii="Times New Roman" w:eastAsia="Times New Roman" w:hAnsi="Times New Roman" w:cs="Times New Roman"/>
          <w:color w:val="000000" w:themeColor="text1"/>
          <w:sz w:val="24"/>
          <w:szCs w:val="24"/>
        </w:rPr>
        <w:t>Слободяник</w:t>
      </w:r>
      <w:proofErr w:type="spellEnd"/>
      <w:r w:rsidRPr="009C091E">
        <w:rPr>
          <w:rFonts w:ascii="Times New Roman" w:eastAsia="Times New Roman" w:hAnsi="Times New Roman" w:cs="Times New Roman"/>
          <w:color w:val="000000" w:themeColor="text1"/>
          <w:sz w:val="24"/>
          <w:szCs w:val="24"/>
        </w:rPr>
        <w:t xml:space="preserve"> Н.П</w:t>
      </w:r>
      <w:proofErr w:type="gramStart"/>
      <w:r w:rsidRPr="009C091E">
        <w:rPr>
          <w:rFonts w:ascii="Times New Roman" w:eastAsia="Times New Roman" w:hAnsi="Times New Roman" w:cs="Times New Roman"/>
          <w:color w:val="000000" w:themeColor="text1"/>
          <w:sz w:val="24"/>
          <w:szCs w:val="24"/>
        </w:rPr>
        <w:t xml:space="preserve"> .</w:t>
      </w:r>
      <w:proofErr w:type="gramEnd"/>
      <w:r w:rsidRPr="009C091E">
        <w:rPr>
          <w:rFonts w:ascii="Times New Roman" w:eastAsia="Times New Roman" w:hAnsi="Times New Roman" w:cs="Times New Roman"/>
          <w:color w:val="000000" w:themeColor="text1"/>
          <w:sz w:val="24"/>
          <w:szCs w:val="24"/>
        </w:rPr>
        <w:t xml:space="preserve"> Формирование эмоционально-волевой регуляции  учащихся начальной школы: 60 конспектов уроков.  – </w:t>
      </w:r>
      <w:proofErr w:type="gramStart"/>
      <w:r w:rsidRPr="009C091E">
        <w:rPr>
          <w:rFonts w:ascii="Times New Roman" w:eastAsia="Times New Roman" w:hAnsi="Times New Roman" w:cs="Times New Roman"/>
          <w:color w:val="000000" w:themeColor="text1"/>
          <w:sz w:val="24"/>
          <w:szCs w:val="24"/>
        </w:rPr>
        <w:t>М., 2004)</w:t>
      </w:r>
      <w:proofErr w:type="gramEnd"/>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roofErr w:type="gramStart"/>
      <w:r w:rsidRPr="009C091E">
        <w:rPr>
          <w:rFonts w:ascii="Times New Roman" w:eastAsia="Times New Roman" w:hAnsi="Times New Roman" w:cs="Times New Roman"/>
          <w:color w:val="000000" w:themeColor="text1"/>
          <w:sz w:val="24"/>
          <w:szCs w:val="24"/>
        </w:rPr>
        <w:t>Проводятся групповые занятия по программе «Я - пятиклассник» (</w:t>
      </w:r>
      <w:proofErr w:type="spellStart"/>
      <w:r w:rsidRPr="009C091E">
        <w:rPr>
          <w:rFonts w:ascii="Times New Roman" w:eastAsia="Times New Roman" w:hAnsi="Times New Roman" w:cs="Times New Roman"/>
          <w:color w:val="000000" w:themeColor="text1"/>
          <w:sz w:val="24"/>
          <w:szCs w:val="24"/>
        </w:rPr>
        <w:t>Коробкин</w:t>
      </w:r>
      <w:proofErr w:type="spellEnd"/>
      <w:r w:rsidRPr="009C091E">
        <w:rPr>
          <w:rFonts w:ascii="Times New Roman" w:eastAsia="Times New Roman" w:hAnsi="Times New Roman" w:cs="Times New Roman"/>
          <w:color w:val="000000" w:themeColor="text1"/>
          <w:sz w:val="24"/>
          <w:szCs w:val="24"/>
        </w:rPr>
        <w:t xml:space="preserve"> С.А. Адаптация учащихся на сложных возрастных этапах (1,5, 10 классы).</w:t>
      </w:r>
      <w:proofErr w:type="gramEnd"/>
      <w:r w:rsidRPr="009C091E">
        <w:rPr>
          <w:rFonts w:ascii="Times New Roman" w:eastAsia="Times New Roman" w:hAnsi="Times New Roman" w:cs="Times New Roman"/>
          <w:color w:val="000000" w:themeColor="text1"/>
          <w:sz w:val="24"/>
          <w:szCs w:val="24"/>
        </w:rPr>
        <w:t xml:space="preserve">- </w:t>
      </w:r>
      <w:proofErr w:type="gramStart"/>
      <w:r w:rsidRPr="009C091E">
        <w:rPr>
          <w:rFonts w:ascii="Times New Roman" w:eastAsia="Times New Roman" w:hAnsi="Times New Roman" w:cs="Times New Roman"/>
          <w:color w:val="000000" w:themeColor="text1"/>
          <w:sz w:val="24"/>
          <w:szCs w:val="24"/>
        </w:rPr>
        <w:t>Волгоград, 2011, с. 59-80).</w:t>
      </w:r>
      <w:proofErr w:type="gramEnd"/>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Социометрия  в 2-4, 6,7  классах показала: как складываются взаимоотношения с детьми в классах, выявила лидеров, «предпочитаемых»,   «принимаемых»,     «изолированных».                       </w:t>
      </w:r>
    </w:p>
    <w:p w:rsidR="00A34113" w:rsidRPr="009C091E" w:rsidRDefault="00A34113" w:rsidP="00A34113">
      <w:pPr>
        <w:tabs>
          <w:tab w:val="left" w:pos="264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По полученным результатам  проводятся групповые консультирования, мозговой штурм  «Качества важные для дружбы».  Предложена индивидуальная работа с  учащимися из двух последних групп. Родители на родительских собраниях получили </w:t>
      </w:r>
      <w:proofErr w:type="gramStart"/>
      <w:r w:rsidRPr="009C091E">
        <w:rPr>
          <w:rFonts w:ascii="Times New Roman" w:eastAsia="Times New Roman" w:hAnsi="Times New Roman" w:cs="Times New Roman"/>
          <w:color w:val="000000" w:themeColor="text1"/>
          <w:sz w:val="24"/>
          <w:szCs w:val="24"/>
        </w:rPr>
        <w:t>рекомендации</w:t>
      </w:r>
      <w:proofErr w:type="gramEnd"/>
      <w:r w:rsidRPr="009C091E">
        <w:rPr>
          <w:rFonts w:ascii="Times New Roman" w:eastAsia="Times New Roman" w:hAnsi="Times New Roman" w:cs="Times New Roman"/>
          <w:color w:val="000000" w:themeColor="text1"/>
          <w:sz w:val="24"/>
          <w:szCs w:val="24"/>
        </w:rPr>
        <w:t xml:space="preserve"> как помочь детям  наладить взаимоотношения с одноклассниками.</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По методике </w:t>
      </w:r>
      <w:proofErr w:type="spellStart"/>
      <w:r w:rsidRPr="009C091E">
        <w:rPr>
          <w:rFonts w:ascii="Times New Roman" w:eastAsia="Times New Roman" w:hAnsi="Times New Roman" w:cs="Times New Roman"/>
          <w:color w:val="000000" w:themeColor="text1"/>
          <w:sz w:val="24"/>
          <w:szCs w:val="24"/>
        </w:rPr>
        <w:t>Леонгарда</w:t>
      </w:r>
      <w:proofErr w:type="spellEnd"/>
      <w:r w:rsidRPr="009C091E">
        <w:rPr>
          <w:rFonts w:ascii="Times New Roman" w:eastAsia="Times New Roman" w:hAnsi="Times New Roman" w:cs="Times New Roman"/>
          <w:color w:val="000000" w:themeColor="text1"/>
          <w:sz w:val="24"/>
          <w:szCs w:val="24"/>
        </w:rPr>
        <w:t xml:space="preserve"> К. Акцентуации характера было выявлено у  учащихся 7 класса следующие акцентуации:</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Параноик –  3 уч.</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Эпилептоид</w:t>
      </w:r>
      <w:proofErr w:type="spellEnd"/>
      <w:r w:rsidRPr="009C091E">
        <w:rPr>
          <w:rFonts w:ascii="Times New Roman" w:eastAsia="Times New Roman" w:hAnsi="Times New Roman" w:cs="Times New Roman"/>
          <w:color w:val="000000" w:themeColor="text1"/>
          <w:sz w:val="24"/>
          <w:szCs w:val="24"/>
        </w:rPr>
        <w:t xml:space="preserve"> – 4 уч.</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Гипертиная</w:t>
      </w:r>
      <w:proofErr w:type="spellEnd"/>
      <w:r w:rsidRPr="009C091E">
        <w:rPr>
          <w:rFonts w:ascii="Times New Roman" w:eastAsia="Times New Roman" w:hAnsi="Times New Roman" w:cs="Times New Roman"/>
          <w:color w:val="000000" w:themeColor="text1"/>
          <w:sz w:val="24"/>
          <w:szCs w:val="24"/>
        </w:rPr>
        <w:t xml:space="preserve"> –  5 уч.</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Истероидная</w:t>
      </w:r>
      <w:proofErr w:type="spellEnd"/>
      <w:r w:rsidRPr="009C091E">
        <w:rPr>
          <w:rFonts w:ascii="Times New Roman" w:eastAsia="Times New Roman" w:hAnsi="Times New Roman" w:cs="Times New Roman"/>
          <w:color w:val="000000" w:themeColor="text1"/>
          <w:sz w:val="24"/>
          <w:szCs w:val="24"/>
        </w:rPr>
        <w:t xml:space="preserve"> – 1 уч.</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Шизоидная – 2</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Психастеноидная</w:t>
      </w:r>
      <w:proofErr w:type="spellEnd"/>
      <w:r w:rsidRPr="009C091E">
        <w:rPr>
          <w:rFonts w:ascii="Times New Roman" w:eastAsia="Times New Roman" w:hAnsi="Times New Roman" w:cs="Times New Roman"/>
          <w:color w:val="000000" w:themeColor="text1"/>
          <w:sz w:val="24"/>
          <w:szCs w:val="24"/>
        </w:rPr>
        <w:t xml:space="preserve"> – 0 уч.(-2)</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Сензитивная</w:t>
      </w:r>
      <w:proofErr w:type="spellEnd"/>
      <w:r w:rsidRPr="009C091E">
        <w:rPr>
          <w:rFonts w:ascii="Times New Roman" w:eastAsia="Times New Roman" w:hAnsi="Times New Roman" w:cs="Times New Roman"/>
          <w:color w:val="000000" w:themeColor="text1"/>
          <w:sz w:val="24"/>
          <w:szCs w:val="24"/>
        </w:rPr>
        <w:t xml:space="preserve"> –   3уч.</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Гипотимная</w:t>
      </w:r>
      <w:proofErr w:type="spellEnd"/>
      <w:r w:rsidRPr="009C091E">
        <w:rPr>
          <w:rFonts w:ascii="Times New Roman" w:eastAsia="Times New Roman" w:hAnsi="Times New Roman" w:cs="Times New Roman"/>
          <w:color w:val="000000" w:themeColor="text1"/>
          <w:sz w:val="24"/>
          <w:szCs w:val="24"/>
        </w:rPr>
        <w:t xml:space="preserve"> –    (-4) уч.</w:t>
      </w:r>
    </w:p>
    <w:p w:rsidR="00A34113" w:rsidRPr="009C091E" w:rsidRDefault="00A34113" w:rsidP="00B53BC4">
      <w:pPr>
        <w:numPr>
          <w:ilvl w:val="0"/>
          <w:numId w:val="24"/>
        </w:numPr>
        <w:tabs>
          <w:tab w:val="num" w:pos="780"/>
        </w:tabs>
        <w:suppressAutoHyphens/>
        <w:spacing w:after="0" w:line="240" w:lineRule="auto"/>
        <w:ind w:left="78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Конформная – 2 (-1)  уч.</w:t>
      </w:r>
    </w:p>
    <w:p w:rsidR="00A34113" w:rsidRPr="009C091E" w:rsidRDefault="00A34113" w:rsidP="00A34113">
      <w:pPr>
        <w:spacing w:after="0" w:line="240" w:lineRule="auto"/>
        <w:ind w:left="42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10 Неустойчивая –  0 уч.</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11. Астеник – 2(-2уч</w:t>
      </w:r>
      <w:proofErr w:type="gramStart"/>
      <w:r w:rsidRPr="009C091E">
        <w:rPr>
          <w:rFonts w:ascii="Times New Roman" w:eastAsia="Times New Roman" w:hAnsi="Times New Roman" w:cs="Times New Roman"/>
          <w:color w:val="000000" w:themeColor="text1"/>
          <w:sz w:val="24"/>
          <w:szCs w:val="24"/>
        </w:rPr>
        <w:t xml:space="preserve"> )</w:t>
      </w:r>
      <w:proofErr w:type="gramEnd"/>
      <w:r w:rsidRPr="009C091E">
        <w:rPr>
          <w:rFonts w:ascii="Times New Roman" w:eastAsia="Times New Roman" w:hAnsi="Times New Roman" w:cs="Times New Roman"/>
          <w:color w:val="000000" w:themeColor="text1"/>
          <w:sz w:val="24"/>
          <w:szCs w:val="24"/>
        </w:rPr>
        <w:t xml:space="preserve"> </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12. Лабильная – 1 уч. (-1)  </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13  Циклоидная – 3  уч.</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Имеют: одну акцентуацию –  2 уч.;</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две акцентуации -  5 уч.;</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три акцентуации –  2 уч.;</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четыре и больше - 3  уч.              </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Не показали акцентуации – 2 уч.</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По результатам проводились  </w:t>
      </w:r>
      <w:proofErr w:type="gramStart"/>
      <w:r w:rsidRPr="009C091E">
        <w:rPr>
          <w:rFonts w:ascii="Times New Roman" w:eastAsia="Times New Roman" w:hAnsi="Times New Roman" w:cs="Times New Roman"/>
          <w:color w:val="000000" w:themeColor="text1"/>
          <w:sz w:val="24"/>
          <w:szCs w:val="24"/>
        </w:rPr>
        <w:t>групповое</w:t>
      </w:r>
      <w:proofErr w:type="gramEnd"/>
      <w:r w:rsidRPr="009C091E">
        <w:rPr>
          <w:rFonts w:ascii="Times New Roman" w:eastAsia="Times New Roman" w:hAnsi="Times New Roman" w:cs="Times New Roman"/>
          <w:color w:val="000000" w:themeColor="text1"/>
          <w:sz w:val="24"/>
          <w:szCs w:val="24"/>
        </w:rPr>
        <w:t xml:space="preserve"> и индивидуальные консультирования учащихся, родителей, классного руководителя.</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Предложены  </w:t>
      </w:r>
      <w:proofErr w:type="gramStart"/>
      <w:r w:rsidRPr="009C091E">
        <w:rPr>
          <w:rFonts w:ascii="Times New Roman" w:eastAsia="Times New Roman" w:hAnsi="Times New Roman" w:cs="Times New Roman"/>
          <w:color w:val="000000" w:themeColor="text1"/>
          <w:sz w:val="24"/>
          <w:szCs w:val="24"/>
        </w:rPr>
        <w:t>обучающимся</w:t>
      </w:r>
      <w:proofErr w:type="gramEnd"/>
      <w:r w:rsidRPr="009C091E">
        <w:rPr>
          <w:rFonts w:ascii="Times New Roman" w:eastAsia="Times New Roman" w:hAnsi="Times New Roman" w:cs="Times New Roman"/>
          <w:color w:val="000000" w:themeColor="text1"/>
          <w:sz w:val="24"/>
          <w:szCs w:val="24"/>
        </w:rPr>
        <w:t xml:space="preserve">  индивидуальные занятия. Родители на родительском собрании получили рекомендации-памятки.</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С учащимися 8  класса проводятся занятия по программе Беляева Г.П. «Я принимаю мир»: Программа специального курса. – Ростов – н</w:t>
      </w:r>
      <w:proofErr w:type="gramStart"/>
      <w:r w:rsidRPr="009C091E">
        <w:rPr>
          <w:rFonts w:ascii="Times New Roman" w:eastAsia="Times New Roman" w:hAnsi="Times New Roman" w:cs="Times New Roman"/>
          <w:color w:val="000000" w:themeColor="text1"/>
          <w:sz w:val="24"/>
          <w:szCs w:val="24"/>
        </w:rPr>
        <w:t>/Д</w:t>
      </w:r>
      <w:proofErr w:type="gramEnd"/>
      <w:r w:rsidRPr="009C091E">
        <w:rPr>
          <w:rFonts w:ascii="Times New Roman" w:eastAsia="Times New Roman" w:hAnsi="Times New Roman" w:cs="Times New Roman"/>
          <w:color w:val="000000" w:themeColor="text1"/>
          <w:sz w:val="24"/>
          <w:szCs w:val="24"/>
        </w:rPr>
        <w:t xml:space="preserve">, 2007 </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roofErr w:type="spellStart"/>
      <w:r w:rsidRPr="009C091E">
        <w:rPr>
          <w:rFonts w:ascii="Times New Roman" w:eastAsia="Times New Roman" w:hAnsi="Times New Roman" w:cs="Times New Roman"/>
          <w:color w:val="000000" w:themeColor="text1"/>
          <w:sz w:val="24"/>
          <w:szCs w:val="24"/>
        </w:rPr>
        <w:t>Профориентационная</w:t>
      </w:r>
      <w:proofErr w:type="spellEnd"/>
      <w:r w:rsidRPr="009C091E">
        <w:rPr>
          <w:rFonts w:ascii="Times New Roman" w:eastAsia="Times New Roman" w:hAnsi="Times New Roman" w:cs="Times New Roman"/>
          <w:color w:val="000000" w:themeColor="text1"/>
          <w:sz w:val="24"/>
          <w:szCs w:val="24"/>
        </w:rPr>
        <w:t xml:space="preserve"> работа психолога  заключается в оказании помощи при выборе профессии. Это беседы, индивидуальная и групповая диагностика и консультирование. В 9 классе проведена методика Климова Е.А. «Определение предпочтительного типа профессии» (Программа 1С).  21 учащийся показали предпочтения к следующим типам:</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Человек – природа                         -  4 учащихся</w:t>
      </w:r>
    </w:p>
    <w:p w:rsidR="00A34113" w:rsidRPr="009C091E" w:rsidRDefault="00A34113" w:rsidP="00A34113">
      <w:pPr>
        <w:tabs>
          <w:tab w:val="left" w:pos="414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lastRenderedPageBreak/>
        <w:t>Человек – техника                          - 12 учащихся</w:t>
      </w:r>
    </w:p>
    <w:p w:rsidR="00A34113" w:rsidRPr="009C091E" w:rsidRDefault="00A34113" w:rsidP="00A34113">
      <w:pPr>
        <w:tabs>
          <w:tab w:val="left" w:pos="414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Человек – человек                         -  7  учащихся</w:t>
      </w:r>
    </w:p>
    <w:p w:rsidR="00A34113" w:rsidRPr="009C091E" w:rsidRDefault="00A34113" w:rsidP="00A34113">
      <w:pPr>
        <w:tabs>
          <w:tab w:val="left" w:pos="414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Человек – знаковая система          -  5  учащийся</w:t>
      </w:r>
    </w:p>
    <w:p w:rsidR="00A34113" w:rsidRPr="009C091E" w:rsidRDefault="00A34113" w:rsidP="00A34113">
      <w:pPr>
        <w:tabs>
          <w:tab w:val="left" w:pos="4140"/>
        </w:tab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Человек – художественный образ -   6 учащихся</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9 учащихся  показали предпочтение  к  двум   типам профессий.</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После подсчета результатов проведено групповое консультирование и беседа о профессиях.</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Большая работа проводится в 9 классе  по выявлению  уровня тревожности, влияющего на успешность учебной деятельности  для оказания им  помощи (методика </w:t>
      </w:r>
      <w:proofErr w:type="spellStart"/>
      <w:r w:rsidRPr="009C091E">
        <w:rPr>
          <w:rFonts w:ascii="Times New Roman" w:eastAsia="Times New Roman" w:hAnsi="Times New Roman" w:cs="Times New Roman"/>
          <w:color w:val="000000" w:themeColor="text1"/>
          <w:sz w:val="24"/>
          <w:szCs w:val="24"/>
        </w:rPr>
        <w:t>Габреевой</w:t>
      </w:r>
      <w:proofErr w:type="spellEnd"/>
      <w:r w:rsidRPr="009C091E">
        <w:rPr>
          <w:rFonts w:ascii="Times New Roman" w:eastAsia="Times New Roman" w:hAnsi="Times New Roman" w:cs="Times New Roman"/>
          <w:color w:val="000000" w:themeColor="text1"/>
          <w:sz w:val="24"/>
          <w:szCs w:val="24"/>
        </w:rPr>
        <w:t xml:space="preserve">  Г.Ш. «Изучение эмоциональной напряженности»). </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Уровень напряженности </w:t>
      </w:r>
      <w:proofErr w:type="gramStart"/>
      <w:r w:rsidRPr="009C091E">
        <w:rPr>
          <w:rFonts w:ascii="Times New Roman" w:eastAsia="Times New Roman" w:hAnsi="Times New Roman" w:cs="Times New Roman"/>
          <w:color w:val="000000" w:themeColor="text1"/>
          <w:sz w:val="24"/>
          <w:szCs w:val="24"/>
        </w:rPr>
        <w:t>среди</w:t>
      </w:r>
      <w:proofErr w:type="gramEnd"/>
      <w:r w:rsidRPr="009C091E">
        <w:rPr>
          <w:rFonts w:ascii="Times New Roman" w:eastAsia="Times New Roman" w:hAnsi="Times New Roman" w:cs="Times New Roman"/>
          <w:color w:val="000000" w:themeColor="text1"/>
          <w:sz w:val="24"/>
          <w:szCs w:val="24"/>
        </w:rPr>
        <w:t xml:space="preserve"> </w:t>
      </w:r>
      <w:proofErr w:type="gramStart"/>
      <w:r w:rsidRPr="009C091E">
        <w:rPr>
          <w:rFonts w:ascii="Times New Roman" w:eastAsia="Times New Roman" w:hAnsi="Times New Roman" w:cs="Times New Roman"/>
          <w:color w:val="000000" w:themeColor="text1"/>
          <w:sz w:val="24"/>
          <w:szCs w:val="24"/>
        </w:rPr>
        <w:t>учащиеся</w:t>
      </w:r>
      <w:proofErr w:type="gramEnd"/>
      <w:r w:rsidRPr="009C091E">
        <w:rPr>
          <w:rFonts w:ascii="Times New Roman" w:eastAsia="Times New Roman" w:hAnsi="Times New Roman" w:cs="Times New Roman"/>
          <w:color w:val="000000" w:themeColor="text1"/>
          <w:sz w:val="24"/>
          <w:szCs w:val="24"/>
        </w:rPr>
        <w:t xml:space="preserve"> 9 класса следующий:</w:t>
      </w:r>
    </w:p>
    <w:p w:rsidR="00A34113" w:rsidRPr="009C091E" w:rsidRDefault="00DA0892" w:rsidP="00A34113">
      <w:pPr>
        <w:spacing w:after="0" w:line="240" w:lineRule="auto"/>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Низкий</w:t>
      </w:r>
      <w:proofErr w:type="gramEnd"/>
      <w:r>
        <w:rPr>
          <w:rFonts w:ascii="Times New Roman" w:eastAsia="Times New Roman" w:hAnsi="Times New Roman" w:cs="Times New Roman"/>
          <w:color w:val="000000" w:themeColor="text1"/>
          <w:sz w:val="24"/>
          <w:szCs w:val="24"/>
        </w:rPr>
        <w:t xml:space="preserve"> – 4</w:t>
      </w:r>
      <w:r w:rsidR="00A34113" w:rsidRPr="009C091E">
        <w:rPr>
          <w:rFonts w:ascii="Times New Roman" w:eastAsia="Times New Roman" w:hAnsi="Times New Roman" w:cs="Times New Roman"/>
          <w:color w:val="000000" w:themeColor="text1"/>
          <w:sz w:val="24"/>
          <w:szCs w:val="24"/>
        </w:rPr>
        <w:t xml:space="preserve"> учащихся (16%);</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Ниже среднего  – 4 учащихся (25%);</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proofErr w:type="gramStart"/>
      <w:r w:rsidRPr="009C091E">
        <w:rPr>
          <w:rFonts w:ascii="Times New Roman" w:eastAsia="Times New Roman" w:hAnsi="Times New Roman" w:cs="Times New Roman"/>
          <w:color w:val="000000" w:themeColor="text1"/>
          <w:sz w:val="24"/>
          <w:szCs w:val="24"/>
        </w:rPr>
        <w:t>Средний</w:t>
      </w:r>
      <w:proofErr w:type="gramEnd"/>
      <w:r w:rsidRPr="009C091E">
        <w:rPr>
          <w:rFonts w:ascii="Times New Roman" w:eastAsia="Times New Roman" w:hAnsi="Times New Roman" w:cs="Times New Roman"/>
          <w:color w:val="000000" w:themeColor="text1"/>
          <w:sz w:val="24"/>
          <w:szCs w:val="24"/>
        </w:rPr>
        <w:t xml:space="preserve"> – 4 учащихся(25%);</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b/>
          <w:color w:val="000000" w:themeColor="text1"/>
          <w:sz w:val="24"/>
          <w:szCs w:val="24"/>
        </w:rPr>
        <w:t xml:space="preserve">Выше среднего –  </w:t>
      </w:r>
      <w:r w:rsidRPr="009C091E">
        <w:rPr>
          <w:rFonts w:ascii="Times New Roman" w:eastAsia="Times New Roman" w:hAnsi="Times New Roman" w:cs="Times New Roman"/>
          <w:color w:val="000000" w:themeColor="text1"/>
          <w:sz w:val="24"/>
          <w:szCs w:val="24"/>
        </w:rPr>
        <w:t>5  учащихся  (31%);</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b/>
          <w:color w:val="000000" w:themeColor="text1"/>
          <w:sz w:val="24"/>
          <w:szCs w:val="24"/>
        </w:rPr>
        <w:t xml:space="preserve">Высокий – </w:t>
      </w:r>
      <w:r w:rsidRPr="009C091E">
        <w:rPr>
          <w:rFonts w:ascii="Times New Roman" w:eastAsia="Times New Roman" w:hAnsi="Times New Roman" w:cs="Times New Roman"/>
          <w:color w:val="000000" w:themeColor="text1"/>
          <w:sz w:val="24"/>
          <w:szCs w:val="24"/>
        </w:rPr>
        <w:t xml:space="preserve">0 учащийся   </w:t>
      </w:r>
    </w:p>
    <w:p w:rsidR="00A34113" w:rsidRPr="009C091E" w:rsidRDefault="00A34113" w:rsidP="00A34113">
      <w:pPr>
        <w:spacing w:after="0" w:line="240" w:lineRule="auto"/>
        <w:jc w:val="both"/>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color w:val="000000" w:themeColor="text1"/>
          <w:sz w:val="24"/>
          <w:szCs w:val="24"/>
        </w:rPr>
        <w:t>31 % учащихся показали повышенный уровень тревожности в процессе учебной деятельности.</w:t>
      </w:r>
    </w:p>
    <w:p w:rsidR="00A34113" w:rsidRPr="009C091E" w:rsidRDefault="00A34113" w:rsidP="00A34113">
      <w:pPr>
        <w:tabs>
          <w:tab w:val="left" w:pos="1410"/>
        </w:tabs>
        <w:spacing w:after="0" w:line="240" w:lineRule="auto"/>
        <w:ind w:left="720"/>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Рекомендовано: </w:t>
      </w:r>
    </w:p>
    <w:p w:rsidR="00A34113" w:rsidRPr="009C091E" w:rsidRDefault="00A34113" w:rsidP="00A34113">
      <w:pPr>
        <w:tabs>
          <w:tab w:val="left" w:pos="1410"/>
        </w:tab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Педагогу – психологу </w:t>
      </w:r>
    </w:p>
    <w:p w:rsidR="00A34113" w:rsidRPr="009C091E" w:rsidRDefault="00A34113" w:rsidP="00B53BC4">
      <w:pPr>
        <w:numPr>
          <w:ilvl w:val="0"/>
          <w:numId w:val="30"/>
        </w:numPr>
        <w:tabs>
          <w:tab w:val="left" w:pos="1410"/>
        </w:tabs>
        <w:suppressAutoHyphen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провести  на родительском собрании групповое консультирование родителей  «Как помочь учащимся во время итоговой аттестации»</w:t>
      </w:r>
    </w:p>
    <w:p w:rsidR="00A34113" w:rsidRPr="009C091E" w:rsidRDefault="00A34113" w:rsidP="00B53BC4">
      <w:pPr>
        <w:numPr>
          <w:ilvl w:val="0"/>
          <w:numId w:val="30"/>
        </w:numPr>
        <w:tabs>
          <w:tab w:val="left" w:pos="1410"/>
        </w:tabs>
        <w:suppressAutoHyphen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провести  групповые занятия  «Тренинги готовности к экзаменам»</w:t>
      </w:r>
    </w:p>
    <w:p w:rsidR="00A34113" w:rsidRPr="009C091E" w:rsidRDefault="00A34113" w:rsidP="00B53BC4">
      <w:pPr>
        <w:numPr>
          <w:ilvl w:val="0"/>
          <w:numId w:val="30"/>
        </w:numPr>
        <w:tabs>
          <w:tab w:val="left" w:pos="1410"/>
        </w:tabs>
        <w:suppressAutoHyphen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провести индивидуальную работу с учащимися, родителями, учителями Г) Обучить способам снятия напряжения во время экзаменов</w:t>
      </w:r>
    </w:p>
    <w:p w:rsidR="00A34113" w:rsidRPr="009C091E" w:rsidRDefault="00A34113" w:rsidP="00A34113">
      <w:pPr>
        <w:tabs>
          <w:tab w:val="left" w:pos="1410"/>
        </w:tab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Классному руководителю:</w:t>
      </w:r>
    </w:p>
    <w:p w:rsidR="00A34113" w:rsidRPr="009C091E" w:rsidRDefault="00A34113" w:rsidP="00B53BC4">
      <w:pPr>
        <w:numPr>
          <w:ilvl w:val="0"/>
          <w:numId w:val="31"/>
        </w:numPr>
        <w:tabs>
          <w:tab w:val="left" w:pos="1410"/>
        </w:tabs>
        <w:suppressAutoHyphen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провести работу с родителями по организации сдачи экзаменов учащимися.</w:t>
      </w:r>
    </w:p>
    <w:p w:rsidR="00A34113" w:rsidRPr="009C091E" w:rsidRDefault="00A34113" w:rsidP="00B53BC4">
      <w:pPr>
        <w:numPr>
          <w:ilvl w:val="0"/>
          <w:numId w:val="31"/>
        </w:numPr>
        <w:suppressAutoHyphens/>
        <w:spacing w:after="0" w:line="240" w:lineRule="auto"/>
        <w:jc w:val="both"/>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казывать</w:t>
      </w:r>
      <w:proofErr w:type="spellEnd"/>
      <w:r w:rsidRPr="009C091E">
        <w:rPr>
          <w:rFonts w:ascii="Times New Roman" w:eastAsia="Times New Roman" w:hAnsi="Times New Roman" w:cs="Times New Roman"/>
          <w:color w:val="000000" w:themeColor="text1"/>
          <w:sz w:val="24"/>
          <w:szCs w:val="24"/>
        </w:rPr>
        <w:t xml:space="preserve"> помощь учащимся (индивидуальные беседы).</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Администрации школы:</w:t>
      </w:r>
    </w:p>
    <w:p w:rsidR="00A34113" w:rsidRPr="009C091E" w:rsidRDefault="00A34113" w:rsidP="00B53BC4">
      <w:pPr>
        <w:numPr>
          <w:ilvl w:val="0"/>
          <w:numId w:val="32"/>
        </w:numPr>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Оказывать помощь в организации работы с учащимися, сдающими экзамены</w:t>
      </w:r>
    </w:p>
    <w:p w:rsidR="00A34113" w:rsidRPr="009C091E" w:rsidRDefault="00A34113" w:rsidP="00B53BC4">
      <w:pPr>
        <w:numPr>
          <w:ilvl w:val="0"/>
          <w:numId w:val="32"/>
        </w:numPr>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Обсудить результаты диагностики и планирование работы с учащимися    и родителями выпускников.</w:t>
      </w:r>
    </w:p>
    <w:p w:rsidR="00A34113" w:rsidRPr="009C091E" w:rsidRDefault="00A34113" w:rsidP="00A34113">
      <w:pPr>
        <w:spacing w:after="0" w:line="240" w:lineRule="auto"/>
        <w:ind w:left="1346"/>
        <w:jc w:val="both"/>
        <w:rPr>
          <w:rFonts w:ascii="Times New Roman" w:eastAsia="Times New Roman" w:hAnsi="Times New Roman" w:cs="Times New Roman"/>
          <w:color w:val="000000" w:themeColor="text1"/>
          <w:sz w:val="24"/>
          <w:szCs w:val="24"/>
        </w:rPr>
      </w:pPr>
    </w:p>
    <w:p w:rsidR="00A34113" w:rsidRPr="009C091E" w:rsidRDefault="00A34113" w:rsidP="00A34113">
      <w:pPr>
        <w:spacing w:after="0" w:line="240" w:lineRule="auto"/>
        <w:jc w:val="center"/>
        <w:rPr>
          <w:rFonts w:ascii="Times New Roman" w:eastAsia="Times New Roman" w:hAnsi="Times New Roman" w:cs="Times New Roman"/>
          <w:b/>
          <w:color w:val="000000" w:themeColor="text1"/>
          <w:sz w:val="24"/>
          <w:szCs w:val="24"/>
        </w:rPr>
      </w:pPr>
      <w:r w:rsidRPr="009C091E">
        <w:rPr>
          <w:rFonts w:ascii="Times New Roman" w:eastAsia="Times New Roman" w:hAnsi="Times New Roman" w:cs="Times New Roman"/>
          <w:b/>
          <w:color w:val="000000" w:themeColor="text1"/>
          <w:sz w:val="24"/>
          <w:szCs w:val="24"/>
        </w:rPr>
        <w:t>Работа по профилактике употребления ПАВ, негативных привычек, взаимоотношений с окружающими.</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Заключение</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по проведенной анонимной</w:t>
      </w:r>
      <w:r w:rsidRPr="009C091E">
        <w:rPr>
          <w:rFonts w:ascii="Times New Roman" w:eastAsia="Times New Roman" w:hAnsi="Times New Roman" w:cs="Times New Roman"/>
          <w:b/>
          <w:color w:val="000000" w:themeColor="text1"/>
          <w:sz w:val="24"/>
          <w:szCs w:val="24"/>
        </w:rPr>
        <w:t xml:space="preserve"> </w:t>
      </w:r>
      <w:r w:rsidRPr="009C091E">
        <w:rPr>
          <w:rFonts w:ascii="Times New Roman" w:eastAsia="Times New Roman" w:hAnsi="Times New Roman" w:cs="Times New Roman"/>
          <w:color w:val="000000" w:themeColor="text1"/>
          <w:sz w:val="24"/>
          <w:szCs w:val="24"/>
        </w:rPr>
        <w:t>АНКЕТЕ  ПО ПРОБЛЕМАМ МОЛОДЕЖИ</w:t>
      </w:r>
    </w:p>
    <w:p w:rsidR="00A34113" w:rsidRPr="009C091E" w:rsidRDefault="00A34113" w:rsidP="00A34113">
      <w:pPr>
        <w:spacing w:after="0" w:line="240" w:lineRule="auto"/>
        <w:jc w:val="center"/>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r w:rsidRPr="009C091E">
        <w:rPr>
          <w:rFonts w:ascii="Times New Roman" w:eastAsia="Times New Roman" w:hAnsi="Times New Roman" w:cs="Times New Roman"/>
          <w:i/>
          <w:color w:val="000000" w:themeColor="text1"/>
          <w:sz w:val="24"/>
          <w:szCs w:val="24"/>
        </w:rPr>
        <w:t>с УЧАЩИМИСЯ 8-9 КЛАССОВ  МБОУ ОШ 3, г. Гуково,  РОСТОВСКОЙ ОБЛ.</w:t>
      </w:r>
    </w:p>
    <w:p w:rsidR="00A34113" w:rsidRPr="009C091E" w:rsidRDefault="00A34113" w:rsidP="00A34113">
      <w:pPr>
        <w:spacing w:after="0" w:line="240" w:lineRule="auto"/>
        <w:jc w:val="center"/>
        <w:rPr>
          <w:rFonts w:ascii="Times New Roman" w:eastAsia="Times New Roman" w:hAnsi="Times New Roman" w:cs="Times New Roman"/>
          <w:b/>
          <w:color w:val="000000" w:themeColor="text1"/>
          <w:sz w:val="24"/>
          <w:szCs w:val="24"/>
        </w:rPr>
      </w:pP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КЛ. РУК:  </w:t>
      </w:r>
      <w:r w:rsidR="00DA0892">
        <w:rPr>
          <w:rFonts w:ascii="Times New Roman" w:eastAsia="Times New Roman" w:hAnsi="Times New Roman" w:cs="Times New Roman"/>
          <w:color w:val="000000" w:themeColor="text1"/>
          <w:sz w:val="24"/>
          <w:szCs w:val="24"/>
        </w:rPr>
        <w:t xml:space="preserve">Котова И.В., </w:t>
      </w:r>
      <w:proofErr w:type="spellStart"/>
      <w:r w:rsidR="00DA0892">
        <w:rPr>
          <w:rFonts w:ascii="Times New Roman" w:eastAsia="Times New Roman" w:hAnsi="Times New Roman" w:cs="Times New Roman"/>
          <w:color w:val="000000" w:themeColor="text1"/>
          <w:sz w:val="24"/>
          <w:szCs w:val="24"/>
        </w:rPr>
        <w:t>Кондря</w:t>
      </w:r>
      <w:proofErr w:type="spellEnd"/>
      <w:r w:rsidR="00DA0892">
        <w:rPr>
          <w:rFonts w:ascii="Times New Roman" w:eastAsia="Times New Roman" w:hAnsi="Times New Roman" w:cs="Times New Roman"/>
          <w:color w:val="000000" w:themeColor="text1"/>
          <w:sz w:val="24"/>
          <w:szCs w:val="24"/>
        </w:rPr>
        <w:t xml:space="preserve"> И.Н.</w:t>
      </w:r>
    </w:p>
    <w:p w:rsidR="00A34113" w:rsidRPr="009C091E" w:rsidRDefault="00A34113" w:rsidP="00A34113">
      <w:pPr>
        <w:spacing w:after="0" w:line="240" w:lineRule="auto"/>
        <w:jc w:val="center"/>
        <w:rPr>
          <w:rFonts w:ascii="Times New Roman" w:eastAsia="Times New Roman" w:hAnsi="Times New Roman" w:cs="Times New Roman"/>
          <w:b/>
          <w:color w:val="000000" w:themeColor="text1"/>
          <w:sz w:val="24"/>
          <w:szCs w:val="24"/>
        </w:rPr>
      </w:pPr>
    </w:p>
    <w:p w:rsidR="00A34113" w:rsidRPr="009C091E" w:rsidRDefault="00DA0892" w:rsidP="00A3411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Дата  16. 10. 2016 </w:t>
      </w:r>
      <w:r w:rsidR="00A34113" w:rsidRPr="009C091E">
        <w:rPr>
          <w:rFonts w:ascii="Times New Roman" w:eastAsia="Times New Roman" w:hAnsi="Times New Roman" w:cs="Times New Roman"/>
          <w:color w:val="000000" w:themeColor="text1"/>
          <w:sz w:val="24"/>
          <w:szCs w:val="24"/>
        </w:rPr>
        <w:t xml:space="preserve">г. </w:t>
      </w:r>
    </w:p>
    <w:p w:rsidR="00A34113" w:rsidRPr="009C091E" w:rsidRDefault="0098467E" w:rsidP="00A34113">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Количество учащихся: 33</w:t>
      </w:r>
      <w:r w:rsidR="00A34113" w:rsidRPr="009C091E">
        <w:rPr>
          <w:rFonts w:ascii="Times New Roman" w:eastAsia="Times New Roman" w:hAnsi="Times New Roman" w:cs="Times New Roman"/>
          <w:color w:val="000000" w:themeColor="text1"/>
          <w:sz w:val="24"/>
          <w:szCs w:val="24"/>
        </w:rPr>
        <w:br/>
        <w:t>Возраст:   16 лет – 1 уч-ся; 15 лет – 7уч-ся; 14 лет – 18  уч-ся.  13лет -2 уч-ся</w:t>
      </w:r>
      <w:r w:rsidR="00A34113" w:rsidRPr="009C091E">
        <w:rPr>
          <w:rFonts w:ascii="Times New Roman" w:eastAsia="Times New Roman" w:hAnsi="Times New Roman" w:cs="Times New Roman"/>
          <w:color w:val="000000" w:themeColor="text1"/>
          <w:sz w:val="24"/>
          <w:szCs w:val="24"/>
        </w:rPr>
        <w:br/>
        <w:t>Пол: мужской – 16 уч-ся; женский – 12 уч-ся. 4 уч-ся не указали пол.</w:t>
      </w:r>
      <w:proofErr w:type="gramEnd"/>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p>
    <w:p w:rsidR="00A34113" w:rsidRPr="009C091E" w:rsidRDefault="00A34113" w:rsidP="00B53BC4">
      <w:pPr>
        <w:numPr>
          <w:ilvl w:val="0"/>
          <w:numId w:val="25"/>
        </w:numPr>
        <w:suppressAutoHyphens/>
        <w:spacing w:after="0" w:line="240" w:lineRule="auto"/>
        <w:ind w:left="36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Какие отношения у вас с родителями?</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доверительные 24  уч-ся - 75 %;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мы мало общаемся – 4 уч-ся – 12.5 %;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напряженные - 2 уч-ся - 6 %;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lastRenderedPageBreak/>
        <w:t>Г)  доверие к одному из родителей - 2 уч-ся- 6 %;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Д) свой вариант – 0;</w:t>
      </w:r>
    </w:p>
    <w:p w:rsidR="00A34113" w:rsidRPr="009C091E" w:rsidRDefault="00A34113" w:rsidP="00B53BC4">
      <w:pPr>
        <w:numPr>
          <w:ilvl w:val="0"/>
          <w:numId w:val="25"/>
        </w:numPr>
        <w:suppressAutoHyphens/>
        <w:spacing w:after="0" w:line="240" w:lineRule="auto"/>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color w:val="000000" w:themeColor="text1"/>
          <w:sz w:val="24"/>
          <w:szCs w:val="24"/>
        </w:rPr>
        <w:t>Кто для вас авторитет?</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родители 25 уч-ся  -  78 %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друзья – 3уч-ся  - 9 %;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учителя – 1 уч-ся – 3%</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Г) никто - 2уч-ся  –6 %;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Д) свой вариант – 1уч-ся  -3%;</w:t>
      </w:r>
    </w:p>
    <w:p w:rsidR="00A34113" w:rsidRPr="009C091E" w:rsidRDefault="00A34113" w:rsidP="00B53BC4">
      <w:pPr>
        <w:numPr>
          <w:ilvl w:val="0"/>
          <w:numId w:val="25"/>
        </w:numPr>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 кому вы пойдете, если случится неприятность?</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к родителям 16 уч-ся  – 50%</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друзьям  8 уч-ся  –25 %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учителям – 0  уч-ся - 0 %;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Г) родственникам 5уч-ся  –16 %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Д) свой вариант  4уч-ся  – 12. %   /ни к кому, брату /</w:t>
      </w:r>
    </w:p>
    <w:p w:rsidR="00A34113" w:rsidRPr="009C091E" w:rsidRDefault="00A34113" w:rsidP="00A34113">
      <w:pPr>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i/>
          <w:color w:val="000000" w:themeColor="text1"/>
          <w:sz w:val="24"/>
          <w:szCs w:val="24"/>
        </w:rPr>
        <w:t xml:space="preserve">    4. </w:t>
      </w:r>
      <w:r w:rsidRPr="009C091E">
        <w:rPr>
          <w:rFonts w:ascii="Times New Roman" w:eastAsia="Times New Roman" w:hAnsi="Times New Roman" w:cs="Times New Roman"/>
          <w:color w:val="000000" w:themeColor="text1"/>
          <w:sz w:val="24"/>
          <w:szCs w:val="24"/>
        </w:rPr>
        <w:t>Что для вас главное в жизни?</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семья 23уч-ся  – 72 %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здоровье  5 уч-ся  – 16 %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материальное благополучие 2 уч-ся  - 6 %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Г) профессиональная карьера 1уч-ся  - 3%</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Д) свой вариант – 4 уч-ся  -  12%  /удача/</w:t>
      </w:r>
    </w:p>
    <w:p w:rsidR="00A34113" w:rsidRPr="009C091E" w:rsidRDefault="00A34113" w:rsidP="00B53BC4">
      <w:pPr>
        <w:numPr>
          <w:ilvl w:val="0"/>
          <w:numId w:val="26"/>
        </w:numPr>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Как вы относитесь к курению?</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мне все равно  5 уч-ся  – 16 %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это не для меня 7уч-ся  – 53%</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категорически против  - 10 уч-ся  - 31%</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Г) я курю - 3уч-ся  - 9 %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 Д) я не курю, но не против, если курят другие? – 2 уч-ся  – 6%</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Е) свой вариант  - 2уч-ся –  6% /не важно/</w:t>
      </w:r>
    </w:p>
    <w:p w:rsidR="00A34113" w:rsidRPr="009C091E" w:rsidRDefault="00A34113" w:rsidP="00B53BC4">
      <w:pPr>
        <w:numPr>
          <w:ilvl w:val="0"/>
          <w:numId w:val="26"/>
        </w:numPr>
        <w:suppressAutoHyphen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Как вы относитесь к спиртному?</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никогда не пробовал – 6 уч-ся  –19%</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пью с друзьями - 4уч-ся  – 12 %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пью дома на  праздники - 10 уч-ся – 31%</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Г) категорически против его употребления - 8уч-ся  –  25 %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Д) свой вариант -  4 уч-ся – 12%  /не важно/</w:t>
      </w:r>
    </w:p>
    <w:p w:rsidR="00A34113" w:rsidRPr="009C091E" w:rsidRDefault="00A34113" w:rsidP="00A34113">
      <w:pPr>
        <w:tabs>
          <w:tab w:val="left" w:pos="738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7. Как вы относитесь к наркотикам?</w:t>
      </w:r>
    </w:p>
    <w:p w:rsidR="00A34113" w:rsidRPr="009C091E" w:rsidRDefault="00A34113" w:rsidP="00A34113">
      <w:pPr>
        <w:tabs>
          <w:tab w:val="left" w:pos="7380"/>
        </w:tabs>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никогда не пробовал и не буду – 31 уч-ся  – 97%</w:t>
      </w:r>
    </w:p>
    <w:p w:rsidR="00A34113" w:rsidRPr="009C091E" w:rsidRDefault="00A34113" w:rsidP="00A34113">
      <w:pPr>
        <w:tabs>
          <w:tab w:val="left" w:pos="7380"/>
        </w:tabs>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считаю, что все надо в жизни попробовать  -  1 уч-ся  – 3 %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В) их употребление – норма в наше время </w:t>
      </w:r>
    </w:p>
    <w:p w:rsidR="00A34113" w:rsidRPr="009C091E" w:rsidRDefault="00A34113" w:rsidP="00A34113">
      <w:pPr>
        <w:tabs>
          <w:tab w:val="left" w:pos="7380"/>
        </w:tabs>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Г) свой вариант </w:t>
      </w:r>
    </w:p>
    <w:p w:rsidR="00A34113" w:rsidRPr="009C091E" w:rsidRDefault="00A34113" w:rsidP="00A34113">
      <w:pPr>
        <w:tabs>
          <w:tab w:val="left" w:pos="7380"/>
        </w:tabs>
        <w:spacing w:after="0" w:line="240" w:lineRule="auto"/>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i/>
          <w:color w:val="000000" w:themeColor="text1"/>
          <w:sz w:val="24"/>
          <w:szCs w:val="24"/>
        </w:rPr>
        <w:t xml:space="preserve">     8 .  </w:t>
      </w:r>
      <w:r w:rsidRPr="009C091E">
        <w:rPr>
          <w:rFonts w:ascii="Times New Roman" w:eastAsia="Times New Roman" w:hAnsi="Times New Roman" w:cs="Times New Roman"/>
          <w:color w:val="000000" w:themeColor="text1"/>
          <w:sz w:val="24"/>
          <w:szCs w:val="24"/>
        </w:rPr>
        <w:t>Как вы считаете, почему молодежь начинает курить?</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любопытство - 11уч-ся  - 34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стремятся так доказать свою взрослость - 14уч-ся  - 44%</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не хотят выделяться - 4уч-ся – 12%</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Г) уходят от решения проблем -  3уч-ся  – 9 %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Д) способ расслабиться  - 7уч-ся  – 22 %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Е) свой вариант - 1уч-ся  – 3 % (не знаю).</w:t>
      </w:r>
    </w:p>
    <w:p w:rsidR="00A34113" w:rsidRPr="009C091E" w:rsidRDefault="00A34113" w:rsidP="00A34113">
      <w:pPr>
        <w:tabs>
          <w:tab w:val="left" w:pos="7380"/>
        </w:tabs>
        <w:spacing w:after="0" w:line="240" w:lineRule="auto"/>
        <w:ind w:left="36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9. Необходима ли в городе работа по предупреждению химической зависимости?</w:t>
      </w:r>
    </w:p>
    <w:p w:rsidR="00A34113" w:rsidRPr="009C091E" w:rsidRDefault="00A34113" w:rsidP="00A34113">
      <w:pPr>
        <w:tabs>
          <w:tab w:val="left" w:pos="7380"/>
        </w:tabs>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да – 26  уч-ся  -  81 %</w:t>
      </w:r>
    </w:p>
    <w:p w:rsidR="00A34113" w:rsidRPr="009C091E" w:rsidRDefault="00A34113" w:rsidP="00A34113">
      <w:pPr>
        <w:tabs>
          <w:tab w:val="left" w:pos="7380"/>
        </w:tabs>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нет  - 6  уч-ся  – 19 %</w:t>
      </w:r>
    </w:p>
    <w:p w:rsidR="00A34113" w:rsidRPr="009C091E" w:rsidRDefault="00A34113" w:rsidP="00A34113">
      <w:pPr>
        <w:tabs>
          <w:tab w:val="left" w:pos="7380"/>
        </w:tabs>
        <w:spacing w:after="0" w:line="240" w:lineRule="auto"/>
        <w:ind w:left="360"/>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10.  С помощью, каких мероприятий можно защитить подростков от </w:t>
      </w:r>
      <w:proofErr w:type="spellStart"/>
      <w:r w:rsidRPr="009C091E">
        <w:rPr>
          <w:rFonts w:ascii="Times New Roman" w:eastAsia="Times New Roman" w:hAnsi="Times New Roman" w:cs="Times New Roman"/>
          <w:color w:val="000000" w:themeColor="text1"/>
          <w:sz w:val="24"/>
          <w:szCs w:val="24"/>
        </w:rPr>
        <w:t>табакокурения</w:t>
      </w:r>
      <w:proofErr w:type="spellEnd"/>
      <w:r w:rsidRPr="009C091E">
        <w:rPr>
          <w:rFonts w:ascii="Times New Roman" w:eastAsia="Times New Roman" w:hAnsi="Times New Roman" w:cs="Times New Roman"/>
          <w:color w:val="000000" w:themeColor="text1"/>
          <w:sz w:val="24"/>
          <w:szCs w:val="24"/>
        </w:rPr>
        <w:t>, алкоголизма,  употребления наркотиков?</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А) разработка и демонстрация наглядных материалов(11уч-ся) – 34%</w:t>
      </w:r>
    </w:p>
    <w:p w:rsidR="00A34113" w:rsidRPr="009C091E" w:rsidRDefault="00A34113" w:rsidP="00A34113">
      <w:pPr>
        <w:spacing w:after="0" w:line="240" w:lineRule="auto"/>
        <w:ind w:left="720" w:right="-545"/>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Б) организация психологической само – и взаимопомощи(9уч-ся) –28 %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В) уроки по профилактике ПАВ в школе(10 уч-ся) – 31 %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lastRenderedPageBreak/>
        <w:t>Г) свой вариант(5уч-ся) - 16 % /никакие, сами должны понять/</w:t>
      </w:r>
    </w:p>
    <w:p w:rsidR="00A34113" w:rsidRPr="009C091E" w:rsidRDefault="00A34113" w:rsidP="00A34113">
      <w:pPr>
        <w:spacing w:after="0" w:line="240" w:lineRule="auto"/>
        <w:ind w:left="720"/>
        <w:rPr>
          <w:rFonts w:ascii="Times New Roman" w:eastAsia="Times New Roman" w:hAnsi="Times New Roman" w:cs="Times New Roman"/>
          <w:b/>
          <w:i/>
          <w:color w:val="000000" w:themeColor="text1"/>
          <w:sz w:val="24"/>
          <w:szCs w:val="24"/>
        </w:rPr>
      </w:pPr>
      <w:r w:rsidRPr="009C091E">
        <w:rPr>
          <w:rFonts w:ascii="Times New Roman" w:eastAsia="Times New Roman" w:hAnsi="Times New Roman" w:cs="Times New Roman"/>
          <w:b/>
          <w:i/>
          <w:color w:val="000000" w:themeColor="text1"/>
          <w:sz w:val="24"/>
          <w:szCs w:val="24"/>
        </w:rPr>
        <w:t>ВЫВОДЫ:</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1. У  75 % уч-ся доверительные отношения с родителями. </w:t>
      </w:r>
    </w:p>
    <w:p w:rsidR="00A34113" w:rsidRPr="009C091E" w:rsidRDefault="00A34113" w:rsidP="00A34113">
      <w:pPr>
        <w:spacing w:after="0" w:line="240" w:lineRule="auto"/>
        <w:ind w:left="360" w:right="-386"/>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     2.Учителя   являются авторитетом только для 1 уч-ся.</w:t>
      </w:r>
    </w:p>
    <w:p w:rsidR="00A34113" w:rsidRPr="009C091E" w:rsidRDefault="00A34113" w:rsidP="00A34113">
      <w:pPr>
        <w:spacing w:after="0" w:line="240" w:lineRule="auto"/>
        <w:ind w:left="360" w:right="-386"/>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     3.Отношение к курению:84 % уч-ся против курения.</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4.Отношение к спиртному:  44 % не пробовали и категорически против употребления спиртного. 44 % учащихся пьют спиртное с друзьями и на праздники дома.</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5. 97  % уч-ся категорически против употребления наркотиков.</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   3% - 1 учащийся считает, что надо все попробовать.</w:t>
      </w:r>
    </w:p>
    <w:p w:rsidR="00A34113" w:rsidRPr="009C091E" w:rsidRDefault="00A34113" w:rsidP="00A34113">
      <w:pPr>
        <w:spacing w:after="0" w:line="240" w:lineRule="auto"/>
        <w:ind w:left="720" w:right="-261"/>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6.Основными причинами курения подростков считают  –  способ расслабиться, стремление доказать взрослость.</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7. 81 % уч-ся считают, что работа в городе по предупреждению </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    химической зависимости    </w:t>
      </w:r>
      <w:proofErr w:type="gramStart"/>
      <w:r w:rsidRPr="009C091E">
        <w:rPr>
          <w:rFonts w:ascii="Times New Roman" w:eastAsia="Times New Roman" w:hAnsi="Times New Roman" w:cs="Times New Roman"/>
          <w:i/>
          <w:color w:val="000000" w:themeColor="text1"/>
          <w:sz w:val="24"/>
          <w:szCs w:val="24"/>
        </w:rPr>
        <w:t>необходима</w:t>
      </w:r>
      <w:proofErr w:type="gramEnd"/>
      <w:r w:rsidRPr="009C091E">
        <w:rPr>
          <w:rFonts w:ascii="Times New Roman" w:eastAsia="Times New Roman" w:hAnsi="Times New Roman" w:cs="Times New Roman"/>
          <w:i/>
          <w:color w:val="000000" w:themeColor="text1"/>
          <w:sz w:val="24"/>
          <w:szCs w:val="24"/>
        </w:rPr>
        <w:t>.</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Рекомендации психологу и классному  руководителю:</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1.Работа с семьей «Как построить доверительные отношения с ребенком</w:t>
      </w:r>
    </w:p>
    <w:p w:rsidR="00A34113" w:rsidRPr="009C091E" w:rsidRDefault="00A34113" w:rsidP="00A34113">
      <w:pPr>
        <w:spacing w:after="0" w:line="240" w:lineRule="auto"/>
        <w:ind w:left="720"/>
        <w:rPr>
          <w:rFonts w:ascii="Times New Roman" w:eastAsia="Times New Roman" w:hAnsi="Times New Roman" w:cs="Times New Roman"/>
          <w:i/>
          <w:color w:val="000000" w:themeColor="text1"/>
          <w:sz w:val="24"/>
          <w:szCs w:val="24"/>
        </w:rPr>
      </w:pPr>
      <w:r w:rsidRPr="009C091E">
        <w:rPr>
          <w:rFonts w:ascii="Times New Roman" w:eastAsia="Times New Roman" w:hAnsi="Times New Roman" w:cs="Times New Roman"/>
          <w:i/>
          <w:color w:val="000000" w:themeColor="text1"/>
          <w:sz w:val="24"/>
          <w:szCs w:val="24"/>
        </w:rPr>
        <w:t xml:space="preserve">2.Профилактические мероприятия по предупреждению  курения, </w:t>
      </w:r>
      <w:r w:rsidRPr="009C091E">
        <w:rPr>
          <w:rFonts w:ascii="Times New Roman" w:eastAsia="Times New Roman" w:hAnsi="Times New Roman" w:cs="Times New Roman"/>
          <w:b/>
          <w:i/>
          <w:color w:val="000000" w:themeColor="text1"/>
          <w:sz w:val="24"/>
          <w:szCs w:val="24"/>
        </w:rPr>
        <w:t>употребления спиртного</w:t>
      </w:r>
      <w:r w:rsidRPr="009C091E">
        <w:rPr>
          <w:rFonts w:ascii="Times New Roman" w:eastAsia="Times New Roman" w:hAnsi="Times New Roman" w:cs="Times New Roman"/>
          <w:i/>
          <w:color w:val="000000" w:themeColor="text1"/>
          <w:sz w:val="24"/>
          <w:szCs w:val="24"/>
        </w:rPr>
        <w:t>,  ПАВ.</w:t>
      </w:r>
    </w:p>
    <w:p w:rsidR="00A34113" w:rsidRPr="009C091E" w:rsidRDefault="00A34113" w:rsidP="00A34113">
      <w:pPr>
        <w:spacing w:after="0" w:line="240" w:lineRule="auto"/>
        <w:rPr>
          <w:rFonts w:ascii="Times New Roman" w:eastAsia="Times New Roman" w:hAnsi="Times New Roman" w:cs="Times New Roman"/>
          <w:b/>
          <w:color w:val="000000" w:themeColor="text1"/>
          <w:sz w:val="24"/>
          <w:szCs w:val="24"/>
        </w:rPr>
      </w:pPr>
    </w:p>
    <w:p w:rsidR="00A34113" w:rsidRPr="009C091E" w:rsidRDefault="00A34113" w:rsidP="00494BF7">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Тест Хасанова А.Е. «Готовы ли вы отдать реб</w:t>
      </w:r>
      <w:r w:rsidR="0098467E">
        <w:rPr>
          <w:rFonts w:ascii="Times New Roman" w:eastAsia="Times New Roman" w:hAnsi="Times New Roman" w:cs="Times New Roman"/>
          <w:color w:val="000000" w:themeColor="text1"/>
          <w:sz w:val="24"/>
          <w:szCs w:val="24"/>
        </w:rPr>
        <w:t>енка в школу?»  проводился с  24</w:t>
      </w:r>
      <w:r w:rsidRPr="009C091E">
        <w:rPr>
          <w:rFonts w:ascii="Times New Roman" w:eastAsia="Times New Roman" w:hAnsi="Times New Roman" w:cs="Times New Roman"/>
          <w:color w:val="000000" w:themeColor="text1"/>
          <w:sz w:val="24"/>
          <w:szCs w:val="24"/>
        </w:rPr>
        <w:t xml:space="preserve"> родителями будущих первоклассников.  </w:t>
      </w:r>
    </w:p>
    <w:p w:rsidR="00A34113" w:rsidRPr="009C091E" w:rsidRDefault="0098467E" w:rsidP="00494BF7">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 -  16</w:t>
      </w:r>
      <w:r w:rsidR="00A34113" w:rsidRPr="009C091E">
        <w:rPr>
          <w:rFonts w:ascii="Times New Roman" w:eastAsia="Calibri" w:hAnsi="Times New Roman" w:cs="Times New Roman"/>
          <w:color w:val="000000" w:themeColor="text1"/>
          <w:sz w:val="24"/>
          <w:szCs w:val="24"/>
          <w:lang w:eastAsia="en-US"/>
        </w:rPr>
        <w:t xml:space="preserve"> человек показали  уверенность и оптимизм. </w:t>
      </w:r>
    </w:p>
    <w:p w:rsidR="00A34113" w:rsidRPr="009C091E" w:rsidRDefault="0098467E" w:rsidP="00494BF7">
      <w:pPr>
        <w:spacing w:after="0"/>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 -  8</w:t>
      </w:r>
      <w:r w:rsidR="00A34113" w:rsidRPr="009C091E">
        <w:rPr>
          <w:rFonts w:ascii="Times New Roman" w:eastAsia="Calibri" w:hAnsi="Times New Roman" w:cs="Times New Roman"/>
          <w:color w:val="000000" w:themeColor="text1"/>
          <w:sz w:val="24"/>
          <w:szCs w:val="24"/>
          <w:lang w:eastAsia="en-US"/>
        </w:rPr>
        <w:t xml:space="preserve">  родителей  не </w:t>
      </w:r>
      <w:proofErr w:type="gramStart"/>
      <w:r w:rsidR="00A34113" w:rsidRPr="009C091E">
        <w:rPr>
          <w:rFonts w:ascii="Times New Roman" w:eastAsia="Calibri" w:hAnsi="Times New Roman" w:cs="Times New Roman"/>
          <w:color w:val="000000" w:themeColor="text1"/>
          <w:sz w:val="24"/>
          <w:szCs w:val="24"/>
          <w:lang w:eastAsia="en-US"/>
        </w:rPr>
        <w:t>уверены</w:t>
      </w:r>
      <w:proofErr w:type="gramEnd"/>
      <w:r w:rsidR="00A34113" w:rsidRPr="009C091E">
        <w:rPr>
          <w:rFonts w:ascii="Times New Roman" w:eastAsia="Calibri" w:hAnsi="Times New Roman" w:cs="Times New Roman"/>
          <w:color w:val="000000" w:themeColor="text1"/>
          <w:sz w:val="24"/>
          <w:szCs w:val="24"/>
          <w:lang w:eastAsia="en-US"/>
        </w:rPr>
        <w:t xml:space="preserve">  в успехе ребенка. </w:t>
      </w:r>
    </w:p>
    <w:p w:rsidR="00A34113" w:rsidRPr="009C091E" w:rsidRDefault="00A34113" w:rsidP="00494BF7">
      <w:pPr>
        <w:spacing w:after="0"/>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3). - 0 человек  имеет высокий  уровень тревожности</w:t>
      </w:r>
    </w:p>
    <w:p w:rsidR="00A34113" w:rsidRPr="009C091E" w:rsidRDefault="00A34113" w:rsidP="00494BF7">
      <w:pPr>
        <w:spacing w:after="0"/>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Рекомендовано:</w:t>
      </w:r>
    </w:p>
    <w:p w:rsidR="00A34113" w:rsidRPr="009C091E" w:rsidRDefault="00A34113" w:rsidP="00494BF7">
      <w:pPr>
        <w:spacing w:after="0"/>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Первой группе родителей совет – не быть беспечными и невнимательными.</w:t>
      </w:r>
    </w:p>
    <w:p w:rsidR="00A34113" w:rsidRPr="009C091E" w:rsidRDefault="00A34113" w:rsidP="00494BF7">
      <w:pPr>
        <w:spacing w:after="0"/>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Второй  группе родителей совет, что если есть какие-то опасения, надо поделиться  с будущим учителем, это поможет стать спокойнее и  правильно подготовить ребенка к школе.</w:t>
      </w:r>
    </w:p>
    <w:p w:rsidR="00A34113" w:rsidRPr="009C091E" w:rsidRDefault="00A34113" w:rsidP="00494BF7">
      <w:pPr>
        <w:contextualSpacing/>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 xml:space="preserve">Третьей  группе родителей совет – снизить уровень опеки над ребенком, дать больше самостоятельности, поиграть надо с ним в школу. Если уровень тревожности не снизился,  надо  обратиться к помощи психолога.  </w:t>
      </w:r>
    </w:p>
    <w:p w:rsidR="00A34113" w:rsidRPr="009C091E" w:rsidRDefault="00A34113" w:rsidP="00494BF7">
      <w:pPr>
        <w:contextualSpacing/>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Проведена консультация   «Что такое психологическая готовность к школе»,  даны рекомендации как помочь детям подготовиться к школе, «Памятка родителям будущих первоклассников».</w:t>
      </w:r>
    </w:p>
    <w:p w:rsidR="00A34113" w:rsidRPr="009C091E" w:rsidRDefault="00A34113" w:rsidP="00494BF7">
      <w:pPr>
        <w:contextualSpacing/>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Обследование  детей «группы риска» проводилось  индивидуально,  по полученным результатам строилась работа с ними и их семьями: беседы, коррекционные занятия индивидуальные или участие в групповых занятиях, консультации для родителей, опекунов, родительские собрания и др.</w:t>
      </w:r>
    </w:p>
    <w:p w:rsidR="00A34113" w:rsidRPr="009C091E" w:rsidRDefault="00A34113" w:rsidP="00494BF7">
      <w:pPr>
        <w:tabs>
          <w:tab w:val="left" w:pos="993"/>
        </w:tabs>
        <w:suppressAutoHyphens/>
        <w:spacing w:after="0" w:line="240" w:lineRule="auto"/>
        <w:jc w:val="both"/>
        <w:rPr>
          <w:rFonts w:ascii="Times New Roman" w:eastAsia="Times New Roman" w:hAnsi="Times New Roman" w:cs="Times New Roman"/>
          <w:b/>
          <w:color w:val="000000" w:themeColor="text1"/>
          <w:sz w:val="24"/>
          <w:szCs w:val="28"/>
          <w:lang w:eastAsia="ar-SA"/>
        </w:rPr>
      </w:pPr>
    </w:p>
    <w:p w:rsidR="00A34113" w:rsidRPr="009C091E" w:rsidRDefault="00A34113" w:rsidP="00494BF7">
      <w:pPr>
        <w:numPr>
          <w:ilvl w:val="0"/>
          <w:numId w:val="33"/>
        </w:numPr>
        <w:tabs>
          <w:tab w:val="left" w:pos="993"/>
        </w:tabs>
        <w:suppressAutoHyphens/>
        <w:spacing w:after="0" w:line="240" w:lineRule="auto"/>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8"/>
          <w:lang w:eastAsia="ar-SA"/>
        </w:rPr>
        <w:t>Физкультурно-оздоровительная работа.</w:t>
      </w:r>
    </w:p>
    <w:p w:rsidR="00A34113" w:rsidRPr="009C091E" w:rsidRDefault="00A34113" w:rsidP="00494BF7">
      <w:pPr>
        <w:spacing w:after="0" w:line="240" w:lineRule="auto"/>
        <w:ind w:firstLine="540"/>
        <w:jc w:val="both"/>
        <w:rPr>
          <w:rFonts w:ascii="Times New Roman" w:eastAsia="Times New Roman" w:hAnsi="Times New Roman" w:cs="Times New Roman"/>
          <w:b/>
          <w:i/>
          <w:color w:val="000000" w:themeColor="text1"/>
          <w:sz w:val="24"/>
          <w:szCs w:val="24"/>
        </w:rPr>
      </w:pPr>
      <w:proofErr w:type="spellStart"/>
      <w:r w:rsidRPr="009C091E">
        <w:rPr>
          <w:rFonts w:ascii="Times New Roman" w:eastAsia="Times New Roman" w:hAnsi="Times New Roman" w:cs="Times New Roman"/>
          <w:b/>
          <w:i/>
          <w:color w:val="000000" w:themeColor="text1"/>
          <w:sz w:val="24"/>
          <w:szCs w:val="24"/>
        </w:rPr>
        <w:t>Мониторируемые</w:t>
      </w:r>
      <w:proofErr w:type="spellEnd"/>
      <w:r w:rsidRPr="009C091E">
        <w:rPr>
          <w:rFonts w:ascii="Times New Roman" w:eastAsia="Times New Roman" w:hAnsi="Times New Roman" w:cs="Times New Roman"/>
          <w:b/>
          <w:i/>
          <w:color w:val="000000" w:themeColor="text1"/>
          <w:sz w:val="24"/>
          <w:szCs w:val="24"/>
        </w:rPr>
        <w:t xml:space="preserve"> показатели:</w:t>
      </w:r>
    </w:p>
    <w:p w:rsidR="00A34113" w:rsidRPr="009C091E" w:rsidRDefault="00A34113" w:rsidP="00494BF7">
      <w:pPr>
        <w:numPr>
          <w:ilvl w:val="0"/>
          <w:numId w:val="19"/>
        </w:numPr>
        <w:suppressAutoHyphens/>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Уровень культуры здоровья участников </w:t>
      </w:r>
      <w:proofErr w:type="spellStart"/>
      <w:r w:rsidRPr="009C091E">
        <w:rPr>
          <w:rFonts w:ascii="Times New Roman" w:eastAsia="Times New Roman" w:hAnsi="Times New Roman" w:cs="Times New Roman"/>
          <w:color w:val="000000" w:themeColor="text1"/>
          <w:sz w:val="24"/>
          <w:szCs w:val="24"/>
        </w:rPr>
        <w:t>воспитательно</w:t>
      </w:r>
      <w:proofErr w:type="spellEnd"/>
      <w:r w:rsidRPr="009C091E">
        <w:rPr>
          <w:rFonts w:ascii="Times New Roman" w:eastAsia="Times New Roman" w:hAnsi="Times New Roman" w:cs="Times New Roman"/>
          <w:color w:val="000000" w:themeColor="text1"/>
          <w:sz w:val="24"/>
          <w:szCs w:val="24"/>
        </w:rPr>
        <w:t>-образовательного процесса.</w:t>
      </w:r>
    </w:p>
    <w:p w:rsidR="00A34113" w:rsidRPr="009C091E" w:rsidRDefault="00A34113" w:rsidP="00494BF7">
      <w:pPr>
        <w:numPr>
          <w:ilvl w:val="0"/>
          <w:numId w:val="19"/>
        </w:numPr>
        <w:suppressAutoHyphens/>
        <w:spacing w:after="0" w:line="240" w:lineRule="auto"/>
        <w:jc w:val="both"/>
        <w:rPr>
          <w:rFonts w:ascii="Times New Roman" w:eastAsia="Times New Roman" w:hAnsi="Times New Roman" w:cs="Times New Roman"/>
          <w:bCs/>
          <w:color w:val="000000" w:themeColor="text1"/>
          <w:sz w:val="24"/>
          <w:szCs w:val="24"/>
        </w:rPr>
      </w:pPr>
      <w:r w:rsidRPr="009C091E">
        <w:rPr>
          <w:rFonts w:ascii="Times New Roman" w:eastAsia="Times New Roman" w:hAnsi="Times New Roman" w:cs="Times New Roman"/>
          <w:color w:val="000000" w:themeColor="text1"/>
          <w:sz w:val="24"/>
          <w:szCs w:val="24"/>
        </w:rPr>
        <w:t xml:space="preserve"> Показатели комплексного </w:t>
      </w:r>
      <w:r w:rsidRPr="009C091E">
        <w:rPr>
          <w:rFonts w:ascii="Times New Roman" w:eastAsia="Times New Roman" w:hAnsi="Times New Roman" w:cs="Times New Roman"/>
          <w:bCs/>
          <w:color w:val="000000" w:themeColor="text1"/>
          <w:sz w:val="24"/>
          <w:szCs w:val="24"/>
        </w:rPr>
        <w:t>медико-психолого-педагогического статуса ребенка.</w:t>
      </w:r>
    </w:p>
    <w:p w:rsidR="00A34113" w:rsidRPr="009C091E" w:rsidRDefault="00A34113" w:rsidP="00494BF7">
      <w:pPr>
        <w:numPr>
          <w:ilvl w:val="0"/>
          <w:numId w:val="19"/>
        </w:numPr>
        <w:suppressAutoHyphens/>
        <w:spacing w:after="0" w:line="240" w:lineRule="auto"/>
        <w:jc w:val="both"/>
        <w:rPr>
          <w:rFonts w:ascii="Times New Roman" w:eastAsia="Times New Roman" w:hAnsi="Times New Roman" w:cs="Times New Roman"/>
          <w:bCs/>
          <w:color w:val="000000" w:themeColor="text1"/>
          <w:sz w:val="24"/>
          <w:szCs w:val="24"/>
        </w:rPr>
      </w:pPr>
      <w:r w:rsidRPr="009C091E">
        <w:rPr>
          <w:rFonts w:ascii="Times New Roman" w:eastAsia="Times New Roman" w:hAnsi="Times New Roman" w:cs="Times New Roman"/>
          <w:bCs/>
          <w:color w:val="000000" w:themeColor="text1"/>
          <w:sz w:val="24"/>
          <w:szCs w:val="24"/>
        </w:rPr>
        <w:t xml:space="preserve"> Показатели эффективности </w:t>
      </w:r>
      <w:proofErr w:type="spellStart"/>
      <w:r w:rsidRPr="009C091E">
        <w:rPr>
          <w:rFonts w:ascii="Times New Roman" w:eastAsia="Times New Roman" w:hAnsi="Times New Roman" w:cs="Times New Roman"/>
          <w:bCs/>
          <w:color w:val="000000" w:themeColor="text1"/>
          <w:sz w:val="24"/>
          <w:szCs w:val="24"/>
        </w:rPr>
        <w:t>здоровьесберегающего</w:t>
      </w:r>
      <w:proofErr w:type="spellEnd"/>
      <w:r w:rsidRPr="009C091E">
        <w:rPr>
          <w:rFonts w:ascii="Times New Roman" w:eastAsia="Times New Roman" w:hAnsi="Times New Roman" w:cs="Times New Roman"/>
          <w:bCs/>
          <w:color w:val="000000" w:themeColor="text1"/>
          <w:sz w:val="24"/>
          <w:szCs w:val="24"/>
        </w:rPr>
        <w:t xml:space="preserve"> компонента образовательной среды.</w:t>
      </w:r>
    </w:p>
    <w:p w:rsidR="00A34113" w:rsidRPr="00A34113" w:rsidRDefault="00A34113" w:rsidP="00A34113">
      <w:pPr>
        <w:spacing w:after="0"/>
        <w:ind w:left="720"/>
        <w:jc w:val="both"/>
        <w:rPr>
          <w:rFonts w:ascii="Times New Roman" w:eastAsia="Times New Roman" w:hAnsi="Times New Roman" w:cs="Times New Roman"/>
          <w:bCs/>
          <w:color w:val="984806" w:themeColor="accent6" w:themeShade="80"/>
          <w:sz w:val="24"/>
          <w:szCs w:val="24"/>
        </w:rPr>
      </w:pP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lastRenderedPageBreak/>
        <w:t xml:space="preserve">     Создан и внедрен «Паспорт здоровья» в систему информационно-методического обеспечения формирования </w:t>
      </w:r>
      <w:proofErr w:type="spellStart"/>
      <w:r w:rsidRPr="009C091E">
        <w:rPr>
          <w:rFonts w:ascii="Times New Roman" w:eastAsia="Times New Roman" w:hAnsi="Times New Roman" w:cs="Times New Roman"/>
          <w:color w:val="000000" w:themeColor="text1"/>
          <w:sz w:val="24"/>
          <w:szCs w:val="24"/>
        </w:rPr>
        <w:t>здоровьесберегающего</w:t>
      </w:r>
      <w:proofErr w:type="spellEnd"/>
      <w:r w:rsidRPr="009C091E">
        <w:rPr>
          <w:rFonts w:ascii="Times New Roman" w:eastAsia="Times New Roman" w:hAnsi="Times New Roman" w:cs="Times New Roman"/>
          <w:color w:val="000000" w:themeColor="text1"/>
          <w:sz w:val="24"/>
          <w:szCs w:val="24"/>
        </w:rPr>
        <w:t xml:space="preserve"> образовательного пространства как особой </w:t>
      </w:r>
      <w:proofErr w:type="spellStart"/>
      <w:r w:rsidRPr="009C091E">
        <w:rPr>
          <w:rFonts w:ascii="Times New Roman" w:eastAsia="Times New Roman" w:hAnsi="Times New Roman" w:cs="Times New Roman"/>
          <w:color w:val="000000" w:themeColor="text1"/>
          <w:sz w:val="24"/>
          <w:szCs w:val="24"/>
        </w:rPr>
        <w:t>здоровьесберегающей</w:t>
      </w:r>
      <w:proofErr w:type="spellEnd"/>
      <w:r w:rsidRPr="009C091E">
        <w:rPr>
          <w:rFonts w:ascii="Times New Roman" w:eastAsia="Times New Roman" w:hAnsi="Times New Roman" w:cs="Times New Roman"/>
          <w:color w:val="000000" w:themeColor="text1"/>
          <w:sz w:val="24"/>
          <w:szCs w:val="24"/>
        </w:rPr>
        <w:t xml:space="preserve"> технологии позволяет создать информационную основу для непрерывного </w:t>
      </w:r>
      <w:proofErr w:type="spellStart"/>
      <w:r w:rsidRPr="009C091E">
        <w:rPr>
          <w:rFonts w:ascii="Times New Roman" w:eastAsia="Times New Roman" w:hAnsi="Times New Roman" w:cs="Times New Roman"/>
          <w:color w:val="000000" w:themeColor="text1"/>
          <w:sz w:val="24"/>
          <w:szCs w:val="24"/>
        </w:rPr>
        <w:t>здоровьесберегающего</w:t>
      </w:r>
      <w:proofErr w:type="spellEnd"/>
      <w:r w:rsidRPr="009C091E">
        <w:rPr>
          <w:rFonts w:ascii="Times New Roman" w:eastAsia="Times New Roman" w:hAnsi="Times New Roman" w:cs="Times New Roman"/>
          <w:color w:val="000000" w:themeColor="text1"/>
          <w:sz w:val="24"/>
          <w:szCs w:val="24"/>
        </w:rPr>
        <w:t xml:space="preserve"> сопровождения – за счет объединения в одном документе значимой для здоровья и развития ребенка информации. Кроме того, ведение индивидуального Дневника здоровья как элемента единого Паспорта здоровья помогает ребенку получить доступную и понятную информацию об особенностях своего здоровья и развития, а также – более ответственно относиться к своему здоровью и здоровью окружающих. </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Вовлечение всех участников образовательного процесса в заполнение соответствующих разделов Паспорта здоровья ребенка позволяет  формировать культуру здоровья и мотивацию здорового образа жизни у детей, их родителей и педагогов. </w:t>
      </w:r>
    </w:p>
    <w:p w:rsidR="00A34113" w:rsidRPr="009C091E" w:rsidRDefault="00A34113" w:rsidP="00A34113">
      <w:pPr>
        <w:spacing w:after="0" w:line="20" w:lineRule="atLeast"/>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Основные задачи данной работы следующие:</w:t>
      </w:r>
    </w:p>
    <w:p w:rsidR="00A34113" w:rsidRPr="009C091E" w:rsidRDefault="00A34113" w:rsidP="00A34113">
      <w:pPr>
        <w:spacing w:after="0" w:line="20" w:lineRule="atLeast"/>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1.Повышение уровня физической подготовленности, спортивного мастерства школьников.</w:t>
      </w:r>
    </w:p>
    <w:p w:rsidR="00A34113" w:rsidRPr="009C091E" w:rsidRDefault="00A34113" w:rsidP="00A34113">
      <w:pPr>
        <w:spacing w:after="0" w:line="20" w:lineRule="atLeast"/>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2.Укрепление спортивной базы школы.</w:t>
      </w:r>
    </w:p>
    <w:p w:rsidR="00A34113" w:rsidRPr="009C091E" w:rsidRDefault="00A34113" w:rsidP="00A34113">
      <w:pPr>
        <w:spacing w:after="0" w:line="20" w:lineRule="atLeast"/>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3.Повышение мотивации школьников к здоровому образу жизни, формирование у них потребности в регулярных занятиях физкультурой и спортом, через реализацию плана физк</w:t>
      </w:r>
      <w:r w:rsidR="0084607D">
        <w:rPr>
          <w:rFonts w:ascii="Times New Roman" w:eastAsia="Times New Roman" w:hAnsi="Times New Roman" w:cs="Times New Roman"/>
          <w:color w:val="000000" w:themeColor="text1"/>
          <w:sz w:val="24"/>
          <w:szCs w:val="24"/>
        </w:rPr>
        <w:t>ультурно-оздоровительной работы.</w:t>
      </w:r>
    </w:p>
    <w:p w:rsidR="00A34113" w:rsidRPr="009C091E" w:rsidRDefault="00A34113" w:rsidP="00A34113">
      <w:pPr>
        <w:spacing w:after="0" w:line="20" w:lineRule="atLeast"/>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4.Популяризация форм </w:t>
      </w:r>
      <w:proofErr w:type="spellStart"/>
      <w:r w:rsidRPr="009C091E">
        <w:rPr>
          <w:rFonts w:ascii="Times New Roman" w:eastAsia="Times New Roman" w:hAnsi="Times New Roman" w:cs="Times New Roman"/>
          <w:color w:val="000000" w:themeColor="text1"/>
          <w:sz w:val="24"/>
          <w:szCs w:val="24"/>
        </w:rPr>
        <w:t>здоровьесберегающей</w:t>
      </w:r>
      <w:proofErr w:type="spellEnd"/>
      <w:r w:rsidRPr="009C091E">
        <w:rPr>
          <w:rFonts w:ascii="Times New Roman" w:eastAsia="Times New Roman" w:hAnsi="Times New Roman" w:cs="Times New Roman"/>
          <w:color w:val="000000" w:themeColor="text1"/>
          <w:sz w:val="24"/>
          <w:szCs w:val="24"/>
        </w:rPr>
        <w:t xml:space="preserve"> деятельности среди педагогов, обучающихся, их родителей, общественности.</w:t>
      </w:r>
    </w:p>
    <w:p w:rsidR="00A34113" w:rsidRPr="009C091E" w:rsidRDefault="00A34113" w:rsidP="00A34113">
      <w:pPr>
        <w:spacing w:after="0" w:line="20" w:lineRule="atLeast"/>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5.Разработка и внедрение механизма сотрудничества всех звеньев физкультурно-оздоровительного пространства социума.</w:t>
      </w:r>
    </w:p>
    <w:p w:rsidR="00A34113" w:rsidRPr="009C091E" w:rsidRDefault="00A34113" w:rsidP="00A34113">
      <w:pPr>
        <w:spacing w:after="0" w:line="20" w:lineRule="atLeast"/>
        <w:jc w:val="both"/>
        <w:rPr>
          <w:rFonts w:ascii="Times New Roman" w:eastAsia="Times New Roman" w:hAnsi="Times New Roman" w:cs="Times New Roman"/>
          <w:b/>
          <w:color w:val="000000" w:themeColor="text1"/>
          <w:sz w:val="24"/>
          <w:szCs w:val="24"/>
        </w:rPr>
      </w:pPr>
      <w:r w:rsidRPr="0084607D">
        <w:rPr>
          <w:rFonts w:ascii="Times New Roman" w:eastAsia="Times New Roman" w:hAnsi="Times New Roman" w:cs="Times New Roman"/>
          <w:color w:val="000000" w:themeColor="text1"/>
          <w:sz w:val="24"/>
          <w:szCs w:val="24"/>
        </w:rPr>
        <w:t>6</w:t>
      </w:r>
      <w:r w:rsidRPr="009C091E">
        <w:rPr>
          <w:rFonts w:ascii="Times New Roman" w:eastAsia="Times New Roman" w:hAnsi="Times New Roman" w:cs="Times New Roman"/>
          <w:b/>
          <w:color w:val="000000" w:themeColor="text1"/>
          <w:sz w:val="24"/>
          <w:szCs w:val="24"/>
        </w:rPr>
        <w:t>.</w:t>
      </w:r>
      <w:r w:rsidRPr="009C091E">
        <w:rPr>
          <w:rFonts w:ascii="Times New Roman" w:eastAsia="Times New Roman" w:hAnsi="Times New Roman" w:cs="Times New Roman"/>
          <w:color w:val="000000" w:themeColor="text1"/>
          <w:sz w:val="24"/>
          <w:szCs w:val="24"/>
        </w:rPr>
        <w:t xml:space="preserve">Разработка рекомендаций для ОУ по созданию </w:t>
      </w:r>
      <w:proofErr w:type="spellStart"/>
      <w:r w:rsidRPr="009C091E">
        <w:rPr>
          <w:rFonts w:ascii="Times New Roman" w:eastAsia="Times New Roman" w:hAnsi="Times New Roman" w:cs="Times New Roman"/>
          <w:color w:val="000000" w:themeColor="text1"/>
          <w:sz w:val="24"/>
          <w:szCs w:val="24"/>
        </w:rPr>
        <w:t>здоровьесберегающей</w:t>
      </w:r>
      <w:proofErr w:type="spellEnd"/>
      <w:r w:rsidRPr="009C091E">
        <w:rPr>
          <w:rFonts w:ascii="Times New Roman" w:eastAsia="Times New Roman" w:hAnsi="Times New Roman" w:cs="Times New Roman"/>
          <w:color w:val="000000" w:themeColor="text1"/>
          <w:sz w:val="24"/>
          <w:szCs w:val="24"/>
        </w:rPr>
        <w:t xml:space="preserve"> среды школы.</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Для решения этих задач в школе проводилась и проводится большая организационная, методическая и педагогическая работа по оздоровлению учащихся и пропаганде ЗОЖ.</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пропаганда знаний об эффективности использования физических упражнений в профилактике и лечении заболеваний;</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xml:space="preserve">- вовлечение </w:t>
      </w:r>
      <w:proofErr w:type="gramStart"/>
      <w:r w:rsidRPr="009C091E">
        <w:rPr>
          <w:rFonts w:ascii="Times New Roman" w:eastAsia="Times New Roman" w:hAnsi="Times New Roman" w:cs="Times New Roman"/>
          <w:color w:val="000000" w:themeColor="text1"/>
          <w:sz w:val="24"/>
          <w:szCs w:val="28"/>
          <w:lang w:eastAsia="ar-SA"/>
        </w:rPr>
        <w:t>обучающихся</w:t>
      </w:r>
      <w:proofErr w:type="gramEnd"/>
      <w:r w:rsidRPr="009C091E">
        <w:rPr>
          <w:rFonts w:ascii="Times New Roman" w:eastAsia="Times New Roman" w:hAnsi="Times New Roman" w:cs="Times New Roman"/>
          <w:color w:val="000000" w:themeColor="text1"/>
          <w:sz w:val="24"/>
          <w:szCs w:val="28"/>
          <w:lang w:eastAsia="ar-SA"/>
        </w:rPr>
        <w:t xml:space="preserve"> в систематические занятия физической культурой и спортом </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разработка программ индивидуальных занятий для учащихся, имеющих отклонения в физическом развитии;</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xml:space="preserve">-  организация для детей занятий в группах ритмической гимнастики. </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p>
    <w:p w:rsidR="00A34113" w:rsidRPr="009C091E" w:rsidRDefault="00A34113" w:rsidP="00B53BC4">
      <w:pPr>
        <w:numPr>
          <w:ilvl w:val="0"/>
          <w:numId w:val="33"/>
        </w:numPr>
        <w:tabs>
          <w:tab w:val="left" w:pos="993"/>
        </w:tabs>
        <w:suppressAutoHyphens/>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b/>
          <w:color w:val="000000" w:themeColor="text1"/>
          <w:sz w:val="24"/>
          <w:szCs w:val="28"/>
          <w:lang w:eastAsia="ar-SA"/>
        </w:rPr>
        <w:t>Профилактическая работа с детьми асоциального поведения.</w:t>
      </w:r>
    </w:p>
    <w:p w:rsidR="00A34113" w:rsidRPr="009C091E" w:rsidRDefault="00A34113" w:rsidP="00A34113">
      <w:pPr>
        <w:tabs>
          <w:tab w:val="left" w:pos="567"/>
        </w:tabs>
        <w:suppressAutoHyphens/>
        <w:spacing w:after="0" w:line="20" w:lineRule="atLeast"/>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         С 2010 года школа реализуется программа «Профилактика правонарушений  и преступлений среди детей и подростков через организацию </w:t>
      </w:r>
      <w:proofErr w:type="spellStart"/>
      <w:r w:rsidRPr="009C091E">
        <w:rPr>
          <w:rFonts w:ascii="Times New Roman" w:eastAsia="Times New Roman" w:hAnsi="Times New Roman" w:cs="Times New Roman"/>
          <w:color w:val="000000" w:themeColor="text1"/>
          <w:sz w:val="24"/>
          <w:szCs w:val="24"/>
          <w:lang w:eastAsia="ar-SA"/>
        </w:rPr>
        <w:t>здоровьесберегающего</w:t>
      </w:r>
      <w:proofErr w:type="spellEnd"/>
      <w:r w:rsidRPr="009C091E">
        <w:rPr>
          <w:rFonts w:ascii="Times New Roman" w:eastAsia="Times New Roman" w:hAnsi="Times New Roman" w:cs="Times New Roman"/>
          <w:color w:val="000000" w:themeColor="text1"/>
          <w:sz w:val="24"/>
          <w:szCs w:val="24"/>
          <w:lang w:eastAsia="ar-SA"/>
        </w:rPr>
        <w:t xml:space="preserve"> пространства» следствием чего проводится большая организационная, методическая и педагогическая работа по профилактике правонарушений среди учащихся школы</w:t>
      </w:r>
      <w:proofErr w:type="gramStart"/>
      <w:r w:rsidRPr="009C091E">
        <w:rPr>
          <w:rFonts w:ascii="Times New Roman" w:eastAsia="Times New Roman" w:hAnsi="Times New Roman" w:cs="Times New Roman"/>
          <w:color w:val="000000" w:themeColor="text1"/>
          <w:sz w:val="24"/>
          <w:szCs w:val="24"/>
          <w:lang w:eastAsia="ar-SA"/>
        </w:rPr>
        <w:t xml:space="preserve"> </w:t>
      </w:r>
      <w:r w:rsidR="0084607D">
        <w:rPr>
          <w:rFonts w:ascii="Times New Roman" w:eastAsia="Times New Roman" w:hAnsi="Times New Roman" w:cs="Times New Roman"/>
          <w:b/>
          <w:i/>
          <w:color w:val="000000" w:themeColor="text1"/>
          <w:sz w:val="24"/>
          <w:szCs w:val="24"/>
          <w:lang w:eastAsia="ar-SA"/>
        </w:rPr>
        <w:t>.</w:t>
      </w:r>
      <w:proofErr w:type="gramEnd"/>
    </w:p>
    <w:p w:rsidR="00A34113" w:rsidRPr="009C091E" w:rsidRDefault="00A34113" w:rsidP="00A34113">
      <w:pPr>
        <w:tabs>
          <w:tab w:val="left" w:pos="993"/>
        </w:tab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Совместная работа, классных руководителей, педагога-психолога и организаций, с которыми ОУ осуществляет межведомственное взаимодействие по вопросам:</w:t>
      </w:r>
    </w:p>
    <w:p w:rsidR="00A34113" w:rsidRPr="009C091E" w:rsidRDefault="00A34113" w:rsidP="00A34113">
      <w:pPr>
        <w:tabs>
          <w:tab w:val="left" w:pos="993"/>
        </w:tab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оказания социально-психологической и педагогической помощи несовершеннолетним, имеющим отклонения в развитии или поведении, либо проблемы в обучении (л</w:t>
      </w:r>
      <w:r w:rsidRPr="009C091E">
        <w:rPr>
          <w:rFonts w:ascii="Times New Roman" w:eastAsia="Times New Roman" w:hAnsi="Times New Roman" w:cs="Times New Roman"/>
          <w:bCs/>
          <w:color w:val="000000" w:themeColor="text1"/>
          <w:sz w:val="24"/>
          <w:szCs w:val="24"/>
        </w:rPr>
        <w:t>иквидация пробелов в знаниях учащихся, б</w:t>
      </w:r>
      <w:r w:rsidRPr="009C091E">
        <w:rPr>
          <w:rFonts w:ascii="Times New Roman" w:eastAsia="Times New Roman" w:hAnsi="Times New Roman" w:cs="Times New Roman"/>
          <w:color w:val="000000" w:themeColor="text1"/>
          <w:sz w:val="24"/>
          <w:szCs w:val="24"/>
        </w:rPr>
        <w:t>орьба с прогулами занятий);</w:t>
      </w:r>
    </w:p>
    <w:p w:rsidR="00A34113" w:rsidRPr="009C091E" w:rsidRDefault="00A34113" w:rsidP="00A34113">
      <w:pPr>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выявления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 (п</w:t>
      </w:r>
      <w:r w:rsidRPr="009C091E">
        <w:rPr>
          <w:rFonts w:ascii="Times New Roman" w:eastAsia="Times New Roman" w:hAnsi="Times New Roman" w:cs="Times New Roman"/>
          <w:bCs/>
          <w:color w:val="000000" w:themeColor="text1"/>
          <w:sz w:val="24"/>
          <w:szCs w:val="24"/>
        </w:rPr>
        <w:t>роведение индивидуальной воспитательной работы</w:t>
      </w:r>
      <w:r w:rsidRPr="009C091E">
        <w:rPr>
          <w:rFonts w:ascii="Times New Roman" w:eastAsia="Times New Roman" w:hAnsi="Times New Roman" w:cs="Times New Roman"/>
          <w:color w:val="000000" w:themeColor="text1"/>
          <w:sz w:val="24"/>
          <w:szCs w:val="24"/>
        </w:rPr>
        <w:t xml:space="preserve">); </w:t>
      </w:r>
    </w:p>
    <w:p w:rsidR="00A34113" w:rsidRPr="009C091E" w:rsidRDefault="00A34113" w:rsidP="00A34113">
      <w:pPr>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выявления семей, находящихся в социально-опасном положении и включение их в работу Просветительского центра для родителей; </w:t>
      </w:r>
    </w:p>
    <w:p w:rsidR="00A34113" w:rsidRPr="009C091E" w:rsidRDefault="00A34113" w:rsidP="00A34113">
      <w:pPr>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lastRenderedPageBreak/>
        <w:t>- о</w:t>
      </w:r>
      <w:r w:rsidRPr="009C091E">
        <w:rPr>
          <w:rFonts w:ascii="Times New Roman" w:eastAsia="Times New Roman" w:hAnsi="Times New Roman" w:cs="Times New Roman"/>
          <w:bCs/>
          <w:color w:val="000000" w:themeColor="text1"/>
          <w:sz w:val="24"/>
          <w:szCs w:val="24"/>
        </w:rPr>
        <w:t>рганизации досуга учащихся, пропаганды здорового образа жизни, профилактики наркомании и токсикомании, п</w:t>
      </w:r>
      <w:r w:rsidRPr="009C091E">
        <w:rPr>
          <w:rFonts w:ascii="Times New Roman" w:eastAsia="Times New Roman" w:hAnsi="Times New Roman" w:cs="Times New Roman"/>
          <w:color w:val="000000" w:themeColor="text1"/>
          <w:sz w:val="24"/>
          <w:szCs w:val="24"/>
        </w:rPr>
        <w:t xml:space="preserve">редупреждения вовлечения учащихся в экстремистские организации через привлечение несовершеннолетних к участию в общедоступных спортивных секциях, технических и иных кружках, клубах; </w:t>
      </w:r>
    </w:p>
    <w:p w:rsidR="00A34113" w:rsidRPr="009C091E" w:rsidRDefault="00A34113" w:rsidP="00A34113">
      <w:pPr>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осуществления мер по реализации программ и методик, направленных на формирование законопослушного поведения (п</w:t>
      </w:r>
      <w:r w:rsidRPr="009C091E">
        <w:rPr>
          <w:rFonts w:ascii="Times New Roman" w:eastAsia="Times New Roman" w:hAnsi="Times New Roman" w:cs="Times New Roman"/>
          <w:bCs/>
          <w:color w:val="000000" w:themeColor="text1"/>
          <w:sz w:val="24"/>
          <w:szCs w:val="24"/>
        </w:rPr>
        <w:t>равовое воспитание</w:t>
      </w:r>
      <w:r w:rsidRPr="009C091E">
        <w:rPr>
          <w:rFonts w:ascii="Times New Roman" w:eastAsia="Times New Roman" w:hAnsi="Times New Roman" w:cs="Times New Roman"/>
          <w:color w:val="000000" w:themeColor="text1"/>
          <w:sz w:val="24"/>
          <w:szCs w:val="24"/>
        </w:rPr>
        <w:t>).</w:t>
      </w:r>
    </w:p>
    <w:p w:rsidR="00A34113" w:rsidRPr="009C091E" w:rsidRDefault="00A34113" w:rsidP="00A34113">
      <w:pPr>
        <w:spacing w:after="80" w:line="240" w:lineRule="auto"/>
        <w:jc w:val="both"/>
        <w:rPr>
          <w:rFonts w:ascii="Times New Roman" w:eastAsia="Calibri" w:hAnsi="Times New Roman" w:cs="Times New Roman"/>
          <w:color w:val="000000" w:themeColor="text1"/>
          <w:sz w:val="24"/>
          <w:szCs w:val="24"/>
          <w:lang w:eastAsia="en-US"/>
        </w:rPr>
      </w:pPr>
      <w:r w:rsidRPr="009C091E">
        <w:rPr>
          <w:rFonts w:ascii="Times New Roman" w:eastAsia="Calibri" w:hAnsi="Times New Roman" w:cs="Times New Roman"/>
          <w:color w:val="000000" w:themeColor="text1"/>
          <w:sz w:val="24"/>
          <w:szCs w:val="24"/>
          <w:lang w:eastAsia="en-US"/>
        </w:rPr>
        <w:t xml:space="preserve">       Реализация программы «Профилактика правонарушений и пр</w:t>
      </w:r>
      <w:r w:rsidR="001D4E4C" w:rsidRPr="009C091E">
        <w:rPr>
          <w:rFonts w:ascii="Times New Roman" w:eastAsia="Calibri" w:hAnsi="Times New Roman" w:cs="Times New Roman"/>
          <w:color w:val="000000" w:themeColor="text1"/>
          <w:sz w:val="24"/>
          <w:szCs w:val="24"/>
          <w:lang w:eastAsia="en-US"/>
        </w:rPr>
        <w:t xml:space="preserve">еступлений среди учащихся МБОУ </w:t>
      </w:r>
      <w:r w:rsidRPr="009C091E">
        <w:rPr>
          <w:rFonts w:ascii="Times New Roman" w:eastAsia="Calibri" w:hAnsi="Times New Roman" w:cs="Times New Roman"/>
          <w:color w:val="000000" w:themeColor="text1"/>
          <w:sz w:val="24"/>
          <w:szCs w:val="24"/>
          <w:lang w:eastAsia="en-US"/>
        </w:rPr>
        <w:t xml:space="preserve">ОШ № 3» видна через </w:t>
      </w:r>
      <w:r w:rsidRPr="009C091E">
        <w:rPr>
          <w:rFonts w:ascii="Times New Roman" w:eastAsia="Times New Roman" w:hAnsi="Times New Roman" w:cs="Times New Roman"/>
          <w:color w:val="000000" w:themeColor="text1"/>
          <w:sz w:val="24"/>
          <w:szCs w:val="24"/>
        </w:rPr>
        <w:t xml:space="preserve">динамику количества правонарушений несовершеннолетних </w:t>
      </w:r>
      <w:proofErr w:type="gramStart"/>
      <w:r w:rsidRPr="009C091E">
        <w:rPr>
          <w:rFonts w:ascii="Times New Roman" w:eastAsia="Times New Roman" w:hAnsi="Times New Roman" w:cs="Times New Roman"/>
          <w:color w:val="000000" w:themeColor="text1"/>
          <w:sz w:val="24"/>
          <w:szCs w:val="24"/>
        </w:rPr>
        <w:t>за</w:t>
      </w:r>
      <w:proofErr w:type="gramEnd"/>
      <w:r w:rsidRPr="009C091E">
        <w:rPr>
          <w:rFonts w:ascii="Times New Roman" w:eastAsia="Times New Roman" w:hAnsi="Times New Roman" w:cs="Times New Roman"/>
          <w:color w:val="000000" w:themeColor="text1"/>
          <w:sz w:val="24"/>
          <w:szCs w:val="24"/>
        </w:rPr>
        <w:t xml:space="preserve"> последние 4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264"/>
        <w:gridCol w:w="1340"/>
        <w:gridCol w:w="1501"/>
        <w:gridCol w:w="1525"/>
        <w:gridCol w:w="1773"/>
        <w:gridCol w:w="1116"/>
      </w:tblGrid>
      <w:tr w:rsidR="009C091E" w:rsidRPr="009C091E" w:rsidTr="00A34113">
        <w:trPr>
          <w:trHeight w:val="1176"/>
        </w:trPr>
        <w:tc>
          <w:tcPr>
            <w:tcW w:w="661"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roofErr w:type="spellStart"/>
            <w:r w:rsidRPr="009C091E">
              <w:rPr>
                <w:rFonts w:ascii="Times New Roman" w:eastAsia="Times New Roman" w:hAnsi="Times New Roman" w:cs="Times New Roman"/>
                <w:color w:val="000000" w:themeColor="text1"/>
                <w:sz w:val="24"/>
                <w:szCs w:val="24"/>
              </w:rPr>
              <w:t>п.п</w:t>
            </w:r>
            <w:proofErr w:type="spellEnd"/>
            <w:r w:rsidRPr="009C091E">
              <w:rPr>
                <w:rFonts w:ascii="Times New Roman" w:eastAsia="Times New Roman" w:hAnsi="Times New Roman" w:cs="Times New Roman"/>
                <w:color w:val="000000" w:themeColor="text1"/>
                <w:sz w:val="24"/>
                <w:szCs w:val="24"/>
              </w:rPr>
              <w:t>.</w:t>
            </w:r>
          </w:p>
        </w:tc>
        <w:tc>
          <w:tcPr>
            <w:tcW w:w="1264"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Учебные годы</w:t>
            </w:r>
          </w:p>
        </w:tc>
        <w:tc>
          <w:tcPr>
            <w:tcW w:w="1340"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Учащиеся группы риска</w:t>
            </w:r>
          </w:p>
        </w:tc>
        <w:tc>
          <w:tcPr>
            <w:tcW w:w="1501"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Неблаго</w:t>
            </w:r>
            <w:proofErr w:type="spellEnd"/>
            <w:r w:rsidRPr="009C091E">
              <w:rPr>
                <w:rFonts w:ascii="Times New Roman" w:eastAsia="Times New Roman" w:hAnsi="Times New Roman" w:cs="Times New Roman"/>
                <w:color w:val="000000" w:themeColor="text1"/>
                <w:sz w:val="24"/>
                <w:szCs w:val="24"/>
              </w:rPr>
              <w:t>-</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proofErr w:type="spellStart"/>
            <w:r w:rsidRPr="009C091E">
              <w:rPr>
                <w:rFonts w:ascii="Times New Roman" w:eastAsia="Times New Roman" w:hAnsi="Times New Roman" w:cs="Times New Roman"/>
                <w:color w:val="000000" w:themeColor="text1"/>
                <w:sz w:val="24"/>
                <w:szCs w:val="24"/>
              </w:rPr>
              <w:t>получные</w:t>
            </w:r>
            <w:proofErr w:type="spellEnd"/>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семьи</w:t>
            </w:r>
          </w:p>
        </w:tc>
        <w:tc>
          <w:tcPr>
            <w:tcW w:w="1525"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Учащиеся, состоящие на учёте в ИПДН</w:t>
            </w:r>
          </w:p>
        </w:tc>
        <w:tc>
          <w:tcPr>
            <w:tcW w:w="1773"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Семьи, находящиеся в СОП</w:t>
            </w:r>
          </w:p>
        </w:tc>
        <w:tc>
          <w:tcPr>
            <w:tcW w:w="1116"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Учащиеся, часто пропускающие занятия</w:t>
            </w:r>
          </w:p>
        </w:tc>
      </w:tr>
      <w:tr w:rsidR="009C091E" w:rsidRPr="009C091E" w:rsidTr="00A34113">
        <w:trPr>
          <w:trHeight w:val="297"/>
        </w:trPr>
        <w:tc>
          <w:tcPr>
            <w:tcW w:w="661"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1.</w:t>
            </w:r>
          </w:p>
        </w:tc>
        <w:tc>
          <w:tcPr>
            <w:tcW w:w="1264" w:type="dxa"/>
            <w:tcBorders>
              <w:top w:val="single" w:sz="4" w:space="0" w:color="auto"/>
              <w:left w:val="single" w:sz="4" w:space="0" w:color="auto"/>
              <w:bottom w:val="single" w:sz="4" w:space="0" w:color="auto"/>
              <w:right w:val="single" w:sz="4" w:space="0" w:color="auto"/>
            </w:tcBorders>
            <w:hideMark/>
          </w:tcPr>
          <w:p w:rsidR="00A34113" w:rsidRPr="009C091E" w:rsidRDefault="00343282" w:rsidP="00A341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2013</w:t>
            </w:r>
            <w:r w:rsidR="00A34113" w:rsidRPr="009C091E">
              <w:rPr>
                <w:rFonts w:ascii="Times New Roman" w:eastAsia="Times New Roman" w:hAnsi="Times New Roman" w:cs="Times New Roman"/>
                <w:color w:val="000000" w:themeColor="text1"/>
                <w:sz w:val="24"/>
                <w:szCs w:val="24"/>
              </w:rPr>
              <w:t xml:space="preserve"> год</w:t>
            </w:r>
          </w:p>
        </w:tc>
        <w:tc>
          <w:tcPr>
            <w:tcW w:w="1340"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4 </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4 </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2 </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2 </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Начало года:</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4 чел.</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Конец года:</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0 чел</w:t>
            </w:r>
          </w:p>
        </w:tc>
      </w:tr>
      <w:tr w:rsidR="009C091E" w:rsidRPr="009C091E" w:rsidTr="00A34113">
        <w:trPr>
          <w:trHeight w:val="297"/>
        </w:trPr>
        <w:tc>
          <w:tcPr>
            <w:tcW w:w="661"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w:t>
            </w:r>
          </w:p>
        </w:tc>
        <w:tc>
          <w:tcPr>
            <w:tcW w:w="1264" w:type="dxa"/>
            <w:tcBorders>
              <w:top w:val="single" w:sz="4" w:space="0" w:color="auto"/>
              <w:left w:val="single" w:sz="4" w:space="0" w:color="auto"/>
              <w:bottom w:val="single" w:sz="4" w:space="0" w:color="auto"/>
              <w:right w:val="single" w:sz="4" w:space="0" w:color="auto"/>
            </w:tcBorders>
            <w:hideMark/>
          </w:tcPr>
          <w:p w:rsidR="00A34113" w:rsidRPr="009C091E" w:rsidRDefault="00343282" w:rsidP="00A341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2014</w:t>
            </w:r>
            <w:r w:rsidR="00A34113" w:rsidRPr="009C091E">
              <w:rPr>
                <w:rFonts w:ascii="Times New Roman" w:eastAsia="Times New Roman" w:hAnsi="Times New Roman" w:cs="Times New Roman"/>
                <w:color w:val="000000" w:themeColor="text1"/>
                <w:sz w:val="24"/>
                <w:szCs w:val="24"/>
              </w:rPr>
              <w:t xml:space="preserve"> год</w:t>
            </w:r>
          </w:p>
        </w:tc>
        <w:tc>
          <w:tcPr>
            <w:tcW w:w="1340"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w:t>
            </w:r>
          </w:p>
        </w:tc>
        <w:tc>
          <w:tcPr>
            <w:tcW w:w="1501"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1</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0</w:t>
            </w:r>
          </w:p>
        </w:tc>
        <w:tc>
          <w:tcPr>
            <w:tcW w:w="1773"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9</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r>
      <w:tr w:rsidR="009C091E" w:rsidRPr="009C091E" w:rsidTr="00A34113">
        <w:trPr>
          <w:trHeight w:val="297"/>
        </w:trPr>
        <w:tc>
          <w:tcPr>
            <w:tcW w:w="661"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w:t>
            </w:r>
          </w:p>
        </w:tc>
        <w:tc>
          <w:tcPr>
            <w:tcW w:w="1264" w:type="dxa"/>
            <w:tcBorders>
              <w:top w:val="single" w:sz="4" w:space="0" w:color="auto"/>
              <w:left w:val="single" w:sz="4" w:space="0" w:color="auto"/>
              <w:bottom w:val="single" w:sz="4" w:space="0" w:color="auto"/>
              <w:right w:val="single" w:sz="4" w:space="0" w:color="auto"/>
            </w:tcBorders>
          </w:tcPr>
          <w:p w:rsidR="00A34113" w:rsidRPr="009C091E" w:rsidRDefault="00343282" w:rsidP="00A341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2015</w:t>
            </w:r>
            <w:r w:rsidR="00A34113" w:rsidRPr="009C091E">
              <w:rPr>
                <w:rFonts w:ascii="Times New Roman" w:eastAsia="Times New Roman" w:hAnsi="Times New Roman" w:cs="Times New Roman"/>
                <w:color w:val="000000" w:themeColor="text1"/>
                <w:sz w:val="24"/>
                <w:szCs w:val="24"/>
              </w:rPr>
              <w:t xml:space="preserve"> год</w:t>
            </w:r>
          </w:p>
        </w:tc>
        <w:tc>
          <w:tcPr>
            <w:tcW w:w="1340"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w:t>
            </w:r>
          </w:p>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1</w:t>
            </w:r>
          </w:p>
        </w:tc>
        <w:tc>
          <w:tcPr>
            <w:tcW w:w="1525"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0</w:t>
            </w:r>
          </w:p>
        </w:tc>
        <w:tc>
          <w:tcPr>
            <w:tcW w:w="1773"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w:t>
            </w:r>
          </w:p>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p>
        </w:tc>
        <w:tc>
          <w:tcPr>
            <w:tcW w:w="1116"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w:t>
            </w:r>
          </w:p>
        </w:tc>
      </w:tr>
      <w:tr w:rsidR="00A34113" w:rsidRPr="009C091E" w:rsidTr="00A34113">
        <w:trPr>
          <w:trHeight w:val="297"/>
        </w:trPr>
        <w:tc>
          <w:tcPr>
            <w:tcW w:w="661"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4.</w:t>
            </w:r>
          </w:p>
        </w:tc>
        <w:tc>
          <w:tcPr>
            <w:tcW w:w="1264" w:type="dxa"/>
            <w:tcBorders>
              <w:top w:val="single" w:sz="4" w:space="0" w:color="auto"/>
              <w:left w:val="single" w:sz="4" w:space="0" w:color="auto"/>
              <w:bottom w:val="single" w:sz="4" w:space="0" w:color="auto"/>
              <w:right w:val="single" w:sz="4" w:space="0" w:color="auto"/>
            </w:tcBorders>
          </w:tcPr>
          <w:p w:rsidR="00A34113" w:rsidRPr="009C091E" w:rsidRDefault="00343282" w:rsidP="00A3411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w:t>
            </w:r>
            <w:r w:rsidR="00A34113" w:rsidRPr="009C091E">
              <w:rPr>
                <w:rFonts w:ascii="Times New Roman" w:eastAsia="Times New Roman" w:hAnsi="Times New Roman" w:cs="Times New Roman"/>
                <w:color w:val="000000" w:themeColor="text1"/>
                <w:sz w:val="24"/>
                <w:szCs w:val="24"/>
              </w:rPr>
              <w:t xml:space="preserve"> год</w:t>
            </w:r>
          </w:p>
        </w:tc>
        <w:tc>
          <w:tcPr>
            <w:tcW w:w="1340"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w:t>
            </w:r>
          </w:p>
        </w:tc>
        <w:tc>
          <w:tcPr>
            <w:tcW w:w="1501"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3</w:t>
            </w:r>
          </w:p>
        </w:tc>
        <w:tc>
          <w:tcPr>
            <w:tcW w:w="1525"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0</w:t>
            </w:r>
          </w:p>
        </w:tc>
        <w:tc>
          <w:tcPr>
            <w:tcW w:w="1773"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0</w:t>
            </w:r>
          </w:p>
        </w:tc>
        <w:tc>
          <w:tcPr>
            <w:tcW w:w="1116" w:type="dxa"/>
            <w:tcBorders>
              <w:top w:val="single" w:sz="4" w:space="0" w:color="auto"/>
              <w:left w:val="single" w:sz="4" w:space="0" w:color="auto"/>
              <w:bottom w:val="single" w:sz="4" w:space="0" w:color="auto"/>
              <w:righ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2</w:t>
            </w:r>
          </w:p>
        </w:tc>
      </w:tr>
    </w:tbl>
    <w:p w:rsidR="00A34113" w:rsidRPr="009C091E" w:rsidRDefault="00A34113" w:rsidP="00A34113">
      <w:pPr>
        <w:spacing w:after="0" w:line="240" w:lineRule="auto"/>
        <w:ind w:firstLine="567"/>
        <w:jc w:val="both"/>
        <w:rPr>
          <w:rFonts w:ascii="Times New Roman" w:eastAsia="Times New Roman" w:hAnsi="Times New Roman" w:cs="Times New Roman"/>
          <w:color w:val="000000" w:themeColor="text1"/>
          <w:sz w:val="24"/>
          <w:szCs w:val="24"/>
        </w:rPr>
      </w:pPr>
    </w:p>
    <w:p w:rsidR="00A34113" w:rsidRPr="009C091E" w:rsidRDefault="00A34113" w:rsidP="00A34113">
      <w:pPr>
        <w:tabs>
          <w:tab w:val="left" w:pos="993"/>
        </w:tabs>
        <w:suppressAutoHyphens/>
        <w:spacing w:after="0" w:line="240" w:lineRule="auto"/>
        <w:ind w:left="284"/>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8"/>
          <w:lang w:eastAsia="ar-SA"/>
        </w:rPr>
        <w:t>4. Сопровождение одаренных детей.</w:t>
      </w:r>
    </w:p>
    <w:p w:rsidR="00A34113" w:rsidRPr="009C091E" w:rsidRDefault="00A34113" w:rsidP="00A34113">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Проблема «</w:t>
      </w:r>
      <w:proofErr w:type="spellStart"/>
      <w:r w:rsidRPr="009C091E">
        <w:rPr>
          <w:rFonts w:ascii="Times New Roman" w:eastAsia="Times New Roman" w:hAnsi="Times New Roman" w:cs="Times New Roman"/>
          <w:color w:val="000000" w:themeColor="text1"/>
          <w:sz w:val="24"/>
          <w:szCs w:val="24"/>
        </w:rPr>
        <w:t>нераскрытости</w:t>
      </w:r>
      <w:proofErr w:type="spellEnd"/>
      <w:r w:rsidRPr="009C091E">
        <w:rPr>
          <w:rFonts w:ascii="Times New Roman" w:eastAsia="Times New Roman" w:hAnsi="Times New Roman" w:cs="Times New Roman"/>
          <w:color w:val="000000" w:themeColor="text1"/>
          <w:sz w:val="24"/>
          <w:szCs w:val="24"/>
        </w:rPr>
        <w:t xml:space="preserve">» одаренности детей заключается в том, что воспитание в семье не всегда помогает проявиться личности ребенка, а система образовательного процесса в школе не позволяет «рассмотреть» особенности каждого ребенка. При функционировании Центра выявление одаренных детей начнется уже в начальной школе на основе наблюдения, изучения психологических особенностей, речи, памяти, логического мышления. </w:t>
      </w:r>
    </w:p>
    <w:p w:rsidR="00A34113" w:rsidRPr="009C091E" w:rsidRDefault="00A34113" w:rsidP="00A34113">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u w:val="single"/>
        </w:rPr>
        <w:t>Организация работы</w:t>
      </w:r>
      <w:r w:rsidRPr="009C091E">
        <w:rPr>
          <w:rFonts w:ascii="Times New Roman" w:eastAsia="Times New Roman" w:hAnsi="Times New Roman" w:cs="Times New Roman"/>
          <w:color w:val="000000" w:themeColor="text1"/>
          <w:sz w:val="24"/>
          <w:szCs w:val="24"/>
        </w:rPr>
        <w:t xml:space="preserve"> с одаренными детьми </w:t>
      </w:r>
      <w:r w:rsidRPr="009C091E">
        <w:rPr>
          <w:rFonts w:ascii="Times New Roman" w:eastAsia="Times New Roman" w:hAnsi="Times New Roman" w:cs="Times New Roman"/>
          <w:color w:val="000000" w:themeColor="text1"/>
          <w:sz w:val="24"/>
          <w:szCs w:val="24"/>
          <w:u w:val="single"/>
        </w:rPr>
        <w:t>работниками Центра содействия здоровью, педагогическим коллективом и привлеченными кадрами социальных партнёров</w:t>
      </w:r>
      <w:r w:rsidRPr="009C091E">
        <w:rPr>
          <w:rFonts w:ascii="Times New Roman" w:eastAsia="Times New Roman" w:hAnsi="Times New Roman" w:cs="Times New Roman"/>
          <w:color w:val="000000" w:themeColor="text1"/>
          <w:sz w:val="24"/>
          <w:szCs w:val="24"/>
        </w:rPr>
        <w:t xml:space="preserve"> будет направлена на создание такой образовательной среды, которая обеспечивает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через реализацию программы «Одарённые дети»</w:t>
      </w:r>
      <w:proofErr w:type="gramStart"/>
      <w:r w:rsidRPr="009C091E">
        <w:rPr>
          <w:rFonts w:ascii="Times New Roman" w:eastAsia="Times New Roman" w:hAnsi="Times New Roman" w:cs="Times New Roman"/>
          <w:color w:val="000000" w:themeColor="text1"/>
          <w:sz w:val="24"/>
          <w:szCs w:val="24"/>
        </w:rPr>
        <w:t xml:space="preserve"> </w:t>
      </w:r>
      <w:r w:rsidR="0084607D">
        <w:rPr>
          <w:rFonts w:ascii="Times New Roman" w:eastAsia="Times New Roman" w:hAnsi="Times New Roman" w:cs="Times New Roman"/>
          <w:color w:val="000000" w:themeColor="text1"/>
          <w:sz w:val="24"/>
          <w:szCs w:val="24"/>
        </w:rPr>
        <w:t>.</w:t>
      </w:r>
      <w:proofErr w:type="gramEnd"/>
    </w:p>
    <w:p w:rsidR="00A34113" w:rsidRPr="009C091E" w:rsidRDefault="00A34113" w:rsidP="00A34113">
      <w:pPr>
        <w:spacing w:after="0" w:line="240" w:lineRule="auto"/>
        <w:jc w:val="both"/>
        <w:rPr>
          <w:rFonts w:ascii="Times New Roman" w:eastAsia="Calibri" w:hAnsi="Times New Roman" w:cs="Times New Roman"/>
          <w:b/>
          <w:i/>
          <w:color w:val="000000" w:themeColor="text1"/>
          <w:sz w:val="24"/>
          <w:szCs w:val="24"/>
          <w:lang w:eastAsia="en-US"/>
        </w:rPr>
      </w:pPr>
      <w:r w:rsidRPr="009C091E">
        <w:rPr>
          <w:rFonts w:ascii="Times New Roman" w:eastAsia="Calibri" w:hAnsi="Times New Roman" w:cs="Times New Roman"/>
          <w:b/>
          <w:i/>
          <w:color w:val="000000" w:themeColor="text1"/>
          <w:sz w:val="24"/>
          <w:szCs w:val="24"/>
          <w:lang w:eastAsia="en-US"/>
        </w:rPr>
        <w:tab/>
        <w:t xml:space="preserve">Цель работы с одарёнными детьми: </w:t>
      </w:r>
      <w:r w:rsidRPr="009C091E">
        <w:rPr>
          <w:rFonts w:ascii="Times New Roman" w:eastAsia="Times New Roman" w:hAnsi="Times New Roman" w:cs="Times New Roman"/>
          <w:color w:val="000000" w:themeColor="text1"/>
          <w:sz w:val="24"/>
          <w:szCs w:val="24"/>
          <w:lang w:eastAsia="en-US"/>
        </w:rPr>
        <w:t>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w:t>
      </w:r>
    </w:p>
    <w:p w:rsidR="00A34113" w:rsidRPr="009C091E" w:rsidRDefault="00A34113" w:rsidP="00A34113">
      <w:pPr>
        <w:widowControl w:val="0"/>
        <w:tabs>
          <w:tab w:val="left" w:pos="1027"/>
        </w:tabs>
        <w:spacing w:after="0" w:line="240" w:lineRule="auto"/>
        <w:jc w:val="both"/>
        <w:rPr>
          <w:rFonts w:ascii="Calibri" w:eastAsia="Calibri" w:hAnsi="Calibri" w:cs="Times New Roman"/>
          <w:b/>
          <w:color w:val="000000" w:themeColor="text1"/>
          <w:sz w:val="24"/>
          <w:szCs w:val="24"/>
          <w:lang w:eastAsia="en-US"/>
        </w:rPr>
      </w:pPr>
      <w:r w:rsidRPr="009C091E">
        <w:rPr>
          <w:rFonts w:ascii="Times New Roman" w:eastAsia="Calibri" w:hAnsi="Times New Roman" w:cs="Times New Roman"/>
          <w:b/>
          <w:color w:val="000000" w:themeColor="text1"/>
          <w:spacing w:val="1"/>
          <w:sz w:val="24"/>
          <w:szCs w:val="24"/>
          <w:u w:val="single"/>
          <w:lang w:eastAsia="en-US"/>
        </w:rPr>
        <w:t>Задачи:</w:t>
      </w:r>
    </w:p>
    <w:p w:rsidR="00A34113" w:rsidRPr="009C091E" w:rsidRDefault="00A34113" w:rsidP="00B53BC4">
      <w:pPr>
        <w:widowControl w:val="0"/>
        <w:numPr>
          <w:ilvl w:val="0"/>
          <w:numId w:val="23"/>
        </w:numPr>
        <w:tabs>
          <w:tab w:val="left" w:pos="798"/>
        </w:tabs>
        <w:suppressAutoHyphens/>
        <w:spacing w:after="0" w:line="240" w:lineRule="auto"/>
        <w:ind w:right="60"/>
        <w:jc w:val="both"/>
        <w:rPr>
          <w:rFonts w:ascii="Times New Roman" w:eastAsia="Times New Roman" w:hAnsi="Times New Roman" w:cs="Times New Roman"/>
          <w:color w:val="000000" w:themeColor="text1"/>
          <w:sz w:val="24"/>
          <w:szCs w:val="24"/>
          <w:lang w:eastAsia="en-US"/>
        </w:rPr>
      </w:pPr>
      <w:r w:rsidRPr="009C091E">
        <w:rPr>
          <w:rFonts w:ascii="Times New Roman" w:eastAsia="Times New Roman" w:hAnsi="Times New Roman" w:cs="Times New Roman"/>
          <w:color w:val="000000" w:themeColor="text1"/>
          <w:sz w:val="24"/>
          <w:szCs w:val="24"/>
          <w:lang w:eastAsia="en-US"/>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p>
    <w:p w:rsidR="00A34113" w:rsidRPr="009C091E" w:rsidRDefault="00A34113" w:rsidP="00B53BC4">
      <w:pPr>
        <w:widowControl w:val="0"/>
        <w:numPr>
          <w:ilvl w:val="0"/>
          <w:numId w:val="23"/>
        </w:numPr>
        <w:tabs>
          <w:tab w:val="left" w:pos="853"/>
        </w:tabs>
        <w:suppressAutoHyphens/>
        <w:spacing w:after="0" w:line="240" w:lineRule="auto"/>
        <w:ind w:right="36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расширение возможностей для участия способных и одарённых школьников в разных  формах творческой деятельности;</w:t>
      </w:r>
    </w:p>
    <w:p w:rsidR="00A34113" w:rsidRPr="009C091E" w:rsidRDefault="00A34113" w:rsidP="00B53BC4">
      <w:pPr>
        <w:widowControl w:val="0"/>
        <w:numPr>
          <w:ilvl w:val="0"/>
          <w:numId w:val="23"/>
        </w:numPr>
        <w:tabs>
          <w:tab w:val="left" w:pos="853"/>
        </w:tabs>
        <w:suppressAutoHyphens/>
        <w:spacing w:after="0" w:line="240" w:lineRule="auto"/>
        <w:ind w:right="36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обеспечение преемственности в работе начальной и основной школы.</w:t>
      </w:r>
    </w:p>
    <w:p w:rsidR="00A34113" w:rsidRPr="009C091E" w:rsidRDefault="00A34113" w:rsidP="00A34113">
      <w:pPr>
        <w:widowControl w:val="0"/>
        <w:tabs>
          <w:tab w:val="left" w:pos="853"/>
        </w:tabs>
        <w:spacing w:after="0" w:line="240" w:lineRule="auto"/>
        <w:ind w:right="360"/>
        <w:jc w:val="both"/>
        <w:rPr>
          <w:rFonts w:ascii="Times New Roman" w:eastAsia="Times New Roman" w:hAnsi="Times New Roman" w:cs="Times New Roman"/>
          <w:i/>
          <w:iCs/>
          <w:color w:val="000000" w:themeColor="text1"/>
          <w:spacing w:val="1"/>
          <w:sz w:val="24"/>
          <w:szCs w:val="24"/>
          <w:u w:val="single"/>
        </w:rPr>
      </w:pPr>
      <w:r w:rsidRPr="009C091E">
        <w:rPr>
          <w:rFonts w:ascii="Times New Roman" w:eastAsia="Times New Roman" w:hAnsi="Times New Roman" w:cs="Times New Roman"/>
          <w:i/>
          <w:iCs/>
          <w:color w:val="000000" w:themeColor="text1"/>
          <w:spacing w:val="1"/>
          <w:sz w:val="24"/>
          <w:szCs w:val="24"/>
          <w:u w:val="single"/>
        </w:rPr>
        <w:t>Важнейшие целевые индикаторы и показатели программы:</w:t>
      </w:r>
    </w:p>
    <w:p w:rsidR="00A34113" w:rsidRPr="009C091E" w:rsidRDefault="00A34113" w:rsidP="00B53BC4">
      <w:pPr>
        <w:widowControl w:val="0"/>
        <w:numPr>
          <w:ilvl w:val="0"/>
          <w:numId w:val="20"/>
        </w:numPr>
        <w:tabs>
          <w:tab w:val="left" w:pos="350"/>
        </w:tabs>
        <w:suppressAutoHyphens/>
        <w:spacing w:after="0" w:line="240" w:lineRule="auto"/>
        <w:ind w:left="14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банк данных по одаренности детей в разных областях;</w:t>
      </w:r>
    </w:p>
    <w:p w:rsidR="00A34113" w:rsidRPr="009C091E" w:rsidRDefault="00A34113" w:rsidP="00B53BC4">
      <w:pPr>
        <w:widowControl w:val="0"/>
        <w:numPr>
          <w:ilvl w:val="0"/>
          <w:numId w:val="20"/>
        </w:numPr>
        <w:tabs>
          <w:tab w:val="left" w:pos="350"/>
        </w:tabs>
        <w:suppressAutoHyphens/>
        <w:spacing w:after="0" w:line="240" w:lineRule="auto"/>
        <w:ind w:left="140" w:right="36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количество одаренных детей школьного возраста - победителей конкурсов, соревнований, олимпиад, турниров разного уровня;</w:t>
      </w:r>
    </w:p>
    <w:p w:rsidR="00A34113" w:rsidRPr="009C091E" w:rsidRDefault="00A34113" w:rsidP="00B53BC4">
      <w:pPr>
        <w:widowControl w:val="0"/>
        <w:numPr>
          <w:ilvl w:val="0"/>
          <w:numId w:val="20"/>
        </w:numPr>
        <w:tabs>
          <w:tab w:val="left" w:pos="350"/>
        </w:tabs>
        <w:suppressAutoHyphens/>
        <w:spacing w:after="0" w:line="240" w:lineRule="auto"/>
        <w:ind w:left="140" w:right="36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lastRenderedPageBreak/>
        <w:t>количество конкурсов, соревнований, олимпиад и иных конкурсных мероприятий разного уровня, проведенных для выявления одаренных детей в различных областях интеллектуальной и творческой деятельности.</w:t>
      </w:r>
    </w:p>
    <w:p w:rsidR="00A34113" w:rsidRPr="009C091E" w:rsidRDefault="00A34113" w:rsidP="00A34113">
      <w:pPr>
        <w:widowControl w:val="0"/>
        <w:spacing w:after="0" w:line="240" w:lineRule="auto"/>
        <w:ind w:right="4380"/>
        <w:jc w:val="both"/>
        <w:rPr>
          <w:rFonts w:ascii="Times New Roman" w:eastAsia="Times New Roman" w:hAnsi="Times New Roman" w:cs="Times New Roman"/>
          <w:i/>
          <w:iCs/>
          <w:color w:val="000000" w:themeColor="text1"/>
          <w:spacing w:val="1"/>
          <w:sz w:val="24"/>
          <w:szCs w:val="24"/>
        </w:rPr>
      </w:pPr>
      <w:r w:rsidRPr="009C091E">
        <w:rPr>
          <w:rFonts w:ascii="Times New Roman" w:eastAsia="Times New Roman" w:hAnsi="Times New Roman" w:cs="Times New Roman"/>
          <w:i/>
          <w:iCs/>
          <w:color w:val="000000" w:themeColor="text1"/>
          <w:spacing w:val="1"/>
          <w:sz w:val="24"/>
          <w:szCs w:val="24"/>
          <w:u w:val="single"/>
        </w:rPr>
        <w:t>Ожидаемые _ результаты</w:t>
      </w:r>
      <w:r w:rsidRPr="009C091E">
        <w:rPr>
          <w:rFonts w:ascii="Times New Roman" w:eastAsia="Times New Roman" w:hAnsi="Times New Roman" w:cs="Times New Roman"/>
          <w:i/>
          <w:iCs/>
          <w:color w:val="000000" w:themeColor="text1"/>
          <w:spacing w:val="1"/>
          <w:sz w:val="24"/>
          <w:szCs w:val="24"/>
        </w:rPr>
        <w:t>:</w:t>
      </w:r>
    </w:p>
    <w:p w:rsidR="00A34113" w:rsidRPr="009C091E" w:rsidRDefault="00A34113" w:rsidP="00B53BC4">
      <w:pPr>
        <w:widowControl w:val="0"/>
        <w:numPr>
          <w:ilvl w:val="0"/>
          <w:numId w:val="22"/>
        </w:numPr>
        <w:suppressAutoHyphens/>
        <w:spacing w:after="0" w:line="240" w:lineRule="auto"/>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Формирование системы работы с одаренными учащимися.</w:t>
      </w:r>
    </w:p>
    <w:p w:rsidR="00A34113" w:rsidRPr="009C091E" w:rsidRDefault="00A34113" w:rsidP="00B53BC4">
      <w:pPr>
        <w:widowControl w:val="0"/>
        <w:numPr>
          <w:ilvl w:val="0"/>
          <w:numId w:val="22"/>
        </w:numPr>
        <w:suppressAutoHyphens/>
        <w:spacing w:after="0" w:line="240" w:lineRule="auto"/>
        <w:ind w:right="360"/>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Творческая самореализация ученика </w:t>
      </w:r>
      <w:r w:rsidRPr="009C091E">
        <w:rPr>
          <w:rFonts w:ascii="Times New Roman" w:eastAsia="Times New Roman" w:hAnsi="Times New Roman" w:cs="Times New Roman"/>
          <w:color w:val="000000" w:themeColor="text1"/>
          <w:sz w:val="24"/>
          <w:szCs w:val="24"/>
          <w:u w:val="single"/>
        </w:rPr>
        <w:t>шк</w:t>
      </w:r>
      <w:r w:rsidRPr="009C091E">
        <w:rPr>
          <w:rFonts w:ascii="Times New Roman" w:eastAsia="Times New Roman" w:hAnsi="Times New Roman" w:cs="Times New Roman"/>
          <w:color w:val="000000" w:themeColor="text1"/>
          <w:sz w:val="24"/>
          <w:szCs w:val="24"/>
        </w:rPr>
        <w:t xml:space="preserve">олы через участие </w:t>
      </w:r>
      <w:proofErr w:type="gramStart"/>
      <w:r w:rsidRPr="009C091E">
        <w:rPr>
          <w:rFonts w:ascii="Times New Roman" w:eastAsia="Times New Roman" w:hAnsi="Times New Roman" w:cs="Times New Roman"/>
          <w:color w:val="000000" w:themeColor="text1"/>
          <w:sz w:val="24"/>
          <w:szCs w:val="24"/>
        </w:rPr>
        <w:t>в</w:t>
      </w:r>
      <w:proofErr w:type="gramEnd"/>
      <w:r w:rsidRPr="009C091E">
        <w:rPr>
          <w:rFonts w:ascii="Times New Roman" w:eastAsia="Times New Roman" w:hAnsi="Times New Roman" w:cs="Times New Roman"/>
          <w:color w:val="000000" w:themeColor="text1"/>
          <w:sz w:val="24"/>
          <w:szCs w:val="24"/>
        </w:rPr>
        <w:t xml:space="preserve"> </w:t>
      </w:r>
      <w:proofErr w:type="gramStart"/>
      <w:r w:rsidRPr="009C091E">
        <w:rPr>
          <w:rFonts w:ascii="Times New Roman" w:eastAsia="Times New Roman" w:hAnsi="Times New Roman" w:cs="Times New Roman"/>
          <w:color w:val="000000" w:themeColor="text1"/>
          <w:sz w:val="24"/>
          <w:szCs w:val="24"/>
        </w:rPr>
        <w:t>разного</w:t>
      </w:r>
      <w:proofErr w:type="gramEnd"/>
      <w:r w:rsidRPr="009C091E">
        <w:rPr>
          <w:rFonts w:ascii="Times New Roman" w:eastAsia="Times New Roman" w:hAnsi="Times New Roman" w:cs="Times New Roman"/>
          <w:color w:val="000000" w:themeColor="text1"/>
          <w:sz w:val="24"/>
          <w:szCs w:val="24"/>
        </w:rPr>
        <w:t xml:space="preserve"> рода конкурсах, интеллектуальных мероприятиях.</w:t>
      </w:r>
    </w:p>
    <w:p w:rsidR="00A34113" w:rsidRPr="009C091E" w:rsidRDefault="00A34113" w:rsidP="00B53BC4">
      <w:pPr>
        <w:widowControl w:val="0"/>
        <w:numPr>
          <w:ilvl w:val="0"/>
          <w:numId w:val="22"/>
        </w:numPr>
        <w:suppressAutoHyphens/>
        <w:spacing w:after="0" w:line="240" w:lineRule="auto"/>
        <w:ind w:right="360"/>
        <w:contextualSpacing/>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Повышение педагогического мастерства учителей по работе с одаренными детьми.</w:t>
      </w:r>
    </w:p>
    <w:p w:rsidR="00A34113" w:rsidRPr="009C091E" w:rsidRDefault="00A34113" w:rsidP="00A34113">
      <w:pPr>
        <w:widowControl w:val="0"/>
        <w:spacing w:after="0" w:line="240" w:lineRule="auto"/>
        <w:ind w:left="140"/>
        <w:jc w:val="both"/>
        <w:rPr>
          <w:rFonts w:ascii="Times New Roman" w:eastAsia="Times New Roman" w:hAnsi="Times New Roman" w:cs="Times New Roman"/>
          <w:i/>
          <w:iCs/>
          <w:color w:val="000000" w:themeColor="text1"/>
          <w:spacing w:val="1"/>
          <w:sz w:val="24"/>
          <w:szCs w:val="24"/>
          <w:u w:val="single"/>
        </w:rPr>
      </w:pPr>
      <w:r w:rsidRPr="009C091E">
        <w:rPr>
          <w:rFonts w:ascii="Times New Roman" w:eastAsia="Times New Roman" w:hAnsi="Times New Roman" w:cs="Times New Roman"/>
          <w:i/>
          <w:iCs/>
          <w:color w:val="000000" w:themeColor="text1"/>
          <w:spacing w:val="1"/>
          <w:sz w:val="24"/>
          <w:szCs w:val="24"/>
          <w:u w:val="single"/>
        </w:rPr>
        <w:t>Условия успешной</w:t>
      </w:r>
      <w:r w:rsidRPr="009C091E">
        <w:rPr>
          <w:rFonts w:ascii="Times New Roman" w:eastAsia="Times New Roman" w:hAnsi="Times New Roman" w:cs="Times New Roman"/>
          <w:color w:val="000000" w:themeColor="text1"/>
          <w:sz w:val="24"/>
          <w:szCs w:val="24"/>
          <w:u w:val="single"/>
        </w:rPr>
        <w:t xml:space="preserve"> </w:t>
      </w:r>
      <w:r w:rsidRPr="009C091E">
        <w:rPr>
          <w:rFonts w:ascii="Times New Roman" w:eastAsia="Times New Roman" w:hAnsi="Times New Roman" w:cs="Times New Roman"/>
          <w:i/>
          <w:iCs/>
          <w:color w:val="000000" w:themeColor="text1"/>
          <w:spacing w:val="1"/>
          <w:sz w:val="24"/>
          <w:szCs w:val="24"/>
          <w:u w:val="single"/>
        </w:rPr>
        <w:t>_работы с одарёнными детьми:</w:t>
      </w:r>
    </w:p>
    <w:p w:rsidR="00A34113" w:rsidRPr="009C091E" w:rsidRDefault="00A34113" w:rsidP="00B53BC4">
      <w:pPr>
        <w:widowControl w:val="0"/>
        <w:numPr>
          <w:ilvl w:val="0"/>
          <w:numId w:val="21"/>
        </w:numPr>
        <w:tabs>
          <w:tab w:val="left" w:pos="350"/>
        </w:tabs>
        <w:suppressAutoHyphens/>
        <w:spacing w:after="0" w:line="240" w:lineRule="auto"/>
        <w:ind w:left="140" w:right="36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A34113" w:rsidRPr="009C091E" w:rsidRDefault="00A34113" w:rsidP="00B53BC4">
      <w:pPr>
        <w:widowControl w:val="0"/>
        <w:numPr>
          <w:ilvl w:val="0"/>
          <w:numId w:val="21"/>
        </w:numPr>
        <w:tabs>
          <w:tab w:val="left" w:pos="350"/>
        </w:tabs>
        <w:suppressAutoHyphens/>
        <w:spacing w:after="0" w:line="240" w:lineRule="auto"/>
        <w:ind w:left="140" w:right="36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Создание и постоянное совершенствование методической системы работы с одаренными детьми.</w:t>
      </w:r>
    </w:p>
    <w:p w:rsidR="00A34113" w:rsidRPr="009C091E" w:rsidRDefault="00A34113" w:rsidP="00A34113">
      <w:pPr>
        <w:widowControl w:val="0"/>
        <w:spacing w:after="0" w:line="240" w:lineRule="auto"/>
        <w:ind w:right="5120"/>
        <w:jc w:val="both"/>
        <w:rPr>
          <w:rFonts w:ascii="Times New Roman" w:eastAsia="Times New Roman" w:hAnsi="Times New Roman" w:cs="Times New Roman"/>
          <w:i/>
          <w:iCs/>
          <w:color w:val="000000" w:themeColor="text1"/>
          <w:spacing w:val="1"/>
          <w:sz w:val="24"/>
          <w:szCs w:val="24"/>
        </w:rPr>
      </w:pPr>
      <w:r w:rsidRPr="009C091E">
        <w:rPr>
          <w:rFonts w:ascii="Times New Roman" w:eastAsia="Times New Roman" w:hAnsi="Times New Roman" w:cs="Times New Roman"/>
          <w:i/>
          <w:iCs/>
          <w:color w:val="000000" w:themeColor="text1"/>
          <w:spacing w:val="1"/>
          <w:sz w:val="24"/>
          <w:szCs w:val="24"/>
          <w:u w:val="single"/>
        </w:rPr>
        <w:t>Поощрение одарённых детей</w:t>
      </w:r>
      <w:r w:rsidRPr="009C091E">
        <w:rPr>
          <w:rFonts w:ascii="Times New Roman" w:eastAsia="Times New Roman" w:hAnsi="Times New Roman" w:cs="Times New Roman"/>
          <w:i/>
          <w:iCs/>
          <w:color w:val="000000" w:themeColor="text1"/>
          <w:spacing w:val="1"/>
          <w:sz w:val="24"/>
          <w:szCs w:val="24"/>
        </w:rPr>
        <w:t xml:space="preserve"> </w:t>
      </w:r>
    </w:p>
    <w:p w:rsidR="00A34113" w:rsidRPr="009C091E" w:rsidRDefault="00A34113" w:rsidP="00A34113">
      <w:pPr>
        <w:widowControl w:val="0"/>
        <w:spacing w:after="0" w:line="240" w:lineRule="auto"/>
        <w:ind w:left="140" w:right="512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 публикации в СМИ, </w:t>
      </w:r>
    </w:p>
    <w:p w:rsidR="00A34113" w:rsidRPr="009C091E" w:rsidRDefault="00A34113" w:rsidP="00A34113">
      <w:pPr>
        <w:widowControl w:val="0"/>
        <w:spacing w:after="0" w:line="240" w:lineRule="auto"/>
        <w:ind w:left="140" w:right="512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на сайте школы;</w:t>
      </w:r>
    </w:p>
    <w:p w:rsidR="00A34113" w:rsidRPr="009C091E" w:rsidRDefault="00A34113" w:rsidP="00A34113">
      <w:pPr>
        <w:widowControl w:val="0"/>
        <w:spacing w:after="0" w:line="240" w:lineRule="auto"/>
        <w:ind w:left="140"/>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награждение грамотами, сертификатами.</w:t>
      </w:r>
    </w:p>
    <w:p w:rsidR="00A34113" w:rsidRPr="009C091E" w:rsidRDefault="00A34113" w:rsidP="00A34113">
      <w:pPr>
        <w:tabs>
          <w:tab w:val="left" w:pos="0"/>
        </w:tabs>
        <w:suppressAutoHyphens/>
        <w:spacing w:after="0" w:line="240" w:lineRule="auto"/>
        <w:jc w:val="both"/>
        <w:rPr>
          <w:rFonts w:ascii="Times New Roman" w:eastAsia="Times New Roman" w:hAnsi="Times New Roman" w:cs="Times New Roman"/>
          <w:color w:val="000000" w:themeColor="text1"/>
          <w:sz w:val="24"/>
          <w:szCs w:val="24"/>
        </w:rPr>
      </w:pPr>
    </w:p>
    <w:p w:rsidR="00A34113" w:rsidRPr="009C091E" w:rsidRDefault="00A34113" w:rsidP="00A34113">
      <w:pPr>
        <w:tabs>
          <w:tab w:val="left" w:pos="993"/>
        </w:tabs>
        <w:suppressAutoHyphens/>
        <w:spacing w:after="0" w:line="240" w:lineRule="auto"/>
        <w:ind w:left="284"/>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8"/>
          <w:lang w:eastAsia="ar-SA"/>
        </w:rPr>
        <w:t>5. Психолого-педагогическое просвещение коллектива.</w:t>
      </w:r>
    </w:p>
    <w:p w:rsidR="00A34113" w:rsidRPr="009C091E" w:rsidRDefault="00A34113" w:rsidP="00A34113">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Задача Центра по психологическому просвещению педагогического коллектива - это  развитие креативности и готовности к инновационной деятельности каждого учителя, без которых невозможна успешная педагогическая деятельность в наши дни. </w:t>
      </w:r>
    </w:p>
    <w:p w:rsidR="00A34113" w:rsidRPr="009C091E" w:rsidRDefault="00A34113" w:rsidP="00A34113">
      <w:pPr>
        <w:spacing w:after="0" w:line="240" w:lineRule="auto"/>
        <w:ind w:firstLine="567"/>
        <w:jc w:val="both"/>
        <w:rPr>
          <w:rFonts w:ascii="Times New Roman" w:eastAsia="Times New Roman" w:hAnsi="Times New Roman" w:cs="Times New Roman"/>
          <w:b/>
          <w:i/>
          <w:color w:val="000000" w:themeColor="text1"/>
          <w:sz w:val="24"/>
          <w:szCs w:val="24"/>
        </w:rPr>
      </w:pPr>
      <w:r w:rsidRPr="009C091E">
        <w:rPr>
          <w:rFonts w:ascii="Times New Roman" w:eastAsia="Times New Roman" w:hAnsi="Times New Roman" w:cs="Times New Roman"/>
          <w:color w:val="000000" w:themeColor="text1"/>
          <w:sz w:val="24"/>
          <w:szCs w:val="24"/>
        </w:rPr>
        <w:t xml:space="preserve">Педагог-психолог выступает в роли помощника учителя и </w:t>
      </w:r>
      <w:proofErr w:type="spellStart"/>
      <w:r w:rsidRPr="009C091E">
        <w:rPr>
          <w:rFonts w:ascii="Times New Roman" w:eastAsia="Times New Roman" w:hAnsi="Times New Roman" w:cs="Times New Roman"/>
          <w:color w:val="000000" w:themeColor="text1"/>
          <w:sz w:val="24"/>
          <w:szCs w:val="24"/>
        </w:rPr>
        <w:t>тьютора</w:t>
      </w:r>
      <w:proofErr w:type="spellEnd"/>
      <w:r w:rsidRPr="009C091E">
        <w:rPr>
          <w:rFonts w:ascii="Times New Roman" w:eastAsia="Times New Roman" w:hAnsi="Times New Roman" w:cs="Times New Roman"/>
          <w:color w:val="000000" w:themeColor="text1"/>
          <w:sz w:val="24"/>
          <w:szCs w:val="24"/>
        </w:rPr>
        <w:t xml:space="preserve">, помогает коллективу почувствовать  уверенность в собственных силах. В своей работе опирается  на специфические, психологические знания; способен быть хорошим собеседником, который  видит педагогическую ситуацию несколько с другой позиции, чем учитель, но понимает и принимает позицию коллеги; </w:t>
      </w:r>
      <w:proofErr w:type="spellStart"/>
      <w:r w:rsidRPr="009C091E">
        <w:rPr>
          <w:rFonts w:ascii="Times New Roman" w:eastAsia="Times New Roman" w:hAnsi="Times New Roman" w:cs="Times New Roman"/>
          <w:color w:val="000000" w:themeColor="text1"/>
          <w:sz w:val="24"/>
          <w:szCs w:val="24"/>
        </w:rPr>
        <w:t>игротехником</w:t>
      </w:r>
      <w:proofErr w:type="spellEnd"/>
      <w:r w:rsidRPr="009C091E">
        <w:rPr>
          <w:rFonts w:ascii="Times New Roman" w:eastAsia="Times New Roman" w:hAnsi="Times New Roman" w:cs="Times New Roman"/>
          <w:color w:val="000000" w:themeColor="text1"/>
          <w:sz w:val="24"/>
          <w:szCs w:val="24"/>
        </w:rPr>
        <w:t>, создающим ситуацию рефлексивного анализа педагогом своего опыта. Через мастер-классы, постоянно действующие семинары выстраивается диалог уважающих друг друга собеседников, различающихся по точкам профессионального видения, но готовых к  плодотворному сотрудничеству для достижения эффективного психологического просвещения педагогов</w:t>
      </w:r>
      <w:proofErr w:type="gramStart"/>
      <w:r w:rsidRPr="009C091E">
        <w:rPr>
          <w:rFonts w:ascii="Times New Roman" w:eastAsia="Times New Roman" w:hAnsi="Times New Roman" w:cs="Times New Roman"/>
          <w:color w:val="000000" w:themeColor="text1"/>
          <w:sz w:val="24"/>
          <w:szCs w:val="24"/>
        </w:rPr>
        <w:t xml:space="preserve"> </w:t>
      </w:r>
      <w:r w:rsidR="0084607D">
        <w:rPr>
          <w:rFonts w:ascii="Times New Roman" w:eastAsia="Times New Roman" w:hAnsi="Times New Roman" w:cs="Times New Roman"/>
          <w:b/>
          <w:i/>
          <w:color w:val="000000" w:themeColor="text1"/>
          <w:sz w:val="24"/>
          <w:szCs w:val="24"/>
        </w:rPr>
        <w:t>.</w:t>
      </w:r>
      <w:proofErr w:type="gramEnd"/>
    </w:p>
    <w:p w:rsidR="00277A34" w:rsidRDefault="00277A34" w:rsidP="00A34113">
      <w:pPr>
        <w:tabs>
          <w:tab w:val="left" w:pos="0"/>
        </w:tabs>
        <w:suppressAutoHyphens/>
        <w:spacing w:after="0" w:line="240" w:lineRule="auto"/>
        <w:ind w:firstLine="567"/>
        <w:jc w:val="both"/>
        <w:rPr>
          <w:rFonts w:ascii="Times New Roman" w:eastAsia="Times New Roman" w:hAnsi="Times New Roman" w:cs="Times New Roman"/>
          <w:b/>
          <w:color w:val="000000" w:themeColor="text1"/>
          <w:sz w:val="24"/>
          <w:szCs w:val="24"/>
        </w:rPr>
      </w:pPr>
    </w:p>
    <w:p w:rsidR="00A34113" w:rsidRPr="009C091E" w:rsidRDefault="00A34113" w:rsidP="00A34113">
      <w:pPr>
        <w:tabs>
          <w:tab w:val="left" w:pos="0"/>
        </w:tabs>
        <w:suppressAutoHyphens/>
        <w:spacing w:after="0" w:line="240" w:lineRule="auto"/>
        <w:ind w:firstLine="567"/>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4"/>
        </w:rPr>
        <w:t xml:space="preserve">6. </w:t>
      </w:r>
      <w:r w:rsidRPr="009C091E">
        <w:rPr>
          <w:rFonts w:ascii="Times New Roman" w:eastAsia="Times New Roman" w:hAnsi="Times New Roman" w:cs="Times New Roman"/>
          <w:color w:val="000000" w:themeColor="text1"/>
          <w:sz w:val="24"/>
          <w:szCs w:val="24"/>
        </w:rPr>
        <w:t xml:space="preserve"> </w:t>
      </w:r>
      <w:r w:rsidRPr="009C091E">
        <w:rPr>
          <w:rFonts w:ascii="Times New Roman" w:eastAsia="Times New Roman" w:hAnsi="Times New Roman" w:cs="Times New Roman"/>
          <w:b/>
          <w:color w:val="000000" w:themeColor="text1"/>
          <w:sz w:val="24"/>
          <w:szCs w:val="28"/>
          <w:lang w:eastAsia="ar-SA"/>
        </w:rPr>
        <w:t>Просветительский центр для родителей.</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bCs/>
          <w:color w:val="000000" w:themeColor="text1"/>
          <w:sz w:val="24"/>
          <w:szCs w:val="28"/>
          <w:lang w:eastAsia="ar-SA"/>
        </w:rPr>
      </w:pPr>
      <w:r w:rsidRPr="009C091E">
        <w:rPr>
          <w:rFonts w:ascii="Times New Roman" w:eastAsia="Times New Roman" w:hAnsi="Times New Roman" w:cs="Times New Roman"/>
          <w:bCs/>
          <w:color w:val="000000" w:themeColor="text1"/>
          <w:sz w:val="24"/>
          <w:szCs w:val="28"/>
          <w:lang w:eastAsia="ar-SA"/>
        </w:rPr>
        <w:t>Работа Просветительского центра направлена на психолого-педагогическое просвещение родителей учащихся. Программа Центра представляет собой тематическое планирование в трех возрастных группах: 1-4 классы, 5-9 классы. Занятия проводятся один раз в два месяца. Кроме того, по отдельному расписанию проводятся консультации для родителей учителями и  психологом.</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Конечно же, надеяться на то, что школа полностью сможет взять на себя образовательные функции по отношению к взрослым людям, не стоит: ее роль в данном случае состоит, прежде всего, в том, чтобы умело способствовать психолого-педагогическому самообразованию родителей и на этой основе строить новые отношения с ними. Эти отношения, возможно, не сразу приобретут характер партнерских, но построение общего ценностно-смыслового пространства может максимально способствовать их становлению.</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9C091E">
        <w:rPr>
          <w:rFonts w:ascii="Times New Roman" w:eastAsia="Times New Roman" w:hAnsi="Times New Roman" w:cs="Times New Roman"/>
          <w:color w:val="000000" w:themeColor="text1"/>
          <w:sz w:val="24"/>
          <w:szCs w:val="24"/>
        </w:rPr>
        <w:t xml:space="preserve">В этой связи важно, на наш взгляд, помнить: просвещение родителей является способом, стимулирующим развитие всех субъектов образовательного процесса; с помощью просвещения мы готовим из родителей соратников, способных руководствоваться в воспитании своих детей теми же идеями, на которые опирается </w:t>
      </w:r>
      <w:r w:rsidRPr="009C091E">
        <w:rPr>
          <w:rFonts w:ascii="Times New Roman" w:eastAsia="Times New Roman" w:hAnsi="Times New Roman" w:cs="Times New Roman"/>
          <w:color w:val="000000" w:themeColor="text1"/>
          <w:sz w:val="24"/>
          <w:szCs w:val="24"/>
        </w:rPr>
        <w:lastRenderedPageBreak/>
        <w:t>педагогический коллектив. Иными словами, пресловутое «единство требований» начинается с определения поля проблем, общих и для учителей, и для родителей.</w:t>
      </w:r>
    </w:p>
    <w:p w:rsidR="00A34113" w:rsidRPr="009C091E" w:rsidRDefault="00A34113" w:rsidP="00A34113">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color w:val="000000" w:themeColor="text1"/>
          <w:sz w:val="24"/>
          <w:szCs w:val="24"/>
        </w:rPr>
        <w:t>Не секрет, что в последнее время все больше недоразумений между школой и родителями возникает в сфере регулирования прав и обязанностей («школа-семья», «ученик-ученик», «родитель-родитель»). Соответственно, возникает необходимость не только в психолого-педагогическом, но и в правовом образовании взрос</w:t>
      </w:r>
      <w:r w:rsidR="0084607D">
        <w:rPr>
          <w:rFonts w:ascii="Times New Roman" w:eastAsia="Times New Roman" w:hAnsi="Times New Roman" w:cs="Times New Roman"/>
          <w:color w:val="000000" w:themeColor="text1"/>
          <w:sz w:val="24"/>
          <w:szCs w:val="24"/>
        </w:rPr>
        <w:t>лых через родительские лектории.</w:t>
      </w:r>
      <w:r w:rsidRPr="009C091E">
        <w:rPr>
          <w:rFonts w:ascii="Times New Roman" w:eastAsia="Times New Roman" w:hAnsi="Times New Roman" w:cs="Times New Roman"/>
          <w:b/>
          <w:color w:val="000000" w:themeColor="text1"/>
          <w:sz w:val="24"/>
          <w:szCs w:val="24"/>
        </w:rPr>
        <w:t xml:space="preserve"> </w:t>
      </w:r>
    </w:p>
    <w:p w:rsidR="00277A34" w:rsidRDefault="00277A34" w:rsidP="00A34113">
      <w:pPr>
        <w:tabs>
          <w:tab w:val="left" w:pos="993"/>
        </w:tabs>
        <w:suppressAutoHyphens/>
        <w:spacing w:after="0" w:line="240" w:lineRule="auto"/>
        <w:ind w:left="284"/>
        <w:jc w:val="both"/>
        <w:rPr>
          <w:rFonts w:ascii="Times New Roman" w:eastAsia="Times New Roman" w:hAnsi="Times New Roman" w:cs="Times New Roman"/>
          <w:b/>
          <w:color w:val="000000" w:themeColor="text1"/>
          <w:sz w:val="24"/>
          <w:szCs w:val="24"/>
          <w:lang w:eastAsia="ar-SA"/>
        </w:rPr>
      </w:pPr>
    </w:p>
    <w:p w:rsidR="00A34113" w:rsidRPr="009C091E" w:rsidRDefault="00A34113" w:rsidP="00A34113">
      <w:pPr>
        <w:tabs>
          <w:tab w:val="left" w:pos="993"/>
        </w:tabs>
        <w:suppressAutoHyphens/>
        <w:spacing w:after="0" w:line="240" w:lineRule="auto"/>
        <w:ind w:left="284"/>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4"/>
          <w:lang w:eastAsia="ar-SA"/>
        </w:rPr>
        <w:t xml:space="preserve">7. Психолого-педагогическое сопровождение детей с ОВЗ. </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Получение детьми с ОВЗ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Организация обучения детей с ОВЗ в общеобразовательной школе, расположенной, как правило, по месту жительства, позволяет детям проживать и воспитываться в семье, обеспечивает постоянное общение с нормально развивающимися детьми и, таким образом, способствует решению проблем социальной адаптации и интеграции их в общество. По итогам 2014-2015 учебного года статистика показывает следующее:</w:t>
      </w:r>
    </w:p>
    <w:p w:rsidR="00A34113" w:rsidRPr="009C091E" w:rsidRDefault="00A34113" w:rsidP="00A34113">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26"/>
        <w:gridCol w:w="563"/>
        <w:gridCol w:w="561"/>
        <w:gridCol w:w="561"/>
        <w:gridCol w:w="561"/>
        <w:gridCol w:w="561"/>
        <w:gridCol w:w="561"/>
        <w:gridCol w:w="561"/>
        <w:gridCol w:w="561"/>
        <w:gridCol w:w="701"/>
        <w:gridCol w:w="841"/>
        <w:gridCol w:w="841"/>
        <w:gridCol w:w="648"/>
        <w:gridCol w:w="567"/>
        <w:gridCol w:w="567"/>
      </w:tblGrid>
      <w:tr w:rsidR="009C091E" w:rsidRPr="009C091E" w:rsidTr="00A34113">
        <w:trPr>
          <w:cantSplit/>
          <w:trHeight w:val="288"/>
        </w:trPr>
        <w:tc>
          <w:tcPr>
            <w:tcW w:w="884" w:type="dxa"/>
            <w:vMerge w:val="restart"/>
            <w:tcBorders>
              <w:left w:val="single" w:sz="4" w:space="0" w:color="auto"/>
            </w:tcBorders>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Всего</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классов \ в них </w:t>
            </w:r>
            <w:proofErr w:type="spellStart"/>
            <w:proofErr w:type="gramStart"/>
            <w:r w:rsidRPr="009C091E">
              <w:rPr>
                <w:rFonts w:ascii="Times New Roman" w:eastAsia="Times New Roman" w:hAnsi="Times New Roman" w:cs="Times New Roman"/>
                <w:iCs/>
                <w:color w:val="000000" w:themeColor="text1"/>
              </w:rPr>
              <w:t>уч</w:t>
            </w:r>
            <w:proofErr w:type="spellEnd"/>
            <w:r w:rsidRPr="009C091E">
              <w:rPr>
                <w:rFonts w:ascii="Times New Roman" w:eastAsia="Times New Roman" w:hAnsi="Times New Roman" w:cs="Times New Roman"/>
                <w:iCs/>
                <w:color w:val="000000" w:themeColor="text1"/>
              </w:rPr>
              <w:t>\</w:t>
            </w:r>
            <w:proofErr w:type="spellStart"/>
            <w:r w:rsidRPr="009C091E">
              <w:rPr>
                <w:rFonts w:ascii="Times New Roman" w:eastAsia="Times New Roman" w:hAnsi="Times New Roman" w:cs="Times New Roman"/>
                <w:iCs/>
                <w:color w:val="000000" w:themeColor="text1"/>
              </w:rPr>
              <w:t>ся</w:t>
            </w:r>
            <w:proofErr w:type="spellEnd"/>
            <w:proofErr w:type="gramEnd"/>
          </w:p>
        </w:tc>
        <w:tc>
          <w:tcPr>
            <w:tcW w:w="526" w:type="dxa"/>
            <w:vMerge w:val="restart"/>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Из них</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ККО \ </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в них </w:t>
            </w:r>
            <w:proofErr w:type="spellStart"/>
            <w:proofErr w:type="gramStart"/>
            <w:r w:rsidRPr="009C091E">
              <w:rPr>
                <w:rFonts w:ascii="Times New Roman" w:eastAsia="Times New Roman" w:hAnsi="Times New Roman" w:cs="Times New Roman"/>
                <w:iCs/>
                <w:color w:val="000000" w:themeColor="text1"/>
              </w:rPr>
              <w:t>уч</w:t>
            </w:r>
            <w:proofErr w:type="spellEnd"/>
            <w:r w:rsidRPr="009C091E">
              <w:rPr>
                <w:rFonts w:ascii="Times New Roman" w:eastAsia="Times New Roman" w:hAnsi="Times New Roman" w:cs="Times New Roman"/>
                <w:iCs/>
                <w:color w:val="000000" w:themeColor="text1"/>
              </w:rPr>
              <w:t>\</w:t>
            </w:r>
            <w:proofErr w:type="spellStart"/>
            <w:r w:rsidRPr="009C091E">
              <w:rPr>
                <w:rFonts w:ascii="Times New Roman" w:eastAsia="Times New Roman" w:hAnsi="Times New Roman" w:cs="Times New Roman"/>
                <w:iCs/>
                <w:color w:val="000000" w:themeColor="text1"/>
              </w:rPr>
              <w:t>ся</w:t>
            </w:r>
            <w:proofErr w:type="spellEnd"/>
            <w:proofErr w:type="gramEnd"/>
          </w:p>
        </w:tc>
        <w:tc>
          <w:tcPr>
            <w:tcW w:w="563" w:type="dxa"/>
            <w:vMerge w:val="restart"/>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Всего</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детей</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прошедших</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gramStart"/>
            <w:r w:rsidRPr="009C091E">
              <w:rPr>
                <w:rFonts w:ascii="Times New Roman" w:eastAsia="Times New Roman" w:hAnsi="Times New Roman" w:cs="Times New Roman"/>
                <w:iCs/>
                <w:color w:val="000000" w:themeColor="text1"/>
              </w:rPr>
              <w:t>ч</w:t>
            </w:r>
            <w:proofErr w:type="gramEnd"/>
            <w:r w:rsidRPr="009C091E">
              <w:rPr>
                <w:rFonts w:ascii="Times New Roman" w:eastAsia="Times New Roman" w:hAnsi="Times New Roman" w:cs="Times New Roman"/>
                <w:iCs/>
                <w:color w:val="000000" w:themeColor="text1"/>
              </w:rPr>
              <w:t xml:space="preserve">\з </w:t>
            </w:r>
            <w:proofErr w:type="spellStart"/>
            <w:r w:rsidRPr="009C091E">
              <w:rPr>
                <w:rFonts w:ascii="Times New Roman" w:eastAsia="Times New Roman" w:hAnsi="Times New Roman" w:cs="Times New Roman"/>
                <w:iCs/>
                <w:color w:val="000000" w:themeColor="text1"/>
              </w:rPr>
              <w:t>ПМПк</w:t>
            </w:r>
            <w:proofErr w:type="spellEnd"/>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ОУ</w:t>
            </w:r>
          </w:p>
        </w:tc>
        <w:tc>
          <w:tcPr>
            <w:tcW w:w="2805" w:type="dxa"/>
            <w:gridSpan w:val="5"/>
            <w:vAlign w:val="center"/>
          </w:tcPr>
          <w:p w:rsidR="00A34113" w:rsidRPr="009C091E" w:rsidRDefault="00A34113" w:rsidP="00A34113">
            <w:pPr>
              <w:spacing w:after="0" w:line="240" w:lineRule="auto"/>
              <w:jc w:val="center"/>
              <w:rPr>
                <w:rFonts w:ascii="Times New Roman" w:eastAsia="Times New Roman" w:hAnsi="Times New Roman" w:cs="Times New Roman"/>
                <w:bCs/>
                <w:iCs/>
                <w:color w:val="000000" w:themeColor="text1"/>
              </w:rPr>
            </w:pPr>
            <w:r w:rsidRPr="009C091E">
              <w:rPr>
                <w:rFonts w:ascii="Times New Roman" w:eastAsia="Times New Roman" w:hAnsi="Times New Roman" w:cs="Times New Roman"/>
                <w:bCs/>
                <w:iCs/>
                <w:color w:val="000000" w:themeColor="text1"/>
              </w:rPr>
              <w:t>из них по причине</w:t>
            </w:r>
          </w:p>
        </w:tc>
        <w:tc>
          <w:tcPr>
            <w:tcW w:w="5287" w:type="dxa"/>
            <w:gridSpan w:val="8"/>
            <w:vAlign w:val="center"/>
          </w:tcPr>
          <w:p w:rsidR="00A34113" w:rsidRPr="009C091E" w:rsidRDefault="00A34113" w:rsidP="00A34113">
            <w:pPr>
              <w:keepNext/>
              <w:spacing w:after="0" w:line="240" w:lineRule="auto"/>
              <w:jc w:val="center"/>
              <w:outlineLvl w:val="4"/>
              <w:rPr>
                <w:rFonts w:ascii="Times New Roman" w:eastAsia="Times New Roman" w:hAnsi="Times New Roman" w:cs="Times New Roman"/>
                <w:bCs/>
                <w:iCs/>
                <w:color w:val="000000" w:themeColor="text1"/>
              </w:rPr>
            </w:pPr>
            <w:r w:rsidRPr="009C091E">
              <w:rPr>
                <w:rFonts w:ascii="Times New Roman" w:eastAsia="Times New Roman" w:hAnsi="Times New Roman" w:cs="Times New Roman"/>
                <w:bCs/>
                <w:iCs/>
                <w:color w:val="000000" w:themeColor="text1"/>
              </w:rPr>
              <w:t>Рекомендовано</w:t>
            </w:r>
          </w:p>
        </w:tc>
      </w:tr>
      <w:tr w:rsidR="009C091E" w:rsidRPr="009C091E" w:rsidTr="00A34113">
        <w:trPr>
          <w:cantSplit/>
          <w:trHeight w:val="149"/>
        </w:trPr>
        <w:tc>
          <w:tcPr>
            <w:tcW w:w="884" w:type="dxa"/>
            <w:vMerge/>
            <w:tcBorders>
              <w:lef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26" w:type="dxa"/>
            <w:vMerge/>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63" w:type="dxa"/>
            <w:vMerge/>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1122" w:type="dxa"/>
            <w:gridSpan w:val="2"/>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нарушений</w:t>
            </w:r>
          </w:p>
        </w:tc>
        <w:tc>
          <w:tcPr>
            <w:tcW w:w="561" w:type="dxa"/>
            <w:vMerge w:val="restart"/>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незре</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лости</w:t>
            </w:r>
            <w:proofErr w:type="spellEnd"/>
            <w:r w:rsidRPr="009C091E">
              <w:rPr>
                <w:rFonts w:ascii="Times New Roman" w:eastAsia="Times New Roman" w:hAnsi="Times New Roman" w:cs="Times New Roman"/>
                <w:iCs/>
                <w:color w:val="000000" w:themeColor="text1"/>
              </w:rPr>
              <w:t xml:space="preserve"> </w:t>
            </w:r>
            <w:proofErr w:type="spellStart"/>
            <w:r w:rsidRPr="009C091E">
              <w:rPr>
                <w:rFonts w:ascii="Times New Roman" w:eastAsia="Times New Roman" w:hAnsi="Times New Roman" w:cs="Times New Roman"/>
                <w:iCs/>
                <w:color w:val="000000" w:themeColor="text1"/>
              </w:rPr>
              <w:t>эмоциональноволе</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вой сферы</w:t>
            </w:r>
          </w:p>
        </w:tc>
        <w:tc>
          <w:tcPr>
            <w:tcW w:w="561" w:type="dxa"/>
            <w:vMerge w:val="restart"/>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неготовности к </w:t>
            </w:r>
            <w:proofErr w:type="gramStart"/>
            <w:r w:rsidRPr="009C091E">
              <w:rPr>
                <w:rFonts w:ascii="Times New Roman" w:eastAsia="Times New Roman" w:hAnsi="Times New Roman" w:cs="Times New Roman"/>
                <w:iCs/>
                <w:color w:val="000000" w:themeColor="text1"/>
              </w:rPr>
              <w:t>школьному</w:t>
            </w:r>
            <w:proofErr w:type="gramEnd"/>
            <w:r w:rsidRPr="009C091E">
              <w:rPr>
                <w:rFonts w:ascii="Times New Roman" w:eastAsia="Times New Roman" w:hAnsi="Times New Roman" w:cs="Times New Roman"/>
                <w:iCs/>
                <w:color w:val="000000" w:themeColor="text1"/>
              </w:rPr>
              <w:t xml:space="preserve"> </w:t>
            </w:r>
            <w:proofErr w:type="spellStart"/>
            <w:r w:rsidRPr="009C091E">
              <w:rPr>
                <w:rFonts w:ascii="Times New Roman" w:eastAsia="Times New Roman" w:hAnsi="Times New Roman" w:cs="Times New Roman"/>
                <w:iCs/>
                <w:color w:val="000000" w:themeColor="text1"/>
              </w:rPr>
              <w:t>обуче</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нию</w:t>
            </w:r>
            <w:proofErr w:type="spellEnd"/>
          </w:p>
        </w:tc>
        <w:tc>
          <w:tcPr>
            <w:tcW w:w="561" w:type="dxa"/>
            <w:vMerge w:val="restart"/>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не </w:t>
            </w:r>
            <w:proofErr w:type="spellStart"/>
            <w:r w:rsidRPr="009C091E">
              <w:rPr>
                <w:rFonts w:ascii="Times New Roman" w:eastAsia="Times New Roman" w:hAnsi="Times New Roman" w:cs="Times New Roman"/>
                <w:iCs/>
                <w:color w:val="000000" w:themeColor="text1"/>
              </w:rPr>
              <w:t>усвое</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ния</w:t>
            </w:r>
            <w:proofErr w:type="spellEnd"/>
            <w:r w:rsidRPr="009C091E">
              <w:rPr>
                <w:rFonts w:ascii="Times New Roman" w:eastAsia="Times New Roman" w:hAnsi="Times New Roman" w:cs="Times New Roman"/>
                <w:iCs/>
                <w:color w:val="000000" w:themeColor="text1"/>
              </w:rPr>
              <w:t xml:space="preserve"> </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прог</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раммы</w:t>
            </w:r>
            <w:proofErr w:type="spellEnd"/>
          </w:p>
        </w:tc>
        <w:tc>
          <w:tcPr>
            <w:tcW w:w="1122" w:type="dxa"/>
            <w:gridSpan w:val="2"/>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обучение</w:t>
            </w:r>
          </w:p>
        </w:tc>
        <w:tc>
          <w:tcPr>
            <w:tcW w:w="701" w:type="dxa"/>
            <w:vMerge w:val="restart"/>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Перевод </w:t>
            </w:r>
            <w:proofErr w:type="gramStart"/>
            <w:r w:rsidRPr="009C091E">
              <w:rPr>
                <w:rFonts w:ascii="Times New Roman" w:eastAsia="Times New Roman" w:hAnsi="Times New Roman" w:cs="Times New Roman"/>
                <w:iCs/>
                <w:color w:val="000000" w:themeColor="text1"/>
              </w:rPr>
              <w:t>из</w:t>
            </w:r>
            <w:proofErr w:type="gramEnd"/>
            <w:r w:rsidRPr="009C091E">
              <w:rPr>
                <w:rFonts w:ascii="Times New Roman" w:eastAsia="Times New Roman" w:hAnsi="Times New Roman" w:cs="Times New Roman"/>
                <w:iCs/>
                <w:color w:val="000000" w:themeColor="text1"/>
              </w:rPr>
              <w:t xml:space="preserve"> </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ККО </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в </w:t>
            </w:r>
            <w:proofErr w:type="spellStart"/>
            <w:r w:rsidRPr="009C091E">
              <w:rPr>
                <w:rFonts w:ascii="Times New Roman" w:eastAsia="Times New Roman" w:hAnsi="Times New Roman" w:cs="Times New Roman"/>
                <w:iCs/>
                <w:color w:val="000000" w:themeColor="text1"/>
              </w:rPr>
              <w:t>кл</w:t>
            </w:r>
            <w:proofErr w:type="spellEnd"/>
            <w:r w:rsidRPr="009C091E">
              <w:rPr>
                <w:rFonts w:ascii="Times New Roman" w:eastAsia="Times New Roman" w:hAnsi="Times New Roman" w:cs="Times New Roman"/>
                <w:iCs/>
                <w:color w:val="000000" w:themeColor="text1"/>
              </w:rPr>
              <w:t>. возраст-</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ной нормы</w:t>
            </w:r>
          </w:p>
        </w:tc>
        <w:tc>
          <w:tcPr>
            <w:tcW w:w="2897" w:type="dxa"/>
            <w:gridSpan w:val="4"/>
          </w:tcPr>
          <w:p w:rsidR="00A34113" w:rsidRPr="009C091E" w:rsidRDefault="00A34113" w:rsidP="00A34113">
            <w:pPr>
              <w:spacing w:after="0" w:line="240" w:lineRule="auto"/>
              <w:jc w:val="center"/>
              <w:rPr>
                <w:rFonts w:ascii="Times New Roman" w:eastAsia="Times New Roman" w:hAnsi="Times New Roman" w:cs="Times New Roman"/>
                <w:bCs/>
                <w:iCs/>
                <w:color w:val="000000" w:themeColor="text1"/>
              </w:rPr>
            </w:pPr>
            <w:r w:rsidRPr="009C091E">
              <w:rPr>
                <w:rFonts w:ascii="Times New Roman" w:eastAsia="Times New Roman" w:hAnsi="Times New Roman" w:cs="Times New Roman"/>
                <w:bCs/>
                <w:iCs/>
                <w:color w:val="000000" w:themeColor="text1"/>
              </w:rPr>
              <w:t>сопровождение</w:t>
            </w:r>
          </w:p>
        </w:tc>
        <w:tc>
          <w:tcPr>
            <w:tcW w:w="567" w:type="dxa"/>
            <w:vMerge w:val="restart"/>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представить на ПМПК</w:t>
            </w:r>
          </w:p>
        </w:tc>
      </w:tr>
      <w:tr w:rsidR="009C091E" w:rsidRPr="009C091E" w:rsidTr="00A34113">
        <w:trPr>
          <w:cantSplit/>
          <w:trHeight w:val="149"/>
        </w:trPr>
        <w:tc>
          <w:tcPr>
            <w:tcW w:w="884" w:type="dxa"/>
            <w:vMerge/>
            <w:tcBorders>
              <w:left w:val="single" w:sz="4" w:space="0" w:color="auto"/>
            </w:tcBorders>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26" w:type="dxa"/>
            <w:vMerge/>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63" w:type="dxa"/>
            <w:vMerge/>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работо</w:t>
            </w:r>
            <w:proofErr w:type="spellEnd"/>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способ</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ности</w:t>
            </w:r>
            <w:proofErr w:type="spellEnd"/>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пове</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дения</w:t>
            </w:r>
            <w:proofErr w:type="spellEnd"/>
          </w:p>
        </w:tc>
        <w:tc>
          <w:tcPr>
            <w:tcW w:w="561" w:type="dxa"/>
            <w:vMerge/>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61" w:type="dxa"/>
            <w:vMerge/>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61" w:type="dxa"/>
            <w:vMerge/>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в классе возрастной нормы</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 xml:space="preserve">в классе </w:t>
            </w:r>
            <w:proofErr w:type="gramStart"/>
            <w:r w:rsidRPr="009C091E">
              <w:rPr>
                <w:rFonts w:ascii="Times New Roman" w:eastAsia="Times New Roman" w:hAnsi="Times New Roman" w:cs="Times New Roman"/>
                <w:iCs/>
                <w:color w:val="000000" w:themeColor="text1"/>
              </w:rPr>
              <w:t>КО</w:t>
            </w:r>
            <w:proofErr w:type="gramEnd"/>
          </w:p>
        </w:tc>
        <w:tc>
          <w:tcPr>
            <w:tcW w:w="701" w:type="dxa"/>
            <w:vMerge/>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c>
          <w:tcPr>
            <w:tcW w:w="84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медицин-</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ское</w:t>
            </w:r>
            <w:proofErr w:type="spellEnd"/>
          </w:p>
        </w:tc>
        <w:tc>
          <w:tcPr>
            <w:tcW w:w="84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психологи-</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ческое</w:t>
            </w:r>
            <w:proofErr w:type="spellEnd"/>
          </w:p>
        </w:tc>
        <w:tc>
          <w:tcPr>
            <w:tcW w:w="648"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proofErr w:type="gramStart"/>
            <w:r w:rsidRPr="009C091E">
              <w:rPr>
                <w:rFonts w:ascii="Times New Roman" w:eastAsia="Times New Roman" w:hAnsi="Times New Roman" w:cs="Times New Roman"/>
                <w:iCs/>
                <w:color w:val="000000" w:themeColor="text1"/>
              </w:rPr>
              <w:t>логопеди-ческое</w:t>
            </w:r>
            <w:proofErr w:type="spellEnd"/>
            <w:proofErr w:type="gramEnd"/>
          </w:p>
        </w:tc>
        <w:tc>
          <w:tcPr>
            <w:tcW w:w="567"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педаго</w:t>
            </w:r>
            <w:proofErr w:type="spellEnd"/>
            <w:r w:rsidRPr="009C091E">
              <w:rPr>
                <w:rFonts w:ascii="Times New Roman" w:eastAsia="Times New Roman" w:hAnsi="Times New Roman" w:cs="Times New Roman"/>
                <w:iCs/>
                <w:color w:val="000000" w:themeColor="text1"/>
              </w:rPr>
              <w:t>-</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roofErr w:type="spellStart"/>
            <w:r w:rsidRPr="009C091E">
              <w:rPr>
                <w:rFonts w:ascii="Times New Roman" w:eastAsia="Times New Roman" w:hAnsi="Times New Roman" w:cs="Times New Roman"/>
                <w:iCs/>
                <w:color w:val="000000" w:themeColor="text1"/>
              </w:rPr>
              <w:t>гическое</w:t>
            </w:r>
            <w:proofErr w:type="spellEnd"/>
          </w:p>
        </w:tc>
        <w:tc>
          <w:tcPr>
            <w:tcW w:w="567" w:type="dxa"/>
            <w:vMerge/>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tc>
      </w:tr>
      <w:tr w:rsidR="009C091E" w:rsidRPr="009C091E" w:rsidTr="00A34113">
        <w:trPr>
          <w:trHeight w:val="268"/>
        </w:trPr>
        <w:tc>
          <w:tcPr>
            <w:tcW w:w="884" w:type="dxa"/>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2</w:t>
            </w:r>
          </w:p>
        </w:tc>
        <w:tc>
          <w:tcPr>
            <w:tcW w:w="526" w:type="dxa"/>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3</w:t>
            </w:r>
          </w:p>
        </w:tc>
        <w:tc>
          <w:tcPr>
            <w:tcW w:w="563" w:type="dxa"/>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4</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5</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6</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7</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8</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9</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10</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11</w:t>
            </w:r>
          </w:p>
        </w:tc>
        <w:tc>
          <w:tcPr>
            <w:tcW w:w="70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12</w:t>
            </w:r>
          </w:p>
        </w:tc>
        <w:tc>
          <w:tcPr>
            <w:tcW w:w="84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13</w:t>
            </w:r>
          </w:p>
        </w:tc>
        <w:tc>
          <w:tcPr>
            <w:tcW w:w="84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14</w:t>
            </w:r>
          </w:p>
        </w:tc>
        <w:tc>
          <w:tcPr>
            <w:tcW w:w="648"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15</w:t>
            </w:r>
          </w:p>
        </w:tc>
        <w:tc>
          <w:tcPr>
            <w:tcW w:w="567"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16</w:t>
            </w:r>
          </w:p>
        </w:tc>
        <w:tc>
          <w:tcPr>
            <w:tcW w:w="567"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17</w:t>
            </w:r>
          </w:p>
        </w:tc>
      </w:tr>
      <w:tr w:rsidR="009C091E" w:rsidRPr="009C091E" w:rsidTr="00A34113">
        <w:trPr>
          <w:trHeight w:val="742"/>
        </w:trPr>
        <w:tc>
          <w:tcPr>
            <w:tcW w:w="884" w:type="dxa"/>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9 классов,</w:t>
            </w:r>
          </w:p>
          <w:p w:rsidR="00A34113" w:rsidRPr="009C091E" w:rsidRDefault="00CD1542" w:rsidP="00A34113">
            <w:pPr>
              <w:spacing w:after="0" w:line="240" w:lineRule="auto"/>
              <w:jc w:val="center"/>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177</w:t>
            </w:r>
          </w:p>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учащихся</w:t>
            </w:r>
          </w:p>
        </w:tc>
        <w:tc>
          <w:tcPr>
            <w:tcW w:w="526" w:type="dxa"/>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p w:rsidR="00A34113" w:rsidRPr="009C091E" w:rsidRDefault="00A34113" w:rsidP="00A34113">
            <w:pPr>
              <w:spacing w:after="0" w:line="240" w:lineRule="auto"/>
              <w:rPr>
                <w:rFonts w:ascii="Times New Roman" w:eastAsia="Times New Roman" w:hAnsi="Times New Roman" w:cs="Times New Roman"/>
                <w:color w:val="000000" w:themeColor="text1"/>
              </w:rPr>
            </w:pPr>
          </w:p>
          <w:p w:rsidR="00A34113" w:rsidRPr="009C091E" w:rsidRDefault="00A34113" w:rsidP="00A34113">
            <w:pPr>
              <w:spacing w:after="0" w:line="240" w:lineRule="auto"/>
              <w:rPr>
                <w:rFonts w:ascii="Times New Roman" w:eastAsia="Times New Roman" w:hAnsi="Times New Roman" w:cs="Times New Roman"/>
                <w:color w:val="000000" w:themeColor="text1"/>
              </w:rPr>
            </w:pPr>
            <w:r w:rsidRPr="009C091E">
              <w:rPr>
                <w:rFonts w:ascii="Times New Roman" w:eastAsia="Times New Roman" w:hAnsi="Times New Roman" w:cs="Times New Roman"/>
                <w:color w:val="000000" w:themeColor="text1"/>
              </w:rPr>
              <w:t xml:space="preserve">   -</w:t>
            </w:r>
          </w:p>
        </w:tc>
        <w:tc>
          <w:tcPr>
            <w:tcW w:w="563" w:type="dxa"/>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p>
          <w:p w:rsidR="00A34113" w:rsidRPr="009C091E" w:rsidRDefault="00A34113" w:rsidP="00A34113">
            <w:pPr>
              <w:spacing w:after="0" w:line="240" w:lineRule="auto"/>
              <w:rPr>
                <w:rFonts w:ascii="Times New Roman" w:eastAsia="Times New Roman" w:hAnsi="Times New Roman" w:cs="Times New Roman"/>
                <w:color w:val="000000" w:themeColor="text1"/>
              </w:rPr>
            </w:pPr>
          </w:p>
          <w:p w:rsidR="00A34113" w:rsidRPr="009C091E" w:rsidRDefault="00A34113" w:rsidP="00A34113">
            <w:pPr>
              <w:spacing w:after="0" w:line="240" w:lineRule="auto"/>
              <w:rPr>
                <w:rFonts w:ascii="Times New Roman" w:eastAsia="Times New Roman" w:hAnsi="Times New Roman" w:cs="Times New Roman"/>
                <w:color w:val="000000" w:themeColor="text1"/>
              </w:rPr>
            </w:pPr>
            <w:r w:rsidRPr="009C091E">
              <w:rPr>
                <w:rFonts w:ascii="Times New Roman" w:eastAsia="Times New Roman" w:hAnsi="Times New Roman" w:cs="Times New Roman"/>
                <w:color w:val="000000" w:themeColor="text1"/>
              </w:rPr>
              <w:t>11</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2</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2</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11</w:t>
            </w:r>
          </w:p>
        </w:tc>
        <w:tc>
          <w:tcPr>
            <w:tcW w:w="56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w:t>
            </w:r>
          </w:p>
        </w:tc>
        <w:tc>
          <w:tcPr>
            <w:tcW w:w="70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w:t>
            </w:r>
          </w:p>
        </w:tc>
        <w:tc>
          <w:tcPr>
            <w:tcW w:w="84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9</w:t>
            </w:r>
          </w:p>
        </w:tc>
        <w:tc>
          <w:tcPr>
            <w:tcW w:w="841"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7</w:t>
            </w:r>
          </w:p>
        </w:tc>
        <w:tc>
          <w:tcPr>
            <w:tcW w:w="648"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3</w:t>
            </w:r>
          </w:p>
        </w:tc>
        <w:tc>
          <w:tcPr>
            <w:tcW w:w="567"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11</w:t>
            </w:r>
          </w:p>
        </w:tc>
        <w:tc>
          <w:tcPr>
            <w:tcW w:w="567" w:type="dxa"/>
            <w:vAlign w:val="center"/>
          </w:tcPr>
          <w:p w:rsidR="00A34113" w:rsidRPr="009C091E" w:rsidRDefault="00A34113" w:rsidP="00A34113">
            <w:pPr>
              <w:spacing w:after="0" w:line="240" w:lineRule="auto"/>
              <w:jc w:val="center"/>
              <w:rPr>
                <w:rFonts w:ascii="Times New Roman" w:eastAsia="Times New Roman" w:hAnsi="Times New Roman" w:cs="Times New Roman"/>
                <w:iCs/>
                <w:color w:val="000000" w:themeColor="text1"/>
              </w:rPr>
            </w:pPr>
            <w:r w:rsidRPr="009C091E">
              <w:rPr>
                <w:rFonts w:ascii="Times New Roman" w:eastAsia="Times New Roman" w:hAnsi="Times New Roman" w:cs="Times New Roman"/>
                <w:iCs/>
                <w:color w:val="000000" w:themeColor="text1"/>
              </w:rPr>
              <w:t>4</w:t>
            </w:r>
          </w:p>
        </w:tc>
      </w:tr>
    </w:tbl>
    <w:p w:rsidR="00A34113" w:rsidRPr="009C091E" w:rsidRDefault="00A34113" w:rsidP="00A34113">
      <w:pPr>
        <w:suppressAutoHyphens/>
        <w:spacing w:after="0" w:line="240" w:lineRule="auto"/>
        <w:jc w:val="both"/>
        <w:rPr>
          <w:rFonts w:ascii="Times New Roman" w:eastAsia="Times New Roman" w:hAnsi="Times New Roman" w:cs="Times New Roman"/>
          <w:color w:val="000000" w:themeColor="text1"/>
          <w:lang w:eastAsia="ar-SA"/>
        </w:rPr>
      </w:pP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Формы и степень образовательной интеграции детей с ОВЗ и детей-инвалидов могут варьироваться в зависимости от степени выраженности недостатков его психического и (или) физического развития. Дети, уровень психофизического развития которых, в целом, соответствует возрастной норме, обучаются по обычной образовательной программе в одном классе со сверстниками, не имеющими нарушений развития (не более  2-3 человек в классе). Для детей, уровень развития которых не позволяет им осваивать учебный материал в одинаковых условиях с нормально развивающимися детьми, организуется обучение по индивидуально разработанной траектории учебно-воспитательного процесса для конкретного ребенка. Важным фактором успешной социализации детей вышеназванной категории является участие их, независимо от степени выраженности нарушений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мероприятиях. Для успешной адаптации детей инвалидов и детей с ОВЗ помогает </w:t>
      </w:r>
      <w:r w:rsidRPr="009C091E">
        <w:rPr>
          <w:rFonts w:ascii="Times New Roman" w:eastAsia="Times New Roman" w:hAnsi="Times New Roman" w:cs="Times New Roman"/>
          <w:color w:val="000000" w:themeColor="text1"/>
          <w:sz w:val="24"/>
          <w:szCs w:val="24"/>
          <w:lang w:eastAsia="ar-SA"/>
        </w:rPr>
        <w:lastRenderedPageBreak/>
        <w:t xml:space="preserve">программа «Добро делать спеши» </w:t>
      </w:r>
      <w:r w:rsidRPr="009C091E">
        <w:rPr>
          <w:rFonts w:ascii="Times New Roman" w:eastAsia="Times New Roman" w:hAnsi="Times New Roman" w:cs="Times New Roman"/>
          <w:b/>
          <w:i/>
          <w:color w:val="000000" w:themeColor="text1"/>
          <w:sz w:val="24"/>
          <w:szCs w:val="24"/>
          <w:lang w:eastAsia="ar-SA"/>
        </w:rPr>
        <w:t>(приложение 8)</w:t>
      </w:r>
      <w:r w:rsidRPr="009C091E">
        <w:rPr>
          <w:rFonts w:ascii="Times New Roman" w:eastAsia="Times New Roman" w:hAnsi="Times New Roman" w:cs="Times New Roman"/>
          <w:color w:val="000000" w:themeColor="text1"/>
          <w:sz w:val="24"/>
          <w:szCs w:val="24"/>
          <w:lang w:eastAsia="ar-SA"/>
        </w:rPr>
        <w:t>, которая помогает добиваться значительных успехов в развитии детей, находиться в  безопасных и комфортных для них условиях,  ощутить радость от общения со сверстниками.</w:t>
      </w:r>
    </w:p>
    <w:p w:rsidR="00277A34" w:rsidRDefault="00277A34" w:rsidP="00A34113">
      <w:pPr>
        <w:tabs>
          <w:tab w:val="left" w:pos="993"/>
        </w:tabs>
        <w:suppressAutoHyphens/>
        <w:spacing w:after="0" w:line="240" w:lineRule="auto"/>
        <w:ind w:left="284"/>
        <w:jc w:val="both"/>
        <w:rPr>
          <w:rFonts w:ascii="Times New Roman" w:eastAsia="Times New Roman" w:hAnsi="Times New Roman" w:cs="Times New Roman"/>
          <w:b/>
          <w:color w:val="000000" w:themeColor="text1"/>
          <w:sz w:val="24"/>
          <w:szCs w:val="28"/>
          <w:lang w:eastAsia="ar-SA"/>
        </w:rPr>
      </w:pPr>
    </w:p>
    <w:p w:rsidR="00A34113" w:rsidRPr="009C091E" w:rsidRDefault="00A34113" w:rsidP="00A34113">
      <w:pPr>
        <w:tabs>
          <w:tab w:val="left" w:pos="993"/>
        </w:tabs>
        <w:suppressAutoHyphens/>
        <w:spacing w:after="0" w:line="240" w:lineRule="auto"/>
        <w:ind w:left="284"/>
        <w:jc w:val="both"/>
        <w:rPr>
          <w:rFonts w:ascii="Times New Roman" w:eastAsia="Times New Roman" w:hAnsi="Times New Roman" w:cs="Times New Roman"/>
          <w:b/>
          <w:color w:val="000000" w:themeColor="text1"/>
          <w:sz w:val="24"/>
          <w:szCs w:val="28"/>
          <w:lang w:eastAsia="ar-SA"/>
        </w:rPr>
      </w:pPr>
      <w:r w:rsidRPr="009C091E">
        <w:rPr>
          <w:rFonts w:ascii="Times New Roman" w:eastAsia="Times New Roman" w:hAnsi="Times New Roman" w:cs="Times New Roman"/>
          <w:b/>
          <w:color w:val="000000" w:themeColor="text1"/>
          <w:sz w:val="24"/>
          <w:szCs w:val="28"/>
          <w:lang w:eastAsia="ar-SA"/>
        </w:rPr>
        <w:t>8. Социальные партнёры.</w:t>
      </w:r>
    </w:p>
    <w:p w:rsidR="00A34113" w:rsidRPr="009C091E" w:rsidRDefault="00A34113" w:rsidP="00A34113">
      <w:pPr>
        <w:tabs>
          <w:tab w:val="left" w:pos="0"/>
        </w:tabs>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4"/>
          <w:lang w:eastAsia="ar-SA"/>
        </w:rPr>
        <w:t xml:space="preserve">Инфраструктура системы дополнительного образования школы и города способствует развитию творческих способностей учащихся, позволяет обеспечить значительное расширение знаний за пределами основных образовательных программ, обеспечивает занятость детей во внеурочное время. У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 xml:space="preserve"> значительно уменьшается вероятность попадания в «группу риска». Внеурочная деятельность позволяет детям более активно включиться в процесс социализации, осознанного выбора будущей профессии, определить систему ценностей и жизненных приоритетов. Дополнительное образование реализуется в школе через кружки, факультативные курсы, проектно-исследовательскую деятельность учащихся, сотрудничество с социальными партнерами: </w:t>
      </w:r>
      <w:r w:rsidRPr="009C091E">
        <w:rPr>
          <w:rFonts w:ascii="Times New Roman" w:eastAsia="Times New Roman" w:hAnsi="Times New Roman" w:cs="Times New Roman"/>
          <w:color w:val="000000" w:themeColor="text1"/>
          <w:sz w:val="24"/>
          <w:szCs w:val="28"/>
          <w:lang w:eastAsia="ar-SA"/>
        </w:rPr>
        <w:t>МОУ ДОД</w:t>
      </w:r>
      <w:r w:rsidRPr="009C091E">
        <w:rPr>
          <w:rFonts w:ascii="Times New Roman" w:eastAsia="Times New Roman" w:hAnsi="Times New Roman" w:cs="Times New Roman"/>
          <w:b/>
          <w:color w:val="000000" w:themeColor="text1"/>
          <w:sz w:val="24"/>
          <w:szCs w:val="28"/>
          <w:lang w:eastAsia="ar-SA"/>
        </w:rPr>
        <w:t xml:space="preserve"> «</w:t>
      </w:r>
      <w:r w:rsidRPr="009C091E">
        <w:rPr>
          <w:rFonts w:ascii="Times New Roman" w:eastAsia="Times New Roman" w:hAnsi="Times New Roman" w:cs="Times New Roman"/>
          <w:color w:val="000000" w:themeColor="text1"/>
          <w:sz w:val="24"/>
          <w:szCs w:val="28"/>
          <w:lang w:eastAsia="ar-SA"/>
        </w:rPr>
        <w:t>Дом детского творчества», МОУ ДОД «Прометей», Русич, Реабилитационный центр, музей и молодежной общественной организацией Молодая Гвардия, совет Ветеранов</w:t>
      </w:r>
      <w:r w:rsidR="00776A09">
        <w:rPr>
          <w:rFonts w:ascii="Times New Roman" w:eastAsia="Times New Roman" w:hAnsi="Times New Roman" w:cs="Times New Roman"/>
          <w:b/>
          <w:color w:val="000000" w:themeColor="text1"/>
          <w:sz w:val="24"/>
          <w:szCs w:val="28"/>
          <w:lang w:eastAsia="ar-SA"/>
        </w:rPr>
        <w:t>.</w:t>
      </w:r>
    </w:p>
    <w:p w:rsidR="00A34113" w:rsidRPr="009C091E" w:rsidRDefault="00A34113" w:rsidP="00A34113">
      <w:pPr>
        <w:tabs>
          <w:tab w:val="left" w:pos="0"/>
        </w:tabs>
        <w:suppressAutoHyphens/>
        <w:spacing w:after="0" w:line="240" w:lineRule="auto"/>
        <w:ind w:firstLine="567"/>
        <w:jc w:val="both"/>
        <w:rPr>
          <w:rFonts w:ascii="Times New Roman" w:eastAsia="Times New Roman" w:hAnsi="Times New Roman" w:cs="Times New Roman"/>
          <w:b/>
          <w:color w:val="000000" w:themeColor="text1"/>
          <w:sz w:val="10"/>
          <w:szCs w:val="28"/>
          <w:lang w:eastAsia="ar-SA"/>
        </w:rPr>
      </w:pPr>
    </w:p>
    <w:p w:rsidR="00A34113" w:rsidRPr="009C091E" w:rsidRDefault="00A34113" w:rsidP="00A34113">
      <w:pPr>
        <w:suppressAutoHyphens/>
        <w:autoSpaceDE w:val="0"/>
        <w:spacing w:after="0" w:line="240" w:lineRule="auto"/>
        <w:ind w:firstLine="567"/>
        <w:rPr>
          <w:rFonts w:ascii="Times New Roman" w:eastAsia="Times New Roman" w:hAnsi="Times New Roman" w:cs="Times New Roman"/>
          <w:color w:val="000000" w:themeColor="text1"/>
          <w:sz w:val="24"/>
          <w:szCs w:val="24"/>
          <w:u w:val="single"/>
          <w:lang w:eastAsia="ar-SA"/>
        </w:rPr>
      </w:pPr>
      <w:r w:rsidRPr="009C091E">
        <w:rPr>
          <w:rFonts w:ascii="Times New Roman" w:eastAsia="Times New Roman" w:hAnsi="Times New Roman" w:cs="Times New Roman"/>
          <w:b/>
          <w:bCs/>
          <w:color w:val="000000" w:themeColor="text1"/>
          <w:sz w:val="24"/>
          <w:szCs w:val="24"/>
          <w:lang w:eastAsia="ar-SA"/>
        </w:rPr>
        <w:t xml:space="preserve">Психологическая и интеллектуальная составляющие реализации проекта. </w:t>
      </w:r>
      <w:r w:rsidRPr="009C091E">
        <w:rPr>
          <w:rFonts w:ascii="Times New Roman" w:eastAsia="Times New Roman" w:hAnsi="Times New Roman" w:cs="Times New Roman"/>
          <w:color w:val="000000" w:themeColor="text1"/>
          <w:sz w:val="24"/>
          <w:szCs w:val="24"/>
          <w:u w:val="single"/>
          <w:lang w:eastAsia="ar-SA"/>
        </w:rPr>
        <w:t>Психологическая составляющая</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Для успешного и плодотворного функционирования Центра содействия здоровью необходимо учесть психологические факторы:</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1. Понимание участниками образовательного процесса необходимости внедрения инновационной модели развития, воспитания и социализации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 xml:space="preserve"> через школьный Центр содействия здоровью.</w:t>
      </w:r>
    </w:p>
    <w:p w:rsidR="00A34113" w:rsidRPr="009C091E" w:rsidRDefault="00A34113" w:rsidP="00A34113">
      <w:pPr>
        <w:suppressAutoHyphens/>
        <w:spacing w:after="0" w:line="240" w:lineRule="auto"/>
        <w:ind w:firstLine="567"/>
        <w:jc w:val="both"/>
        <w:textAlignment w:val="top"/>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2. Выстраивание взаимоотношений между всеми участниками образовательного процесса в учебном заведении (доверия, взаимопомощи, позитивной совместной деятельности на благо детей, родителей и школы).</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3. Построение работы Центра в соответствии возрастным особенностям учащихся. </w:t>
      </w:r>
    </w:p>
    <w:p w:rsidR="00A34113" w:rsidRPr="009C091E" w:rsidRDefault="00A34113" w:rsidP="00A34113">
      <w:pPr>
        <w:suppressAutoHyphens/>
        <w:autoSpaceDE w:val="0"/>
        <w:spacing w:after="0" w:line="240" w:lineRule="auto"/>
        <w:ind w:firstLine="567"/>
        <w:rPr>
          <w:rFonts w:ascii="Times New Roman" w:eastAsia="Times New Roman" w:hAnsi="Times New Roman" w:cs="Times New Roman"/>
          <w:color w:val="000000" w:themeColor="text1"/>
          <w:sz w:val="24"/>
          <w:szCs w:val="24"/>
          <w:u w:val="single"/>
          <w:lang w:eastAsia="ar-SA"/>
        </w:rPr>
      </w:pPr>
      <w:r w:rsidRPr="009C091E">
        <w:rPr>
          <w:rFonts w:ascii="Times New Roman" w:eastAsia="Times New Roman" w:hAnsi="Times New Roman" w:cs="Times New Roman"/>
          <w:color w:val="000000" w:themeColor="text1"/>
          <w:sz w:val="24"/>
          <w:szCs w:val="24"/>
          <w:u w:val="single"/>
          <w:lang w:eastAsia="ar-SA"/>
        </w:rPr>
        <w:t>Интеллектуальная составляющая</w:t>
      </w:r>
    </w:p>
    <w:p w:rsidR="00A34113" w:rsidRPr="009C091E" w:rsidRDefault="00A34113" w:rsidP="00A34113">
      <w:pPr>
        <w:suppressAutoHyphens/>
        <w:autoSpaceDE w:val="0"/>
        <w:spacing w:after="0" w:line="240" w:lineRule="auto"/>
        <w:ind w:firstLine="567"/>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В проекте функционирования Центра содействия здоровью учитываются:</w:t>
      </w:r>
    </w:p>
    <w:p w:rsidR="00A34113" w:rsidRPr="009C091E" w:rsidRDefault="00A34113" w:rsidP="00A34113">
      <w:pPr>
        <w:suppressAutoHyphens/>
        <w:autoSpaceDE w:val="0"/>
        <w:spacing w:after="0" w:line="240" w:lineRule="auto"/>
        <w:ind w:firstLine="567"/>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1. Приоритеты работы ОУ по  безопасному  пребыванию </w:t>
      </w:r>
      <w:proofErr w:type="gramStart"/>
      <w:r w:rsidRPr="009C091E">
        <w:rPr>
          <w:rFonts w:ascii="Times New Roman" w:eastAsia="Times New Roman" w:hAnsi="Times New Roman" w:cs="Times New Roman"/>
          <w:color w:val="000000" w:themeColor="text1"/>
          <w:sz w:val="24"/>
          <w:szCs w:val="24"/>
          <w:lang w:eastAsia="ar-SA"/>
        </w:rPr>
        <w:t>обучающихся</w:t>
      </w:r>
      <w:proofErr w:type="gramEnd"/>
      <w:r w:rsidRPr="009C091E">
        <w:rPr>
          <w:rFonts w:ascii="Times New Roman" w:eastAsia="Times New Roman" w:hAnsi="Times New Roman" w:cs="Times New Roman"/>
          <w:color w:val="000000" w:themeColor="text1"/>
          <w:sz w:val="24"/>
          <w:szCs w:val="24"/>
          <w:lang w:eastAsia="ar-SA"/>
        </w:rPr>
        <w:t xml:space="preserve"> в учебно-воспитательном процессе. </w:t>
      </w:r>
    </w:p>
    <w:p w:rsidR="00A34113" w:rsidRPr="009C091E" w:rsidRDefault="00A34113" w:rsidP="00A34113">
      <w:pPr>
        <w:suppressAutoHyphens/>
        <w:autoSpaceDE w:val="0"/>
        <w:spacing w:after="0" w:line="240" w:lineRule="auto"/>
        <w:ind w:firstLine="567"/>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2. Стремление учителя в повышении своих профессиональных компетенций.</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3. Желание всех субъектов образовательного процесса участвовать в развитии ОУ.</w:t>
      </w:r>
    </w:p>
    <w:p w:rsidR="00A34113" w:rsidRPr="009C091E" w:rsidRDefault="00A34113" w:rsidP="00A34113">
      <w:pPr>
        <w:suppressAutoHyphens/>
        <w:autoSpaceDE w:val="0"/>
        <w:spacing w:after="0" w:line="240" w:lineRule="auto"/>
        <w:ind w:firstLine="567"/>
        <w:jc w:val="both"/>
        <w:rPr>
          <w:rFonts w:ascii="Times New Roman" w:eastAsia="Times New Roman" w:hAnsi="Times New Roman" w:cs="Times New Roman"/>
          <w:color w:val="000000" w:themeColor="text1"/>
          <w:sz w:val="24"/>
          <w:szCs w:val="24"/>
          <w:lang w:eastAsia="ar-SA"/>
        </w:rPr>
      </w:pPr>
    </w:p>
    <w:p w:rsidR="00A34113" w:rsidRPr="009C091E" w:rsidRDefault="00A34113" w:rsidP="00A34113">
      <w:pPr>
        <w:suppressAutoHyphens/>
        <w:spacing w:after="0" w:line="240" w:lineRule="auto"/>
        <w:rPr>
          <w:rFonts w:ascii="Times New Roman" w:eastAsia="Times New Roman" w:hAnsi="Times New Roman" w:cs="Times New Roman"/>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val="en-US" w:eastAsia="ar-SA"/>
        </w:rPr>
        <w:t>VII</w:t>
      </w:r>
      <w:r w:rsidRPr="009C091E">
        <w:rPr>
          <w:rFonts w:ascii="Times New Roman" w:eastAsia="Times New Roman" w:hAnsi="Times New Roman" w:cs="Times New Roman"/>
          <w:b/>
          <w:color w:val="000000" w:themeColor="text1"/>
          <w:sz w:val="26"/>
          <w:szCs w:val="26"/>
          <w:lang w:eastAsia="ar-SA"/>
        </w:rPr>
        <w:t>. Проект сметы расходов, предусматриваемых на реализацию инновационного проекта</w:t>
      </w:r>
    </w:p>
    <w:p w:rsidR="00A34113" w:rsidRPr="009C091E" w:rsidRDefault="00A34113" w:rsidP="00A34113">
      <w:pPr>
        <w:suppressAutoHyphens/>
        <w:spacing w:after="0" w:line="240" w:lineRule="auto"/>
        <w:jc w:val="both"/>
        <w:rPr>
          <w:rFonts w:ascii="Times New Roman" w:eastAsia="Times New Roman" w:hAnsi="Times New Roman" w:cs="Times New Roman"/>
          <w:color w:val="000000" w:themeColor="text1"/>
          <w:sz w:val="6"/>
          <w:szCs w:val="24"/>
          <w:lang w:eastAsia="ar-SA"/>
        </w:rPr>
      </w:pPr>
      <w:r w:rsidRPr="009C091E">
        <w:rPr>
          <w:rFonts w:ascii="Times New Roman" w:eastAsia="Times New Roman" w:hAnsi="Times New Roman" w:cs="Times New Roman"/>
          <w:color w:val="000000" w:themeColor="text1"/>
          <w:sz w:val="24"/>
          <w:szCs w:val="24"/>
          <w:lang w:eastAsia="ar-SA"/>
        </w:rPr>
        <w:t xml:space="preserve">    </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Общий объем средств, направляемых на реализацию мероприятий инновационного проекта, составляют  внебюджетные средства.    </w:t>
      </w:r>
    </w:p>
    <w:p w:rsidR="00A34113" w:rsidRPr="009C091E" w:rsidRDefault="00A34113" w:rsidP="00A34113">
      <w:pPr>
        <w:suppressAutoHyphens/>
        <w:spacing w:after="0" w:line="80" w:lineRule="atLeast"/>
        <w:ind w:left="1080"/>
        <w:jc w:val="center"/>
        <w:rPr>
          <w:rFonts w:ascii="Times New Roman" w:eastAsia="Times New Roman" w:hAnsi="Times New Roman" w:cs="Times New Roman"/>
          <w:b/>
          <w:color w:val="000000" w:themeColor="text1"/>
          <w:sz w:val="8"/>
          <w:szCs w:val="24"/>
          <w:lang w:eastAsia="ar-SA"/>
        </w:rPr>
      </w:pPr>
    </w:p>
    <w:p w:rsidR="00A34113" w:rsidRPr="009C091E" w:rsidRDefault="00A34113" w:rsidP="00A34113">
      <w:pPr>
        <w:suppressAutoHyphens/>
        <w:spacing w:after="0" w:line="240" w:lineRule="auto"/>
        <w:rPr>
          <w:rFonts w:ascii="Times New Roman" w:eastAsia="Times New Roman" w:hAnsi="Times New Roman" w:cs="Times New Roman"/>
          <w:b/>
          <w:color w:val="000000" w:themeColor="text1"/>
          <w:sz w:val="26"/>
          <w:szCs w:val="26"/>
          <w:lang w:eastAsia="ar-SA"/>
        </w:rPr>
      </w:pPr>
      <w:r w:rsidRPr="009C091E">
        <w:rPr>
          <w:rFonts w:ascii="Times New Roman" w:eastAsia="Times New Roman" w:hAnsi="Times New Roman" w:cs="Times New Roman"/>
          <w:b/>
          <w:color w:val="000000" w:themeColor="text1"/>
          <w:sz w:val="26"/>
          <w:szCs w:val="26"/>
          <w:lang w:val="en-US" w:eastAsia="ar-SA"/>
        </w:rPr>
        <w:t>VIII</w:t>
      </w:r>
      <w:r w:rsidRPr="009C091E">
        <w:rPr>
          <w:rFonts w:ascii="Times New Roman" w:eastAsia="Times New Roman" w:hAnsi="Times New Roman" w:cs="Times New Roman"/>
          <w:b/>
          <w:color w:val="000000" w:themeColor="text1"/>
          <w:sz w:val="26"/>
          <w:szCs w:val="26"/>
          <w:lang w:eastAsia="ar-SA"/>
        </w:rPr>
        <w:t>. Описание форм организации сетевого взаимодействия с другими ОУ и иными организациями</w:t>
      </w:r>
    </w:p>
    <w:p w:rsidR="00A34113" w:rsidRPr="009C091E" w:rsidRDefault="00A34113" w:rsidP="00A34113">
      <w:pPr>
        <w:suppressAutoHyphens/>
        <w:spacing w:after="0" w:line="240" w:lineRule="auto"/>
        <w:jc w:val="center"/>
        <w:rPr>
          <w:rFonts w:ascii="Times New Roman" w:eastAsia="Times New Roman" w:hAnsi="Times New Roman" w:cs="Times New Roman"/>
          <w:color w:val="000000" w:themeColor="text1"/>
          <w:sz w:val="10"/>
          <w:szCs w:val="24"/>
          <w:lang w:eastAsia="ar-SA"/>
        </w:rPr>
      </w:pP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Для успешной реализации проекта в образовательном учреждении  имеются все необходимые условия. </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На сегодняшний день школа сотрудничает со всеми образовательными учреждениями городского Гуково и иными организациями, заинтересованными в развитии, воспитании и социализации подрастающего поколения:</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xml:space="preserve">- в рамках преемственности дошкольного образования и начальной школы ежегодно проводятся совместные мероприятия по вопросам готовности детей к школе; </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lastRenderedPageBreak/>
        <w:t>- 83 % обучающиеся ОУ посещают кружки Дома детского творчества во второй половине дня;</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для учеников школы, которые одновременно являются М</w:t>
      </w:r>
      <w:r w:rsidR="00EF7176">
        <w:rPr>
          <w:rFonts w:ascii="Times New Roman" w:eastAsia="Times New Roman" w:hAnsi="Times New Roman" w:cs="Times New Roman"/>
          <w:color w:val="000000" w:themeColor="text1"/>
          <w:sz w:val="24"/>
          <w:szCs w:val="28"/>
          <w:lang w:eastAsia="ar-SA"/>
        </w:rPr>
        <w:t>Б</w:t>
      </w:r>
      <w:r w:rsidRPr="009C091E">
        <w:rPr>
          <w:rFonts w:ascii="Times New Roman" w:eastAsia="Times New Roman" w:hAnsi="Times New Roman" w:cs="Times New Roman"/>
          <w:color w:val="000000" w:themeColor="text1"/>
          <w:sz w:val="24"/>
          <w:szCs w:val="28"/>
          <w:lang w:eastAsia="ar-SA"/>
        </w:rPr>
        <w:t>ОУ ДОД</w:t>
      </w:r>
      <w:r w:rsidRPr="009C091E">
        <w:rPr>
          <w:rFonts w:ascii="Times New Roman" w:eastAsia="Times New Roman" w:hAnsi="Times New Roman" w:cs="Times New Roman"/>
          <w:b/>
          <w:color w:val="000000" w:themeColor="text1"/>
          <w:sz w:val="24"/>
          <w:szCs w:val="28"/>
          <w:lang w:eastAsia="ar-SA"/>
        </w:rPr>
        <w:t xml:space="preserve"> «</w:t>
      </w:r>
      <w:r w:rsidRPr="009C091E">
        <w:rPr>
          <w:rFonts w:ascii="Times New Roman" w:eastAsia="Times New Roman" w:hAnsi="Times New Roman" w:cs="Times New Roman"/>
          <w:color w:val="000000" w:themeColor="text1"/>
          <w:sz w:val="24"/>
          <w:szCs w:val="28"/>
          <w:lang w:eastAsia="ar-SA"/>
        </w:rPr>
        <w:t>Дом детского творчества», созданы максимально благоприятные условия для совмещения учебного процесса с занятиями спортом: созданы группы творческого совершенства в общеобразовательных классах, для которых организовано пребывание в ОУ в течение всего дня.</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8"/>
          <w:lang w:eastAsia="ar-SA"/>
        </w:rPr>
      </w:pPr>
      <w:r w:rsidRPr="009C091E">
        <w:rPr>
          <w:rFonts w:ascii="Times New Roman" w:eastAsia="Times New Roman" w:hAnsi="Times New Roman" w:cs="Times New Roman"/>
          <w:color w:val="000000" w:themeColor="text1"/>
          <w:sz w:val="24"/>
          <w:szCs w:val="28"/>
          <w:lang w:eastAsia="ar-SA"/>
        </w:rPr>
        <w:t xml:space="preserve">Медицинский блок передан в безвозмездное пользование </w:t>
      </w:r>
      <w:r w:rsidR="00EF7176">
        <w:rPr>
          <w:rFonts w:ascii="Times New Roman" w:eastAsia="Times New Roman" w:hAnsi="Times New Roman" w:cs="Times New Roman"/>
          <w:color w:val="000000" w:themeColor="text1"/>
          <w:sz w:val="24"/>
          <w:szCs w:val="28"/>
          <w:lang w:eastAsia="ar-SA"/>
        </w:rPr>
        <w:t>Ц</w:t>
      </w:r>
      <w:r w:rsidRPr="009C091E">
        <w:rPr>
          <w:rFonts w:ascii="Times New Roman" w:eastAsia="Times New Roman" w:hAnsi="Times New Roman" w:cs="Times New Roman"/>
          <w:color w:val="000000" w:themeColor="text1"/>
          <w:sz w:val="24"/>
          <w:szCs w:val="28"/>
          <w:lang w:eastAsia="ar-SA"/>
        </w:rPr>
        <w:t xml:space="preserve">ГМБУЗ им. 1 МАЯ. Штатные сотрудники больницы (медсестра) обслуживает </w:t>
      </w:r>
      <w:proofErr w:type="gramStart"/>
      <w:r w:rsidRPr="009C091E">
        <w:rPr>
          <w:rFonts w:ascii="Times New Roman" w:eastAsia="Times New Roman" w:hAnsi="Times New Roman" w:cs="Times New Roman"/>
          <w:color w:val="000000" w:themeColor="text1"/>
          <w:sz w:val="24"/>
          <w:szCs w:val="28"/>
          <w:lang w:eastAsia="ar-SA"/>
        </w:rPr>
        <w:t>обучающихся</w:t>
      </w:r>
      <w:proofErr w:type="gramEnd"/>
      <w:r w:rsidRPr="009C091E">
        <w:rPr>
          <w:rFonts w:ascii="Times New Roman" w:eastAsia="Times New Roman" w:hAnsi="Times New Roman" w:cs="Times New Roman"/>
          <w:color w:val="000000" w:themeColor="text1"/>
          <w:sz w:val="24"/>
          <w:szCs w:val="28"/>
          <w:lang w:eastAsia="ar-SA"/>
        </w:rPr>
        <w:t xml:space="preserve"> школы по договору с муниципальной больницей. </w:t>
      </w: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Предполагается дальнейшее развитие сотрудничества с организациями, заинтересованными в реализации данного проекта:</w:t>
      </w:r>
    </w:p>
    <w:p w:rsidR="00A34113" w:rsidRPr="009C091E" w:rsidRDefault="00A34113" w:rsidP="00B53BC4">
      <w:pPr>
        <w:numPr>
          <w:ilvl w:val="0"/>
          <w:numId w:val="18"/>
        </w:numPr>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proofErr w:type="gramStart"/>
      <w:r w:rsidRPr="009C091E">
        <w:rPr>
          <w:rFonts w:ascii="Times New Roman" w:eastAsia="Times New Roman" w:hAnsi="Times New Roman" w:cs="Times New Roman"/>
          <w:color w:val="000000" w:themeColor="text1"/>
          <w:sz w:val="24"/>
          <w:szCs w:val="24"/>
          <w:lang w:eastAsia="ar-SA"/>
        </w:rPr>
        <w:t xml:space="preserve">организация внеурочной деятельности обучающихся, реализуемой в рамках ФГОС, через систему дополнительного образования Дома детского творчества; </w:t>
      </w:r>
      <w:proofErr w:type="gramEnd"/>
    </w:p>
    <w:p w:rsidR="00A34113" w:rsidRPr="009C091E" w:rsidRDefault="00A34113" w:rsidP="00B53BC4">
      <w:pPr>
        <w:numPr>
          <w:ilvl w:val="0"/>
          <w:numId w:val="18"/>
        </w:numPr>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организация совместной работы школы и отдела </w:t>
      </w:r>
      <w:proofErr w:type="gramStart"/>
      <w:r w:rsidRPr="009C091E">
        <w:rPr>
          <w:rFonts w:ascii="Times New Roman" w:eastAsia="Times New Roman" w:hAnsi="Times New Roman" w:cs="Times New Roman"/>
          <w:color w:val="000000" w:themeColor="text1"/>
          <w:sz w:val="24"/>
          <w:szCs w:val="24"/>
          <w:lang w:eastAsia="ar-SA"/>
        </w:rPr>
        <w:t xml:space="preserve">по социальной защите населения через взаимодействие </w:t>
      </w:r>
      <w:r w:rsidRPr="009C091E">
        <w:rPr>
          <w:rFonts w:ascii="Times New Roman" w:eastAsia="Times New Roman" w:hAnsi="Times New Roman" w:cs="Times New Roman"/>
          <w:color w:val="000000" w:themeColor="text1"/>
          <w:sz w:val="24"/>
          <w:szCs w:val="28"/>
          <w:lang w:eastAsia="ar-SA"/>
        </w:rPr>
        <w:t xml:space="preserve">с социально-реабилитационным центром для несовершеннолетних  с </w:t>
      </w:r>
      <w:r w:rsidRPr="009C091E">
        <w:rPr>
          <w:rFonts w:ascii="Times New Roman" w:eastAsia="Times New Roman" w:hAnsi="Times New Roman" w:cs="Times New Roman"/>
          <w:color w:val="000000" w:themeColor="text1"/>
          <w:sz w:val="24"/>
          <w:szCs w:val="24"/>
          <w:lang w:eastAsia="ar-SA"/>
        </w:rPr>
        <w:t>детьми</w:t>
      </w:r>
      <w:proofErr w:type="gramEnd"/>
      <w:r w:rsidRPr="009C091E">
        <w:rPr>
          <w:rFonts w:ascii="Times New Roman" w:eastAsia="Times New Roman" w:hAnsi="Times New Roman" w:cs="Times New Roman"/>
          <w:color w:val="000000" w:themeColor="text1"/>
          <w:sz w:val="24"/>
          <w:szCs w:val="24"/>
          <w:lang w:eastAsia="ar-SA"/>
        </w:rPr>
        <w:t>, попавшими в трудную жизненную ситуацию;</w:t>
      </w:r>
    </w:p>
    <w:p w:rsidR="00A34113" w:rsidRPr="009C091E" w:rsidRDefault="00A34113" w:rsidP="00B53BC4">
      <w:pPr>
        <w:numPr>
          <w:ilvl w:val="0"/>
          <w:numId w:val="18"/>
        </w:numPr>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совместная деятельность школы с ЦГБУЗ «</w:t>
      </w:r>
      <w:proofErr w:type="spellStart"/>
      <w:r w:rsidRPr="009C091E">
        <w:rPr>
          <w:rFonts w:ascii="Times New Roman" w:eastAsia="Times New Roman" w:hAnsi="Times New Roman" w:cs="Times New Roman"/>
          <w:color w:val="000000" w:themeColor="text1"/>
          <w:sz w:val="24"/>
          <w:szCs w:val="24"/>
          <w:lang w:eastAsia="ar-SA"/>
        </w:rPr>
        <w:t>Гуковская</w:t>
      </w:r>
      <w:proofErr w:type="spellEnd"/>
      <w:r w:rsidRPr="009C091E">
        <w:rPr>
          <w:rFonts w:ascii="Times New Roman" w:eastAsia="Times New Roman" w:hAnsi="Times New Roman" w:cs="Times New Roman"/>
          <w:color w:val="000000" w:themeColor="text1"/>
          <w:sz w:val="24"/>
          <w:szCs w:val="24"/>
          <w:lang w:eastAsia="ar-SA"/>
        </w:rPr>
        <w:t xml:space="preserve"> городская больница» для реализации права детей-инвалидов и детей с ОВЗ на образование (ведение мониторинга их психофизического состояния);</w:t>
      </w:r>
    </w:p>
    <w:p w:rsidR="00A34113" w:rsidRPr="009C091E" w:rsidRDefault="00A34113" w:rsidP="00B53BC4">
      <w:pPr>
        <w:numPr>
          <w:ilvl w:val="0"/>
          <w:numId w:val="18"/>
        </w:numPr>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распространение опыта на региональном и муниципальном уровнях. </w:t>
      </w:r>
    </w:p>
    <w:p w:rsidR="00A34113" w:rsidRPr="009C091E" w:rsidRDefault="00A34113" w:rsidP="00A34113">
      <w:pPr>
        <w:suppressAutoHyphens/>
        <w:spacing w:after="0" w:line="240" w:lineRule="auto"/>
        <w:ind w:left="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color w:val="000000" w:themeColor="text1"/>
          <w:sz w:val="24"/>
          <w:szCs w:val="24"/>
          <w:lang w:eastAsia="ar-SA"/>
        </w:rPr>
        <w:t xml:space="preserve">  </w:t>
      </w:r>
    </w:p>
    <w:p w:rsidR="00A34113" w:rsidRPr="009C091E" w:rsidRDefault="00A34113" w:rsidP="00A34113">
      <w:pPr>
        <w:suppressAutoHyphens/>
        <w:spacing w:after="0" w:line="240" w:lineRule="auto"/>
        <w:rPr>
          <w:rFonts w:ascii="Times New Roman" w:eastAsia="Times New Roman" w:hAnsi="Times New Roman" w:cs="Times New Roman"/>
          <w:b/>
          <w:color w:val="000000" w:themeColor="text1"/>
          <w:sz w:val="26"/>
          <w:szCs w:val="26"/>
          <w:lang w:eastAsia="ar-SA"/>
        </w:rPr>
      </w:pPr>
      <w:proofErr w:type="gramStart"/>
      <w:r w:rsidRPr="009C091E">
        <w:rPr>
          <w:rFonts w:ascii="Times New Roman" w:eastAsia="Times New Roman" w:hAnsi="Times New Roman" w:cs="Times New Roman"/>
          <w:b/>
          <w:color w:val="000000" w:themeColor="text1"/>
          <w:sz w:val="24"/>
          <w:szCs w:val="24"/>
          <w:lang w:val="en-US" w:eastAsia="ar-SA"/>
        </w:rPr>
        <w:t>I</w:t>
      </w:r>
      <w:r w:rsidRPr="009C091E">
        <w:rPr>
          <w:rFonts w:ascii="Times New Roman" w:eastAsia="Times New Roman" w:hAnsi="Times New Roman" w:cs="Times New Roman"/>
          <w:b/>
          <w:color w:val="000000" w:themeColor="text1"/>
          <w:sz w:val="24"/>
          <w:szCs w:val="24"/>
          <w:lang w:eastAsia="ar-SA"/>
        </w:rPr>
        <w:t>Х.</w:t>
      </w:r>
      <w:proofErr w:type="gramEnd"/>
      <w:r w:rsidRPr="009C091E">
        <w:rPr>
          <w:rFonts w:ascii="Times New Roman" w:eastAsia="Times New Roman" w:hAnsi="Times New Roman" w:cs="Times New Roman"/>
          <w:b/>
          <w:color w:val="000000" w:themeColor="text1"/>
          <w:sz w:val="24"/>
          <w:szCs w:val="24"/>
          <w:lang w:eastAsia="ar-SA"/>
        </w:rPr>
        <w:t xml:space="preserve"> У</w:t>
      </w:r>
      <w:r w:rsidRPr="009C091E">
        <w:rPr>
          <w:rFonts w:ascii="Times New Roman" w:eastAsia="Times New Roman" w:hAnsi="Times New Roman" w:cs="Times New Roman"/>
          <w:b/>
          <w:color w:val="000000" w:themeColor="text1"/>
          <w:sz w:val="26"/>
          <w:szCs w:val="26"/>
          <w:lang w:eastAsia="ar-SA"/>
        </w:rPr>
        <w:t>казание адреса размещения инновационного проекта в сети Интернет</w:t>
      </w:r>
    </w:p>
    <w:p w:rsidR="00A34113" w:rsidRPr="009C091E" w:rsidRDefault="00A34113" w:rsidP="00A34113">
      <w:pPr>
        <w:suppressAutoHyphens/>
        <w:spacing w:after="0" w:line="240" w:lineRule="auto"/>
        <w:jc w:val="center"/>
        <w:rPr>
          <w:rFonts w:ascii="Times New Roman" w:eastAsia="Times New Roman" w:hAnsi="Times New Roman" w:cs="Times New Roman"/>
          <w:b/>
          <w:color w:val="000000" w:themeColor="text1"/>
          <w:sz w:val="12"/>
          <w:szCs w:val="24"/>
          <w:lang w:eastAsia="ar-SA"/>
        </w:rPr>
      </w:pPr>
    </w:p>
    <w:p w:rsidR="00A34113" w:rsidRPr="009C091E" w:rsidRDefault="00A34113" w:rsidP="00A34113">
      <w:pPr>
        <w:suppressAutoHyphens/>
        <w:spacing w:after="0" w:line="240" w:lineRule="auto"/>
        <w:ind w:firstLine="567"/>
        <w:jc w:val="both"/>
        <w:rPr>
          <w:rFonts w:ascii="Times New Roman" w:eastAsia="Times New Roman" w:hAnsi="Times New Roman" w:cs="Times New Roman"/>
          <w:color w:val="000000" w:themeColor="text1"/>
          <w:sz w:val="24"/>
          <w:szCs w:val="24"/>
          <w:lang w:eastAsia="ar-SA"/>
        </w:rPr>
      </w:pPr>
      <w:r w:rsidRPr="009C091E">
        <w:rPr>
          <w:rFonts w:ascii="Times New Roman" w:eastAsia="Times New Roman" w:hAnsi="Times New Roman" w:cs="Times New Roman"/>
          <w:b/>
          <w:color w:val="000000" w:themeColor="text1"/>
          <w:sz w:val="24"/>
          <w:szCs w:val="24"/>
          <w:lang w:eastAsia="ar-SA"/>
        </w:rPr>
        <w:t xml:space="preserve"> Размещение материалов инновационного проекта произведено в сети Интернет по двум адресам.</w:t>
      </w:r>
    </w:p>
    <w:p w:rsidR="00A34113" w:rsidRPr="009C091E" w:rsidRDefault="00A34113" w:rsidP="00B53BC4">
      <w:pPr>
        <w:numPr>
          <w:ilvl w:val="0"/>
          <w:numId w:val="11"/>
        </w:numPr>
        <w:suppressAutoHyphens/>
        <w:spacing w:after="0" w:line="240" w:lineRule="auto"/>
        <w:ind w:left="0" w:firstLine="567"/>
        <w:jc w:val="both"/>
        <w:rPr>
          <w:rFonts w:ascii="Times New Roman" w:eastAsia="Times New Roman" w:hAnsi="Times New Roman" w:cs="Times New Roman"/>
          <w:color w:val="000000" w:themeColor="text1"/>
          <w:sz w:val="24"/>
          <w:szCs w:val="24"/>
          <w:lang w:eastAsia="ar-SA"/>
        </w:rPr>
      </w:pPr>
      <w:proofErr w:type="gramStart"/>
      <w:r w:rsidRPr="009C091E">
        <w:rPr>
          <w:rFonts w:ascii="Times New Roman" w:eastAsia="Times New Roman" w:hAnsi="Times New Roman" w:cs="Times New Roman"/>
          <w:color w:val="000000" w:themeColor="text1"/>
          <w:sz w:val="24"/>
          <w:szCs w:val="24"/>
          <w:lang w:eastAsia="ar-SA"/>
        </w:rPr>
        <w:t xml:space="preserve">Муниципальное </w:t>
      </w:r>
      <w:r w:rsidR="00EF7176">
        <w:rPr>
          <w:rFonts w:ascii="Times New Roman" w:eastAsia="Times New Roman" w:hAnsi="Times New Roman" w:cs="Times New Roman"/>
          <w:color w:val="000000" w:themeColor="text1"/>
          <w:sz w:val="24"/>
          <w:szCs w:val="24"/>
          <w:lang w:eastAsia="ar-SA"/>
        </w:rPr>
        <w:t>бюджетное общеобразовательное учреждение О</w:t>
      </w:r>
      <w:r w:rsidRPr="009C091E">
        <w:rPr>
          <w:rFonts w:ascii="Times New Roman" w:eastAsia="Times New Roman" w:hAnsi="Times New Roman" w:cs="Times New Roman"/>
          <w:color w:val="000000" w:themeColor="text1"/>
          <w:sz w:val="24"/>
          <w:szCs w:val="24"/>
          <w:lang w:eastAsia="ar-SA"/>
        </w:rPr>
        <w:t xml:space="preserve">сновная школа № </w:t>
      </w:r>
      <w:r w:rsidR="00B0346D">
        <w:rPr>
          <w:rFonts w:ascii="Times New Roman" w:eastAsia="Times New Roman" w:hAnsi="Times New Roman" w:cs="Times New Roman"/>
          <w:color w:val="000000" w:themeColor="text1"/>
          <w:sz w:val="24"/>
          <w:szCs w:val="24"/>
          <w:lang w:eastAsia="ar-SA"/>
        </w:rPr>
        <w:t xml:space="preserve">3 с г. Гуково имеет свой сайт: </w:t>
      </w:r>
      <w:proofErr w:type="spellStart"/>
      <w:r w:rsidR="00B0346D">
        <w:rPr>
          <w:rFonts w:ascii="Courier New" w:eastAsia="Courier New" w:hAnsi="Courier New" w:cs="Courier New"/>
          <w:color w:val="000000"/>
          <w:sz w:val="24"/>
          <w:szCs w:val="24"/>
        </w:rPr>
        <w:t>http</w:t>
      </w:r>
      <w:proofErr w:type="spellEnd"/>
      <w:r w:rsidR="00B0346D">
        <w:rPr>
          <w:rFonts w:ascii="Courier New" w:eastAsia="Courier New" w:hAnsi="Courier New" w:cs="Courier New"/>
          <w:color w:val="000000"/>
          <w:sz w:val="24"/>
          <w:szCs w:val="24"/>
          <w:lang w:val="en-US"/>
        </w:rPr>
        <w:t>s</w:t>
      </w:r>
      <w:r w:rsidR="00B0346D" w:rsidRPr="00B0346D">
        <w:rPr>
          <w:rFonts w:ascii="Courier New" w:eastAsia="Courier New" w:hAnsi="Courier New" w:cs="Courier New"/>
          <w:color w:val="000000"/>
          <w:sz w:val="24"/>
          <w:szCs w:val="24"/>
        </w:rPr>
        <w:t>://</w:t>
      </w:r>
      <w:proofErr w:type="spellStart"/>
      <w:r w:rsidR="00B0346D" w:rsidRPr="00B0346D">
        <w:rPr>
          <w:rFonts w:ascii="Courier New" w:eastAsia="Courier New" w:hAnsi="Courier New" w:cs="Courier New"/>
          <w:color w:val="000000"/>
          <w:sz w:val="24"/>
          <w:szCs w:val="24"/>
          <w:lang w:val="en-US"/>
        </w:rPr>
        <w:t>gukovo</w:t>
      </w:r>
      <w:proofErr w:type="spellEnd"/>
      <w:r w:rsidR="00B0346D" w:rsidRPr="00B0346D">
        <w:rPr>
          <w:rFonts w:ascii="Courier New" w:eastAsia="Courier New" w:hAnsi="Courier New" w:cs="Courier New"/>
          <w:color w:val="000000"/>
          <w:sz w:val="24"/>
          <w:szCs w:val="24"/>
        </w:rPr>
        <w:t>-</w:t>
      </w:r>
      <w:r w:rsidR="00B0346D" w:rsidRPr="00B0346D">
        <w:rPr>
          <w:rFonts w:ascii="Courier New" w:eastAsia="Courier New" w:hAnsi="Courier New" w:cs="Courier New"/>
          <w:color w:val="000000"/>
          <w:sz w:val="24"/>
          <w:szCs w:val="24"/>
          <w:lang w:val="en-US"/>
        </w:rPr>
        <w:t>school</w:t>
      </w:r>
      <w:r w:rsidR="00B0346D" w:rsidRPr="00B0346D">
        <w:rPr>
          <w:rFonts w:ascii="Courier New" w:eastAsia="Courier New" w:hAnsi="Courier New" w:cs="Courier New"/>
          <w:color w:val="000000"/>
          <w:sz w:val="24"/>
          <w:szCs w:val="24"/>
        </w:rPr>
        <w:t>3.</w:t>
      </w:r>
      <w:proofErr w:type="spellStart"/>
      <w:r w:rsidR="00B0346D" w:rsidRPr="00B0346D">
        <w:rPr>
          <w:rFonts w:ascii="Courier New" w:eastAsia="Courier New" w:hAnsi="Courier New" w:cs="Courier New"/>
          <w:color w:val="000000"/>
          <w:sz w:val="24"/>
          <w:szCs w:val="24"/>
          <w:lang w:val="en-US"/>
        </w:rPr>
        <w:t>ucoz</w:t>
      </w:r>
      <w:proofErr w:type="spellEnd"/>
      <w:r w:rsidR="00B0346D" w:rsidRPr="00B0346D">
        <w:rPr>
          <w:rFonts w:ascii="Courier New" w:eastAsia="Courier New" w:hAnsi="Courier New" w:cs="Courier New"/>
          <w:color w:val="000000"/>
          <w:sz w:val="24"/>
          <w:szCs w:val="24"/>
        </w:rPr>
        <w:t>.</w:t>
      </w:r>
      <w:r w:rsidR="00B0346D" w:rsidRPr="00B0346D">
        <w:rPr>
          <w:rFonts w:ascii="Courier New" w:eastAsia="Courier New" w:hAnsi="Courier New" w:cs="Courier New"/>
          <w:color w:val="000000"/>
          <w:sz w:val="24"/>
          <w:szCs w:val="24"/>
          <w:lang w:val="en-US"/>
        </w:rPr>
        <w:t>net</w:t>
      </w:r>
      <w:r w:rsidR="00B0346D" w:rsidRPr="00B0346D">
        <w:rPr>
          <w:rFonts w:ascii="Courier New" w:eastAsia="Courier New" w:hAnsi="Courier New" w:cs="Courier New"/>
          <w:color w:val="000000"/>
          <w:sz w:val="24"/>
          <w:szCs w:val="24"/>
        </w:rPr>
        <w:t>),</w:t>
      </w:r>
      <w:r w:rsidRPr="009C091E">
        <w:rPr>
          <w:rFonts w:ascii="Times New Roman" w:eastAsia="Times New Roman" w:hAnsi="Times New Roman" w:cs="Times New Roman"/>
          <w:color w:val="000000" w:themeColor="text1"/>
          <w:sz w:val="24"/>
          <w:szCs w:val="24"/>
          <w:lang w:eastAsia="ar-SA"/>
        </w:rPr>
        <w:t xml:space="preserve"> который известен и доступен всем участникам образовательного процесса.</w:t>
      </w:r>
      <w:proofErr w:type="gramEnd"/>
    </w:p>
    <w:p w:rsidR="00A34113" w:rsidRPr="009C091E" w:rsidRDefault="00A34113" w:rsidP="00B53BC4">
      <w:pPr>
        <w:numPr>
          <w:ilvl w:val="0"/>
          <w:numId w:val="11"/>
        </w:numPr>
        <w:suppressAutoHyphens/>
        <w:spacing w:after="0" w:line="240" w:lineRule="auto"/>
        <w:ind w:left="0" w:firstLine="567"/>
        <w:jc w:val="both"/>
        <w:rPr>
          <w:rFonts w:ascii="Times New Roman" w:eastAsia="Times New Roman" w:hAnsi="Times New Roman" w:cs="Times New Roman"/>
          <w:color w:val="000000" w:themeColor="text1"/>
          <w:sz w:val="28"/>
          <w:szCs w:val="28"/>
          <w:lang w:eastAsia="ar-SA"/>
        </w:rPr>
      </w:pPr>
      <w:r w:rsidRPr="009C091E">
        <w:rPr>
          <w:rFonts w:ascii="Times New Roman" w:eastAsia="Times New Roman" w:hAnsi="Times New Roman" w:cs="Times New Roman"/>
          <w:color w:val="000000" w:themeColor="text1"/>
          <w:sz w:val="24"/>
          <w:szCs w:val="24"/>
          <w:lang w:eastAsia="ar-SA"/>
        </w:rPr>
        <w:t xml:space="preserve">Для городского сообщества дополнительно размещены материалы инновационного проекта МБОУ ОШ № 3 г. Гуково на сайте школы по адресу - </w:t>
      </w:r>
      <w:hyperlink r:id="rId16" w:history="1">
        <w:r w:rsidRPr="009C091E">
          <w:rPr>
            <w:rFonts w:ascii="Times New Roman" w:eastAsia="Times New Roman" w:hAnsi="Times New Roman" w:cs="Times New Roman"/>
            <w:b/>
            <w:color w:val="000000" w:themeColor="text1"/>
            <w:sz w:val="24"/>
            <w:szCs w:val="28"/>
            <w:u w:val="single"/>
            <w:lang w:val="en-US" w:eastAsia="ar-SA"/>
          </w:rPr>
          <w:t>http</w:t>
        </w:r>
        <w:r w:rsidRPr="009C091E">
          <w:rPr>
            <w:rFonts w:ascii="Times New Roman" w:eastAsia="Times New Roman" w:hAnsi="Times New Roman" w:cs="Times New Roman"/>
            <w:b/>
            <w:color w:val="000000" w:themeColor="text1"/>
            <w:sz w:val="24"/>
            <w:szCs w:val="28"/>
            <w:u w:val="single"/>
            <w:lang w:eastAsia="ar-SA"/>
          </w:rPr>
          <w:t>://</w:t>
        </w:r>
        <w:proofErr w:type="spellStart"/>
        <w:r w:rsidRPr="009C091E">
          <w:rPr>
            <w:rFonts w:ascii="Times New Roman" w:eastAsia="Times New Roman" w:hAnsi="Times New Roman" w:cs="Times New Roman"/>
            <w:b/>
            <w:color w:val="000000" w:themeColor="text1"/>
            <w:sz w:val="24"/>
            <w:szCs w:val="28"/>
            <w:u w:val="single"/>
            <w:lang w:val="en-US" w:eastAsia="ar-SA"/>
          </w:rPr>
          <w:t>gukovoschool</w:t>
        </w:r>
        <w:proofErr w:type="spellEnd"/>
        <w:r w:rsidRPr="009C091E">
          <w:rPr>
            <w:rFonts w:ascii="Times New Roman" w:eastAsia="Times New Roman" w:hAnsi="Times New Roman" w:cs="Times New Roman"/>
            <w:b/>
            <w:color w:val="000000" w:themeColor="text1"/>
            <w:sz w:val="24"/>
            <w:szCs w:val="28"/>
            <w:u w:val="single"/>
            <w:lang w:eastAsia="ar-SA"/>
          </w:rPr>
          <w:t>3@</w:t>
        </w:r>
        <w:r w:rsidRPr="009C091E">
          <w:rPr>
            <w:rFonts w:ascii="Times New Roman" w:eastAsia="Times New Roman" w:hAnsi="Times New Roman" w:cs="Times New Roman"/>
            <w:b/>
            <w:color w:val="000000" w:themeColor="text1"/>
            <w:sz w:val="24"/>
            <w:szCs w:val="28"/>
            <w:u w:val="single"/>
            <w:lang w:val="en-US" w:eastAsia="ar-SA"/>
          </w:rPr>
          <w:t>mail</w:t>
        </w:r>
        <w:r w:rsidRPr="009C091E">
          <w:rPr>
            <w:rFonts w:ascii="Times New Roman" w:eastAsia="Times New Roman" w:hAnsi="Times New Roman" w:cs="Times New Roman"/>
            <w:b/>
            <w:color w:val="000000" w:themeColor="text1"/>
            <w:sz w:val="24"/>
            <w:szCs w:val="28"/>
            <w:u w:val="single"/>
            <w:lang w:eastAsia="ar-SA"/>
          </w:rPr>
          <w:t>/</w:t>
        </w:r>
        <w:proofErr w:type="spellStart"/>
        <w:r w:rsidRPr="009C091E">
          <w:rPr>
            <w:rFonts w:ascii="Times New Roman" w:eastAsia="Times New Roman" w:hAnsi="Times New Roman" w:cs="Times New Roman"/>
            <w:b/>
            <w:color w:val="000000" w:themeColor="text1"/>
            <w:sz w:val="24"/>
            <w:szCs w:val="28"/>
            <w:u w:val="single"/>
            <w:lang w:val="en-US" w:eastAsia="ar-SA"/>
          </w:rPr>
          <w:t>ru</w:t>
        </w:r>
        <w:proofErr w:type="spellEnd"/>
        <w:r w:rsidRPr="009C091E">
          <w:rPr>
            <w:rFonts w:ascii="Times New Roman" w:eastAsia="Times New Roman" w:hAnsi="Times New Roman" w:cs="Times New Roman"/>
            <w:b/>
            <w:color w:val="000000" w:themeColor="text1"/>
            <w:sz w:val="24"/>
            <w:szCs w:val="28"/>
            <w:u w:val="single"/>
            <w:lang w:eastAsia="ar-SA"/>
          </w:rPr>
          <w:t>/</w:t>
        </w:r>
      </w:hyperlink>
      <w:r w:rsidRPr="009C091E">
        <w:rPr>
          <w:rFonts w:ascii="Times New Roman" w:eastAsia="Times New Roman" w:hAnsi="Times New Roman" w:cs="Times New Roman"/>
          <w:color w:val="000000" w:themeColor="text1"/>
          <w:sz w:val="28"/>
          <w:szCs w:val="28"/>
          <w:lang w:eastAsia="ar-SA"/>
        </w:rPr>
        <w:t>.</w:t>
      </w:r>
      <w:r w:rsidRPr="009C091E">
        <w:rPr>
          <w:rFonts w:ascii="Times New Roman" w:eastAsia="Times New Roman" w:hAnsi="Times New Roman" w:cs="Times New Roman"/>
          <w:color w:val="000000" w:themeColor="text1"/>
          <w:sz w:val="24"/>
          <w:szCs w:val="24"/>
          <w:lang w:eastAsia="ar-SA"/>
        </w:rPr>
        <w:t xml:space="preserve"> Данное размещение позволяет получать информацию от </w:t>
      </w:r>
      <w:proofErr w:type="gramStart"/>
      <w:r w:rsidRPr="009C091E">
        <w:rPr>
          <w:rFonts w:ascii="Times New Roman" w:eastAsia="Times New Roman" w:hAnsi="Times New Roman" w:cs="Times New Roman"/>
          <w:color w:val="000000" w:themeColor="text1"/>
          <w:sz w:val="24"/>
          <w:szCs w:val="24"/>
          <w:lang w:eastAsia="ar-SA"/>
        </w:rPr>
        <w:t>более расширенной</w:t>
      </w:r>
      <w:proofErr w:type="gramEnd"/>
      <w:r w:rsidRPr="009C091E">
        <w:rPr>
          <w:rFonts w:ascii="Times New Roman" w:eastAsia="Times New Roman" w:hAnsi="Times New Roman" w:cs="Times New Roman"/>
          <w:color w:val="000000" w:themeColor="text1"/>
          <w:sz w:val="24"/>
          <w:szCs w:val="24"/>
          <w:lang w:eastAsia="ar-SA"/>
        </w:rPr>
        <w:t xml:space="preserve"> аудитории пользователей сети Интернет.</w:t>
      </w:r>
    </w:p>
    <w:p w:rsidR="00720437" w:rsidRPr="009C091E" w:rsidRDefault="00720437" w:rsidP="00720437">
      <w:pPr>
        <w:suppressAutoHyphens/>
        <w:spacing w:after="0" w:line="240" w:lineRule="auto"/>
        <w:ind w:left="567"/>
        <w:jc w:val="both"/>
        <w:rPr>
          <w:rFonts w:ascii="Times New Roman" w:eastAsia="Times New Roman" w:hAnsi="Times New Roman" w:cs="Times New Roman"/>
          <w:color w:val="000000" w:themeColor="text1"/>
          <w:sz w:val="28"/>
          <w:szCs w:val="28"/>
          <w:lang w:eastAsia="ar-SA"/>
        </w:rPr>
      </w:pPr>
    </w:p>
    <w:p w:rsidR="00A34113" w:rsidRPr="009C091E" w:rsidRDefault="00720437" w:rsidP="00776A09">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9C091E">
        <w:rPr>
          <w:rFonts w:ascii="Times New Roman" w:eastAsia="Times New Roman" w:hAnsi="Times New Roman" w:cs="Times New Roman"/>
          <w:b/>
          <w:color w:val="000000" w:themeColor="text1"/>
          <w:sz w:val="28"/>
          <w:szCs w:val="28"/>
          <w:lang w:eastAsia="ar-SA"/>
        </w:rPr>
        <w:t xml:space="preserve">Методическая работа </w:t>
      </w:r>
    </w:p>
    <w:p w:rsidR="001F048C" w:rsidRPr="001F048C" w:rsidRDefault="00720437" w:rsidP="001F048C">
      <w:pPr>
        <w:spacing w:after="0"/>
        <w:ind w:right="75"/>
        <w:jc w:val="both"/>
        <w:rPr>
          <w:rFonts w:ascii="Times New Roman" w:eastAsia="Times New Roman" w:hAnsi="Times New Roman" w:cs="Times New Roman"/>
          <w:color w:val="000000"/>
          <w:sz w:val="24"/>
          <w:szCs w:val="24"/>
        </w:rPr>
      </w:pPr>
      <w:r w:rsidRPr="009C091E">
        <w:rPr>
          <w:rFonts w:ascii="Times New Roman" w:eastAsia="Calibri" w:hAnsi="Times New Roman" w:cs="Times New Roman"/>
          <w:b/>
          <w:color w:val="000000" w:themeColor="text1"/>
          <w:sz w:val="24"/>
          <w:szCs w:val="24"/>
          <w:lang w:eastAsia="en-US"/>
        </w:rPr>
        <w:t xml:space="preserve">         </w:t>
      </w:r>
      <w:r w:rsidR="001F048C" w:rsidRPr="001F048C">
        <w:rPr>
          <w:rFonts w:ascii="Calibri" w:eastAsia="Calibri" w:hAnsi="Calibri" w:cs="Times New Roman"/>
          <w:b/>
          <w:color w:val="222222"/>
          <w:sz w:val="24"/>
          <w:szCs w:val="24"/>
          <w:lang w:eastAsia="en-US"/>
        </w:rPr>
        <w:t xml:space="preserve">          </w:t>
      </w:r>
      <w:proofErr w:type="gramStart"/>
      <w:r w:rsidR="001F048C" w:rsidRPr="001F048C">
        <w:rPr>
          <w:rFonts w:ascii="Calibri" w:eastAsia="Calibri" w:hAnsi="Calibri" w:cs="Times New Roman"/>
          <w:b/>
          <w:color w:val="222222"/>
          <w:sz w:val="24"/>
          <w:szCs w:val="24"/>
          <w:lang w:eastAsia="en-US"/>
        </w:rPr>
        <w:t>Методическая работа</w:t>
      </w:r>
      <w:r w:rsidR="001F048C" w:rsidRPr="001F048C">
        <w:rPr>
          <w:rFonts w:ascii="Times New Roman" w:eastAsia="Times New Roman" w:hAnsi="Times New Roman" w:cs="Times New Roman"/>
          <w:color w:val="000000"/>
          <w:sz w:val="24"/>
          <w:szCs w:val="24"/>
        </w:rPr>
        <w:t xml:space="preserve"> – это  вид образовательной деятельности, направленный на всестороннее повышение компетентности и профессионального мастерства каждого педагога,  проводимой в целях овладения педагогами технологиями и методиками учебно-воспитательного процесса, творческого применения их на уроках и во внеурочной деятельности, поиска инновационных, новых и наиболее рациональных и эффективных форм и  методов организации, проведения и анализа образовательного процесса.</w:t>
      </w:r>
      <w:proofErr w:type="gramEnd"/>
    </w:p>
    <w:p w:rsidR="001F048C" w:rsidRPr="001F048C" w:rsidRDefault="001F048C" w:rsidP="001F048C">
      <w:pPr>
        <w:spacing w:after="0"/>
        <w:ind w:right="75"/>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 xml:space="preserve">    </w:t>
      </w:r>
      <w:proofErr w:type="gramStart"/>
      <w:r w:rsidRPr="001F048C">
        <w:rPr>
          <w:rFonts w:ascii="Times New Roman" w:eastAsia="Times New Roman" w:hAnsi="Times New Roman" w:cs="Times New Roman"/>
          <w:color w:val="000000"/>
          <w:sz w:val="24"/>
          <w:szCs w:val="24"/>
        </w:rPr>
        <w:t>Цель методической работы связана с формированием единого информационного пакета научно – методического обеспечения реализации ФГОС НОО и ООО, с эффективным применением новых педагогических  технологий обучения и воспитания, подготовки учащихся к итоговой аттестации, с формированием системы повышения квалификации и самообразования педагогов, с работой над единой методической темой,  с обобщением и пропагандой  педагогического опыта, с овладением навыками научно – исследовательской деятельности педагогами и обучающимися.</w:t>
      </w:r>
      <w:proofErr w:type="gramEnd"/>
    </w:p>
    <w:p w:rsidR="001F048C" w:rsidRPr="001F048C" w:rsidRDefault="001F048C" w:rsidP="001F048C">
      <w:pPr>
        <w:spacing w:after="0"/>
        <w:ind w:right="75"/>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lastRenderedPageBreak/>
        <w:t xml:space="preserve">    Цели, задачи и содержание методической работы связаны с жизнедеятельностью всего организма школы, со всеми участниками образовательного процесса. Успех реализации методической работы, используя компенсирующие, адаптационные и развивающие возможности работы учителя, помогает привести каждого члена  педагогического коллектива к высотам профессионального мастерства, полной успеваемости  и высокой успешности </w:t>
      </w:r>
      <w:proofErr w:type="gramStart"/>
      <w:r w:rsidRPr="001F048C">
        <w:rPr>
          <w:rFonts w:ascii="Times New Roman" w:eastAsia="Times New Roman" w:hAnsi="Times New Roman" w:cs="Times New Roman"/>
          <w:color w:val="000000"/>
          <w:sz w:val="24"/>
          <w:szCs w:val="24"/>
        </w:rPr>
        <w:t>обучающихся</w:t>
      </w:r>
      <w:proofErr w:type="gramEnd"/>
      <w:r w:rsidRPr="001F048C">
        <w:rPr>
          <w:rFonts w:ascii="Times New Roman" w:eastAsia="Times New Roman" w:hAnsi="Times New Roman" w:cs="Times New Roman"/>
          <w:color w:val="000000"/>
          <w:sz w:val="24"/>
          <w:szCs w:val="24"/>
        </w:rPr>
        <w:t>.</w:t>
      </w:r>
    </w:p>
    <w:p w:rsidR="001F048C" w:rsidRPr="001F048C" w:rsidRDefault="001F048C" w:rsidP="001F048C">
      <w:pPr>
        <w:spacing w:after="0"/>
        <w:ind w:right="75"/>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     Задачи работы методической службы нашей школы в истекшем учебном году были связаны: на второй  ступени обучения - с введением и реализацией ФГОС  ООО и  с подготовкой к государственной итоговой аттестации в форме ОГЭ.</w:t>
      </w:r>
    </w:p>
    <w:p w:rsidR="001F048C" w:rsidRPr="001F048C" w:rsidRDefault="001F048C" w:rsidP="001F048C">
      <w:pPr>
        <w:spacing w:after="0"/>
        <w:ind w:right="75"/>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     Содержание методической работы включает как традиционные, так и инновационные концепции.</w:t>
      </w:r>
    </w:p>
    <w:p w:rsidR="001F048C" w:rsidRPr="001F048C" w:rsidRDefault="001F048C" w:rsidP="001F048C">
      <w:pPr>
        <w:spacing w:after="0"/>
        <w:ind w:right="75"/>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 xml:space="preserve">       Формы методической работы можно объединить в три группы: фронтальные, групповые и индивидуальные.</w:t>
      </w:r>
    </w:p>
    <w:p w:rsidR="001F048C" w:rsidRPr="001F048C" w:rsidRDefault="001F048C" w:rsidP="001F048C">
      <w:pPr>
        <w:shd w:val="clear" w:color="auto" w:fill="FFFFFF"/>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       Организатором и координатором работы методической службы школы  выступает</w:t>
      </w:r>
      <w:r w:rsidRPr="001F048C">
        <w:rPr>
          <w:rFonts w:ascii="Times New Roman" w:eastAsia="Calibri" w:hAnsi="Times New Roman" w:cs="Times New Roman"/>
          <w:b/>
          <w:sz w:val="24"/>
          <w:szCs w:val="24"/>
          <w:lang w:eastAsia="en-US"/>
        </w:rPr>
        <w:t xml:space="preserve"> методический совет</w:t>
      </w:r>
      <w:r w:rsidRPr="001F048C">
        <w:rPr>
          <w:rFonts w:ascii="Times New Roman" w:eastAsia="Calibri" w:hAnsi="Times New Roman" w:cs="Times New Roman"/>
          <w:sz w:val="24"/>
          <w:szCs w:val="24"/>
          <w:lang w:eastAsia="en-US"/>
        </w:rPr>
        <w:t>, руководит которым заместитель директора по учебно-воспитательной работе, в состав которого входят руководители структурных подразделений, администрация школы, наиболее профессионально - грамотные и творчески - работающие педагоги.</w:t>
      </w:r>
    </w:p>
    <w:p w:rsidR="001F048C" w:rsidRPr="001F048C" w:rsidRDefault="001F048C" w:rsidP="001F048C">
      <w:pPr>
        <w:shd w:val="clear" w:color="auto" w:fill="FFFFFF"/>
        <w:spacing w:after="0"/>
        <w:jc w:val="both"/>
        <w:rPr>
          <w:rFonts w:ascii="Times New Roman" w:eastAsia="Calibri" w:hAnsi="Times New Roman" w:cs="Times New Roman"/>
          <w:color w:val="000000"/>
          <w:spacing w:val="-6"/>
          <w:sz w:val="24"/>
          <w:szCs w:val="24"/>
          <w:lang w:eastAsia="en-US"/>
        </w:rPr>
      </w:pPr>
      <w:r w:rsidRPr="001F048C">
        <w:rPr>
          <w:rFonts w:ascii="Times New Roman" w:eastAsia="Calibri" w:hAnsi="Times New Roman" w:cs="Times New Roman"/>
          <w:b/>
          <w:sz w:val="24"/>
          <w:szCs w:val="24"/>
          <w:lang w:eastAsia="en-US"/>
        </w:rPr>
        <w:t>Цель анализа</w:t>
      </w:r>
      <w:r w:rsidRPr="001F048C">
        <w:rPr>
          <w:rFonts w:ascii="Times New Roman" w:eastAsia="Calibri" w:hAnsi="Times New Roman" w:cs="Times New Roman"/>
          <w:sz w:val="24"/>
          <w:szCs w:val="24"/>
          <w:lang w:eastAsia="en-US"/>
        </w:rPr>
        <w:t xml:space="preserve">: </w:t>
      </w:r>
      <w:r w:rsidRPr="001F048C">
        <w:rPr>
          <w:rFonts w:ascii="Times New Roman" w:eastAsia="Calibri" w:hAnsi="Times New Roman" w:cs="Times New Roman"/>
          <w:color w:val="000000"/>
          <w:spacing w:val="-4"/>
          <w:sz w:val="24"/>
          <w:szCs w:val="24"/>
          <w:lang w:eastAsia="en-US"/>
        </w:rPr>
        <w:t>выявить степень мобильности, системности и эффективности работы методической службы в школе и её роль в повышении профессиональной компетенции педагогов первой и второй ступеней обучения</w:t>
      </w:r>
      <w:r w:rsidRPr="001F048C">
        <w:rPr>
          <w:rFonts w:ascii="Times New Roman" w:eastAsia="Calibri" w:hAnsi="Times New Roman" w:cs="Times New Roman"/>
          <w:color w:val="000000"/>
          <w:spacing w:val="-6"/>
          <w:sz w:val="24"/>
          <w:szCs w:val="24"/>
          <w:lang w:eastAsia="en-US"/>
        </w:rPr>
        <w:t xml:space="preserve"> в условиях введения и реализации ФГОС НОО и ФГОС ООО.</w:t>
      </w:r>
    </w:p>
    <w:p w:rsidR="001F048C" w:rsidRPr="001F048C" w:rsidRDefault="001F048C" w:rsidP="001F048C">
      <w:pPr>
        <w:shd w:val="clear" w:color="auto" w:fill="FFFFFF"/>
        <w:spacing w:after="0"/>
        <w:jc w:val="both"/>
        <w:rPr>
          <w:rFonts w:ascii="Times New Roman" w:eastAsia="Calibri" w:hAnsi="Times New Roman" w:cs="Times New Roman"/>
          <w:color w:val="000000"/>
          <w:spacing w:val="-6"/>
          <w:sz w:val="24"/>
          <w:szCs w:val="24"/>
          <w:lang w:eastAsia="en-US"/>
        </w:rPr>
      </w:pPr>
      <w:r w:rsidRPr="001F048C">
        <w:rPr>
          <w:rFonts w:ascii="Times New Roman" w:eastAsia="Calibri" w:hAnsi="Times New Roman" w:cs="Times New Roman"/>
          <w:color w:val="000000"/>
          <w:spacing w:val="-6"/>
          <w:sz w:val="24"/>
          <w:szCs w:val="24"/>
          <w:lang w:eastAsia="en-US"/>
        </w:rPr>
        <w:t>Среди разнообразных направлений и форм повышения квалификации педагогов школы (КПК, получение второго высшего образования, участие в экспериментальной и исследовательской деятельности и др.) особое место занимает методическая работа в школе, призванная оказать помощь учителю и создать условия для развития его творческого потенциала, его педагогической индивидуальности. Методическая работа непосредственно в школе имеет ряд преимуществ, по сравнению с другими формами повышения квалификации педагога, поскольку носит постоянный, повседневный характер, связанный с ходом и результатами реального учебно-воспитательного процесса.</w:t>
      </w:r>
    </w:p>
    <w:p w:rsidR="001F048C" w:rsidRPr="001F048C" w:rsidRDefault="001F048C" w:rsidP="001F048C">
      <w:pPr>
        <w:spacing w:after="0" w:line="240" w:lineRule="auto"/>
        <w:jc w:val="both"/>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Объекты анализа:</w:t>
      </w:r>
    </w:p>
    <w:p w:rsidR="001F048C" w:rsidRPr="001F048C" w:rsidRDefault="001F048C" w:rsidP="001F048C">
      <w:pPr>
        <w:numPr>
          <w:ilvl w:val="0"/>
          <w:numId w:val="35"/>
        </w:numPr>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анализ кадрового состава педагогов школы;</w:t>
      </w:r>
    </w:p>
    <w:p w:rsidR="001F048C" w:rsidRPr="001F048C" w:rsidRDefault="001F048C" w:rsidP="001F048C">
      <w:pPr>
        <w:numPr>
          <w:ilvl w:val="0"/>
          <w:numId w:val="35"/>
        </w:numPr>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реализация плана методической работы школы, по приоритетным направлениям деятельности;                   </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содержание основных направлений деятельности;</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работа над методической темой школы;</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работа методического совета;</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работа методических объединений;</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обобщение опыта;</w:t>
      </w:r>
    </w:p>
    <w:p w:rsidR="001F048C" w:rsidRPr="001F048C" w:rsidRDefault="001F048C" w:rsidP="001F048C">
      <w:pPr>
        <w:numPr>
          <w:ilvl w:val="0"/>
          <w:numId w:val="35"/>
        </w:numPr>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формы работы с педагогическими кадрами: коллективные, групповые, индивидуальные;</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научно-исследовательская, инновационная работа педагогов;</w:t>
      </w:r>
    </w:p>
    <w:p w:rsidR="001F048C" w:rsidRPr="001F048C" w:rsidRDefault="001F048C" w:rsidP="001F048C">
      <w:pPr>
        <w:widowControl w:val="0"/>
        <w:numPr>
          <w:ilvl w:val="0"/>
          <w:numId w:val="35"/>
        </w:numPr>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участие учителей в работе педсоветов, научно-практических конференций, семинаров, смотров, конкурсов,  предметных  и методических недель, районных мероприятиях;</w:t>
      </w:r>
    </w:p>
    <w:p w:rsidR="001F048C" w:rsidRPr="001F048C" w:rsidRDefault="001F048C" w:rsidP="001F048C">
      <w:pPr>
        <w:widowControl w:val="0"/>
        <w:numPr>
          <w:ilvl w:val="0"/>
          <w:numId w:val="35"/>
        </w:numPr>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использование педагогами современных образовательных технологий;</w:t>
      </w:r>
    </w:p>
    <w:p w:rsidR="001F048C" w:rsidRPr="001F048C" w:rsidRDefault="001F048C" w:rsidP="001F048C">
      <w:pPr>
        <w:widowControl w:val="0"/>
        <w:numPr>
          <w:ilvl w:val="0"/>
          <w:numId w:val="3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практическое использование учителями опыта своих коллег, педагогов других школ.</w:t>
      </w:r>
    </w:p>
    <w:p w:rsidR="001F048C" w:rsidRPr="001F048C" w:rsidRDefault="001F048C" w:rsidP="001F048C">
      <w:pPr>
        <w:shd w:val="clear" w:color="auto" w:fill="FFFFFF"/>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b/>
          <w:sz w:val="28"/>
          <w:szCs w:val="28"/>
        </w:rPr>
        <w:lastRenderedPageBreak/>
        <w:t xml:space="preserve">     </w:t>
      </w:r>
      <w:r w:rsidRPr="001F048C">
        <w:rPr>
          <w:rFonts w:ascii="Times New Roman" w:eastAsia="Times New Roman" w:hAnsi="Times New Roman" w:cs="Times New Roman"/>
          <w:bCs/>
          <w:color w:val="000000"/>
          <w:sz w:val="24"/>
          <w:szCs w:val="24"/>
        </w:rPr>
        <w:t xml:space="preserve">МС в 2016-2017 учебном году  работало над темой: </w:t>
      </w:r>
      <w:r w:rsidRPr="001F048C">
        <w:rPr>
          <w:rFonts w:ascii="Times New Roman" w:eastAsia="Times New Roman" w:hAnsi="Times New Roman" w:cs="Times New Roman"/>
          <w:b/>
          <w:i/>
          <w:color w:val="000000"/>
          <w:sz w:val="24"/>
          <w:szCs w:val="24"/>
        </w:rPr>
        <w:t>«</w:t>
      </w:r>
      <w:proofErr w:type="spellStart"/>
      <w:r w:rsidRPr="001F048C">
        <w:rPr>
          <w:rFonts w:ascii="Times New Roman" w:eastAsia="Times New Roman" w:hAnsi="Times New Roman" w:cs="Times New Roman"/>
          <w:b/>
          <w:i/>
          <w:color w:val="000000"/>
          <w:sz w:val="24"/>
          <w:szCs w:val="24"/>
        </w:rPr>
        <w:t>Компетентностный</w:t>
      </w:r>
      <w:proofErr w:type="spellEnd"/>
      <w:r w:rsidRPr="001F048C">
        <w:rPr>
          <w:rFonts w:ascii="Times New Roman" w:eastAsia="Times New Roman" w:hAnsi="Times New Roman" w:cs="Times New Roman"/>
          <w:b/>
          <w:i/>
          <w:color w:val="000000"/>
          <w:sz w:val="24"/>
          <w:szCs w:val="24"/>
        </w:rPr>
        <w:t xml:space="preserve"> подход в образовании как способ повышения качества обучения</w:t>
      </w:r>
      <w:r w:rsidRPr="001F048C">
        <w:rPr>
          <w:rFonts w:ascii="Times New Roman" w:eastAsia="Times New Roman" w:hAnsi="Times New Roman" w:cs="Times New Roman"/>
          <w:b/>
          <w:i/>
          <w:sz w:val="24"/>
          <w:szCs w:val="24"/>
        </w:rPr>
        <w:t>».</w:t>
      </w:r>
      <w:r w:rsidRPr="001F048C">
        <w:rPr>
          <w:rFonts w:ascii="Times New Roman" w:eastAsia="Times New Roman" w:hAnsi="Times New Roman" w:cs="Times New Roman"/>
          <w:bCs/>
          <w:color w:val="000000"/>
          <w:sz w:val="24"/>
          <w:szCs w:val="24"/>
        </w:rPr>
        <w:t xml:space="preserve"> Основной целью  </w:t>
      </w:r>
      <w:r w:rsidRPr="001F048C">
        <w:rPr>
          <w:rFonts w:ascii="Times New Roman" w:eastAsia="Times New Roman" w:hAnsi="Times New Roman" w:cs="Times New Roman"/>
          <w:sz w:val="24"/>
          <w:szCs w:val="24"/>
        </w:rPr>
        <w:t>в рамках методического совета школы было организовать целенаправленную деятельность по реализации ФГОС на первой ступени обучения. Были определены задачи, которые решали члены методического совета:</w:t>
      </w:r>
    </w:p>
    <w:p w:rsidR="001F048C" w:rsidRPr="001F048C" w:rsidRDefault="001F048C" w:rsidP="001F048C">
      <w:pPr>
        <w:numPr>
          <w:ilvl w:val="0"/>
          <w:numId w:val="34"/>
        </w:numPr>
        <w:spacing w:after="0" w:line="240" w:lineRule="auto"/>
        <w:ind w:left="360"/>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Внедрять  в соответствии с утверждённым планом методической работы по реализации ФГОС начального общего образования.</w:t>
      </w:r>
    </w:p>
    <w:p w:rsidR="001F048C" w:rsidRPr="001F048C" w:rsidRDefault="001F048C" w:rsidP="001F048C">
      <w:pPr>
        <w:numPr>
          <w:ilvl w:val="0"/>
          <w:numId w:val="34"/>
        </w:numPr>
        <w:spacing w:after="0" w:line="240" w:lineRule="auto"/>
        <w:ind w:left="360"/>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Продолжать изучать нормативно-правовые документы федерального, регионального, муниципального уровней по реализации ФГОС.</w:t>
      </w:r>
    </w:p>
    <w:p w:rsidR="001F048C" w:rsidRPr="001F048C" w:rsidRDefault="001F048C" w:rsidP="001F048C">
      <w:pPr>
        <w:numPr>
          <w:ilvl w:val="0"/>
          <w:numId w:val="34"/>
        </w:numPr>
        <w:spacing w:after="0" w:line="240" w:lineRule="auto"/>
        <w:ind w:left="360"/>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Изучить фундаментальное ядро содержания начального общего образования, примерные программы по отдельным учебным предметам.</w:t>
      </w:r>
    </w:p>
    <w:p w:rsidR="001F048C" w:rsidRPr="001F048C" w:rsidRDefault="001F048C" w:rsidP="001F048C">
      <w:pPr>
        <w:numPr>
          <w:ilvl w:val="0"/>
          <w:numId w:val="34"/>
        </w:numPr>
        <w:spacing w:after="0" w:line="240" w:lineRule="auto"/>
        <w:ind w:left="360"/>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Изучить и создать комплекс условий (материально-техническая база, учебно-методическое обеспечение,  информационные и иные  ресурсы) для перехода к </w:t>
      </w:r>
      <w:proofErr w:type="gramStart"/>
      <w:r w:rsidRPr="001F048C">
        <w:rPr>
          <w:rFonts w:ascii="Times New Roman" w:eastAsia="Times New Roman" w:hAnsi="Times New Roman" w:cs="Times New Roman"/>
          <w:sz w:val="24"/>
          <w:szCs w:val="24"/>
        </w:rPr>
        <w:t>обучению по требованию</w:t>
      </w:r>
      <w:proofErr w:type="gramEnd"/>
      <w:r w:rsidRPr="001F048C">
        <w:rPr>
          <w:rFonts w:ascii="Times New Roman" w:eastAsia="Times New Roman" w:hAnsi="Times New Roman" w:cs="Times New Roman"/>
          <w:sz w:val="24"/>
          <w:szCs w:val="24"/>
        </w:rPr>
        <w:t xml:space="preserve"> ФГОС ООО.</w:t>
      </w:r>
    </w:p>
    <w:p w:rsidR="001F048C" w:rsidRPr="001F048C" w:rsidRDefault="001F048C" w:rsidP="001F048C">
      <w:pPr>
        <w:numPr>
          <w:ilvl w:val="0"/>
          <w:numId w:val="34"/>
        </w:numPr>
        <w:spacing w:after="0" w:line="240" w:lineRule="auto"/>
        <w:ind w:left="360"/>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Организовать процесс повышения квалификаций педагогов в рамках требований ФГОС.</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w:t>
      </w:r>
      <w:proofErr w:type="gramStart"/>
      <w:r w:rsidRPr="001F048C">
        <w:rPr>
          <w:rFonts w:ascii="Times New Roman" w:eastAsia="Times New Roman" w:hAnsi="Times New Roman" w:cs="Times New Roman"/>
          <w:sz w:val="24"/>
          <w:szCs w:val="24"/>
        </w:rPr>
        <w:t>Исходя из поставленной цели работы методического совета была</w:t>
      </w:r>
      <w:proofErr w:type="gramEnd"/>
      <w:r w:rsidRPr="001F048C">
        <w:rPr>
          <w:rFonts w:ascii="Times New Roman" w:eastAsia="Times New Roman" w:hAnsi="Times New Roman" w:cs="Times New Roman"/>
          <w:sz w:val="24"/>
          <w:szCs w:val="24"/>
        </w:rPr>
        <w:t xml:space="preserve"> запланирована методическая работа, работа по преемственности, открытые уроки, </w:t>
      </w:r>
      <w:proofErr w:type="spellStart"/>
      <w:r w:rsidRPr="001F048C">
        <w:rPr>
          <w:rFonts w:ascii="Times New Roman" w:eastAsia="Times New Roman" w:hAnsi="Times New Roman" w:cs="Times New Roman"/>
          <w:sz w:val="24"/>
          <w:szCs w:val="24"/>
        </w:rPr>
        <w:t>межсекционная</w:t>
      </w:r>
      <w:proofErr w:type="spellEnd"/>
      <w:r w:rsidRPr="001F048C">
        <w:rPr>
          <w:rFonts w:ascii="Times New Roman" w:eastAsia="Times New Roman" w:hAnsi="Times New Roman" w:cs="Times New Roman"/>
          <w:sz w:val="24"/>
          <w:szCs w:val="24"/>
        </w:rPr>
        <w:t xml:space="preserve"> работа.</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Поставленные цель и задачи достигнуты благодаря активной работе членов МС и их заинтересованности.</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pacing w:after="0" w:line="240" w:lineRule="auto"/>
        <w:jc w:val="both"/>
        <w:rPr>
          <w:rFonts w:ascii="Times New Roman" w:eastAsia="Times New Roman" w:hAnsi="Times New Roman" w:cs="Times New Roman"/>
          <w:b/>
          <w:i/>
          <w:sz w:val="24"/>
          <w:szCs w:val="24"/>
        </w:rPr>
      </w:pPr>
      <w:r w:rsidRPr="001F048C">
        <w:rPr>
          <w:rFonts w:ascii="Times New Roman" w:eastAsia="Times New Roman" w:hAnsi="Times New Roman" w:cs="Times New Roman"/>
          <w:b/>
          <w:i/>
          <w:sz w:val="24"/>
          <w:szCs w:val="24"/>
        </w:rPr>
        <w:t>Состав методического совета.</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hd w:val="clear" w:color="auto" w:fill="FFFFFF"/>
        <w:spacing w:after="0" w:line="240" w:lineRule="auto"/>
        <w:jc w:val="both"/>
        <w:rPr>
          <w:rFonts w:ascii="Times New Roman" w:eastAsia="Times New Roman" w:hAnsi="Times New Roman" w:cs="Times New Roman"/>
          <w:bCs/>
          <w:color w:val="000000"/>
          <w:sz w:val="24"/>
          <w:szCs w:val="24"/>
        </w:rPr>
      </w:pPr>
      <w:r w:rsidRPr="001F048C">
        <w:rPr>
          <w:rFonts w:ascii="Times New Roman" w:eastAsia="Times New Roman" w:hAnsi="Times New Roman" w:cs="Times New Roman"/>
          <w:sz w:val="24"/>
          <w:szCs w:val="24"/>
        </w:rPr>
        <w:t xml:space="preserve">  МС школы в своей деятельности объединяет 14 педагогов.</w:t>
      </w:r>
      <w:r w:rsidRPr="001F048C">
        <w:rPr>
          <w:rFonts w:ascii="Times New Roman" w:eastAsia="Times New Roman" w:hAnsi="Times New Roman" w:cs="Times New Roman"/>
          <w:sz w:val="28"/>
          <w:szCs w:val="28"/>
        </w:rPr>
        <w:t xml:space="preserve"> </w:t>
      </w:r>
      <w:r w:rsidRPr="001F048C">
        <w:rPr>
          <w:rFonts w:ascii="Times New Roman" w:eastAsia="Times New Roman" w:hAnsi="Times New Roman" w:cs="Times New Roman"/>
          <w:sz w:val="24"/>
          <w:szCs w:val="24"/>
        </w:rPr>
        <w:t xml:space="preserve">В истекшем учебном году школа насчитывала 9 классов. </w:t>
      </w:r>
      <w:r w:rsidRPr="001F048C">
        <w:rPr>
          <w:rFonts w:ascii="Times New Roman" w:eastAsia="Times New Roman" w:hAnsi="Times New Roman" w:cs="Times New Roman"/>
          <w:bCs/>
          <w:color w:val="000000"/>
          <w:sz w:val="24"/>
          <w:szCs w:val="24"/>
        </w:rPr>
        <w:t>Кадровый потенциал МС  характеризуется достаточным профессиональным уровнем.</w:t>
      </w:r>
    </w:p>
    <w:p w:rsidR="001F048C" w:rsidRPr="001F048C" w:rsidRDefault="001F048C" w:rsidP="001F048C">
      <w:pPr>
        <w:shd w:val="clear" w:color="auto" w:fill="FFFFFF"/>
        <w:spacing w:after="0" w:line="240" w:lineRule="auto"/>
        <w:jc w:val="both"/>
        <w:rPr>
          <w:rFonts w:ascii="Times New Roman" w:eastAsia="Times New Roman" w:hAnsi="Times New Roman" w:cs="Times New Roman"/>
          <w:bCs/>
          <w:color w:val="000000"/>
          <w:sz w:val="24"/>
          <w:szCs w:val="24"/>
        </w:rPr>
      </w:pPr>
    </w:p>
    <w:p w:rsidR="001F048C" w:rsidRPr="001F048C" w:rsidRDefault="001F048C" w:rsidP="001F048C">
      <w:pPr>
        <w:shd w:val="clear" w:color="auto" w:fill="FFFFFF"/>
        <w:spacing w:after="0" w:line="240" w:lineRule="auto"/>
        <w:jc w:val="both"/>
        <w:rPr>
          <w:rFonts w:ascii="Times New Roman" w:eastAsia="Times New Roman" w:hAnsi="Times New Roman" w:cs="Times New Roman"/>
          <w:bCs/>
          <w:color w:val="000000"/>
          <w:sz w:val="24"/>
          <w:szCs w:val="24"/>
        </w:rPr>
      </w:pPr>
    </w:p>
    <w:p w:rsidR="001F048C" w:rsidRPr="001F048C" w:rsidRDefault="001F048C" w:rsidP="001F048C">
      <w:pPr>
        <w:shd w:val="clear" w:color="auto" w:fill="FFFFFF"/>
        <w:spacing w:after="0" w:line="240" w:lineRule="auto"/>
        <w:jc w:val="both"/>
        <w:rPr>
          <w:rFonts w:ascii="Times New Roman" w:eastAsia="Times New Roman" w:hAnsi="Times New Roman" w:cs="Times New Roman"/>
          <w:bCs/>
          <w:color w:val="000000"/>
          <w:sz w:val="24"/>
          <w:szCs w:val="24"/>
        </w:rPr>
      </w:pPr>
    </w:p>
    <w:p w:rsidR="001F048C" w:rsidRPr="001F048C" w:rsidRDefault="001F048C" w:rsidP="001F048C">
      <w:pPr>
        <w:shd w:val="clear" w:color="auto" w:fill="FFFFFF"/>
        <w:spacing w:after="0" w:line="240" w:lineRule="auto"/>
        <w:jc w:val="center"/>
        <w:rPr>
          <w:rFonts w:ascii="Times New Roman" w:eastAsia="Times New Roman" w:hAnsi="Times New Roman" w:cs="Times New Roman"/>
          <w:b/>
          <w:sz w:val="24"/>
          <w:szCs w:val="24"/>
        </w:rPr>
      </w:pPr>
      <w:r w:rsidRPr="001F048C">
        <w:rPr>
          <w:rFonts w:ascii="Times New Roman" w:eastAsia="Times New Roman" w:hAnsi="Times New Roman" w:cs="Times New Roman"/>
          <w:b/>
          <w:sz w:val="24"/>
          <w:szCs w:val="24"/>
        </w:rPr>
        <w:t xml:space="preserve">Сведения о кадровом составе учителей </w:t>
      </w:r>
    </w:p>
    <w:p w:rsidR="001F048C" w:rsidRPr="001F048C" w:rsidRDefault="001F048C" w:rsidP="001F048C">
      <w:pPr>
        <w:shd w:val="clear" w:color="auto" w:fill="FFFFFF"/>
        <w:spacing w:after="0" w:line="240" w:lineRule="auto"/>
        <w:jc w:val="center"/>
        <w:rPr>
          <w:rFonts w:ascii="Times New Roman" w:eastAsia="Times New Roman" w:hAnsi="Times New Roman" w:cs="Times New Roman"/>
          <w:b/>
          <w:sz w:val="24"/>
          <w:szCs w:val="24"/>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2618"/>
        <w:gridCol w:w="2818"/>
        <w:gridCol w:w="1611"/>
        <w:gridCol w:w="1611"/>
        <w:gridCol w:w="1209"/>
        <w:gridCol w:w="1007"/>
        <w:gridCol w:w="66"/>
      </w:tblGrid>
      <w:tr w:rsidR="001F048C" w:rsidRPr="001F048C" w:rsidTr="008D13CB">
        <w:trPr>
          <w:gridAfter w:val="1"/>
          <w:wAfter w:w="66" w:type="dxa"/>
          <w:trHeight w:val="698"/>
        </w:trPr>
        <w:tc>
          <w:tcPr>
            <w:tcW w:w="3577" w:type="dxa"/>
            <w:vMerge w:val="restart"/>
            <w:vAlign w:val="center"/>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Всего учителей</w:t>
            </w:r>
          </w:p>
        </w:tc>
        <w:tc>
          <w:tcPr>
            <w:tcW w:w="2618" w:type="dxa"/>
            <w:vAlign w:val="center"/>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Образование</w:t>
            </w:r>
          </w:p>
        </w:tc>
        <w:tc>
          <w:tcPr>
            <w:tcW w:w="8256" w:type="dxa"/>
            <w:gridSpan w:val="5"/>
            <w:vAlign w:val="center"/>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Стаж работы</w:t>
            </w:r>
          </w:p>
        </w:tc>
      </w:tr>
      <w:tr w:rsidR="001F048C" w:rsidRPr="001F048C" w:rsidTr="008D13CB">
        <w:trPr>
          <w:cantSplit/>
          <w:trHeight w:val="1421"/>
        </w:trPr>
        <w:tc>
          <w:tcPr>
            <w:tcW w:w="3577" w:type="dxa"/>
            <w:vMerge/>
            <w:vAlign w:val="center"/>
          </w:tcPr>
          <w:p w:rsidR="001F048C" w:rsidRPr="001F048C" w:rsidRDefault="001F048C" w:rsidP="001F048C">
            <w:pPr>
              <w:spacing w:after="0" w:line="240" w:lineRule="auto"/>
              <w:jc w:val="both"/>
              <w:rPr>
                <w:rFonts w:ascii="Times New Roman" w:eastAsia="Times New Roman" w:hAnsi="Times New Roman" w:cs="Times New Roman"/>
                <w:sz w:val="24"/>
                <w:szCs w:val="24"/>
              </w:rPr>
            </w:pPr>
          </w:p>
        </w:tc>
        <w:tc>
          <w:tcPr>
            <w:tcW w:w="2618" w:type="dxa"/>
            <w:textDirection w:val="btLr"/>
            <w:vAlign w:val="center"/>
          </w:tcPr>
          <w:p w:rsidR="001F048C" w:rsidRPr="001F048C" w:rsidRDefault="001F048C" w:rsidP="001F048C">
            <w:pPr>
              <w:spacing w:after="0" w:line="240" w:lineRule="auto"/>
              <w:ind w:right="-108"/>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высшее</w:t>
            </w:r>
          </w:p>
        </w:tc>
        <w:tc>
          <w:tcPr>
            <w:tcW w:w="2818" w:type="dxa"/>
            <w:textDirection w:val="btLr"/>
            <w:vAlign w:val="center"/>
          </w:tcPr>
          <w:p w:rsidR="001F048C" w:rsidRPr="001F048C" w:rsidRDefault="001F048C" w:rsidP="001F048C">
            <w:pPr>
              <w:spacing w:after="0" w:line="240" w:lineRule="auto"/>
              <w:ind w:right="113"/>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высшая   </w:t>
            </w:r>
          </w:p>
        </w:tc>
        <w:tc>
          <w:tcPr>
            <w:tcW w:w="1611" w:type="dxa"/>
            <w:textDirection w:val="btLr"/>
            <w:vAlign w:val="center"/>
          </w:tcPr>
          <w:p w:rsidR="001F048C" w:rsidRPr="001F048C" w:rsidRDefault="001F048C" w:rsidP="001F048C">
            <w:pPr>
              <w:spacing w:after="0" w:line="240" w:lineRule="auto"/>
              <w:ind w:right="113"/>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первая</w:t>
            </w:r>
          </w:p>
        </w:tc>
        <w:tc>
          <w:tcPr>
            <w:tcW w:w="1611" w:type="dxa"/>
            <w:textDirection w:val="btLr"/>
            <w:vAlign w:val="center"/>
          </w:tcPr>
          <w:p w:rsidR="001F048C" w:rsidRPr="001F048C" w:rsidRDefault="001F048C" w:rsidP="001F048C">
            <w:pPr>
              <w:spacing w:after="0" w:line="240" w:lineRule="auto"/>
              <w:ind w:right="113"/>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Соответстви</w:t>
            </w:r>
            <w:r w:rsidRPr="001F048C">
              <w:rPr>
                <w:rFonts w:ascii="Times New Roman" w:eastAsia="Times New Roman" w:hAnsi="Times New Roman" w:cs="Times New Roman"/>
                <w:sz w:val="20"/>
                <w:szCs w:val="20"/>
              </w:rPr>
              <w:t>е занимаемо</w:t>
            </w:r>
            <w:r w:rsidRPr="001F048C">
              <w:rPr>
                <w:rFonts w:ascii="Times New Roman" w:eastAsia="Times New Roman" w:hAnsi="Times New Roman" w:cs="Times New Roman"/>
                <w:sz w:val="24"/>
                <w:szCs w:val="24"/>
              </w:rPr>
              <w:t xml:space="preserve"> должности    </w:t>
            </w:r>
          </w:p>
        </w:tc>
        <w:tc>
          <w:tcPr>
            <w:tcW w:w="1209" w:type="dxa"/>
            <w:textDirection w:val="btLr"/>
            <w:vAlign w:val="center"/>
          </w:tcPr>
          <w:p w:rsidR="001F048C" w:rsidRPr="001F048C" w:rsidRDefault="001F048C" w:rsidP="001F048C">
            <w:pPr>
              <w:spacing w:after="0" w:line="240" w:lineRule="auto"/>
              <w:ind w:right="113"/>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15-25 лет</w:t>
            </w:r>
          </w:p>
        </w:tc>
        <w:tc>
          <w:tcPr>
            <w:tcW w:w="1073" w:type="dxa"/>
            <w:gridSpan w:val="2"/>
            <w:textDirection w:val="btLr"/>
            <w:vAlign w:val="center"/>
          </w:tcPr>
          <w:p w:rsidR="001F048C" w:rsidRPr="001F048C" w:rsidRDefault="001F048C" w:rsidP="001F048C">
            <w:pPr>
              <w:spacing w:after="0" w:line="240" w:lineRule="auto"/>
              <w:ind w:right="113"/>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Свыше 25 лет</w:t>
            </w:r>
          </w:p>
        </w:tc>
      </w:tr>
      <w:tr w:rsidR="001F048C" w:rsidRPr="001F048C" w:rsidTr="008D13CB">
        <w:trPr>
          <w:trHeight w:val="698"/>
        </w:trPr>
        <w:tc>
          <w:tcPr>
            <w:tcW w:w="3577"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14 чел</w:t>
            </w:r>
          </w:p>
        </w:tc>
        <w:tc>
          <w:tcPr>
            <w:tcW w:w="2618"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12 чел. - 86%</w:t>
            </w:r>
          </w:p>
        </w:tc>
        <w:tc>
          <w:tcPr>
            <w:tcW w:w="2818"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3</w:t>
            </w:r>
          </w:p>
        </w:tc>
        <w:tc>
          <w:tcPr>
            <w:tcW w:w="1611"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11</w:t>
            </w:r>
          </w:p>
        </w:tc>
        <w:tc>
          <w:tcPr>
            <w:tcW w:w="1611"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w:t>
            </w:r>
          </w:p>
        </w:tc>
        <w:tc>
          <w:tcPr>
            <w:tcW w:w="1209"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4чел.-29 %</w:t>
            </w:r>
          </w:p>
        </w:tc>
        <w:tc>
          <w:tcPr>
            <w:tcW w:w="1073" w:type="dxa"/>
            <w:gridSpan w:val="2"/>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 чел.-29%</w:t>
            </w:r>
          </w:p>
        </w:tc>
      </w:tr>
    </w:tbl>
    <w:p w:rsidR="001F048C" w:rsidRPr="001F048C" w:rsidRDefault="001F048C" w:rsidP="001F048C">
      <w:pPr>
        <w:tabs>
          <w:tab w:val="left" w:pos="1395"/>
        </w:tabs>
        <w:spacing w:after="0" w:line="240" w:lineRule="auto"/>
        <w:jc w:val="both"/>
        <w:rPr>
          <w:rFonts w:ascii="Times New Roman" w:eastAsia="Times New Roman" w:hAnsi="Times New Roman" w:cs="Times New Roman"/>
          <w:sz w:val="24"/>
          <w:szCs w:val="24"/>
        </w:rPr>
      </w:pPr>
    </w:p>
    <w:tbl>
      <w:tblPr>
        <w:tblStyle w:val="7"/>
        <w:tblW w:w="0" w:type="auto"/>
        <w:tblLook w:val="04A0" w:firstRow="1" w:lastRow="0" w:firstColumn="1" w:lastColumn="0" w:noHBand="0" w:noVBand="1"/>
      </w:tblPr>
      <w:tblGrid>
        <w:gridCol w:w="851"/>
        <w:gridCol w:w="668"/>
        <w:gridCol w:w="913"/>
        <w:gridCol w:w="788"/>
        <w:gridCol w:w="464"/>
        <w:gridCol w:w="683"/>
        <w:gridCol w:w="682"/>
        <w:gridCol w:w="412"/>
        <w:gridCol w:w="644"/>
        <w:gridCol w:w="1116"/>
        <w:gridCol w:w="682"/>
        <w:gridCol w:w="566"/>
        <w:gridCol w:w="678"/>
      </w:tblGrid>
      <w:tr w:rsidR="001F048C" w:rsidRPr="001F048C" w:rsidTr="008D13CB">
        <w:trPr>
          <w:trHeight w:val="255"/>
        </w:trPr>
        <w:tc>
          <w:tcPr>
            <w:tcW w:w="1414"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Ф.И.О.</w:t>
            </w:r>
          </w:p>
        </w:tc>
        <w:tc>
          <w:tcPr>
            <w:tcW w:w="1071"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Дата и год </w:t>
            </w:r>
            <w:proofErr w:type="spellStart"/>
            <w:r w:rsidRPr="001F048C">
              <w:rPr>
                <w:rFonts w:ascii="Calibri" w:hAnsi="Calibri" w:cs="Times New Roman"/>
              </w:rPr>
              <w:t>рожд</w:t>
            </w:r>
            <w:proofErr w:type="spellEnd"/>
            <w:r w:rsidRPr="001F048C">
              <w:rPr>
                <w:rFonts w:ascii="Calibri" w:hAnsi="Calibri" w:cs="Times New Roman"/>
              </w:rPr>
              <w:t>.</w:t>
            </w:r>
          </w:p>
        </w:tc>
        <w:tc>
          <w:tcPr>
            <w:tcW w:w="3513" w:type="dxa"/>
            <w:gridSpan w:val="3"/>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Образование </w:t>
            </w:r>
          </w:p>
        </w:tc>
        <w:tc>
          <w:tcPr>
            <w:tcW w:w="1099"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Должность и предмет </w:t>
            </w:r>
          </w:p>
        </w:tc>
        <w:tc>
          <w:tcPr>
            <w:tcW w:w="109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Стаж в должности </w:t>
            </w:r>
          </w:p>
        </w:tc>
        <w:tc>
          <w:tcPr>
            <w:tcW w:w="587" w:type="dxa"/>
            <w:vMerge w:val="restart"/>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Пед</w:t>
            </w:r>
            <w:proofErr w:type="spellEnd"/>
            <w:r w:rsidRPr="001F048C">
              <w:rPr>
                <w:rFonts w:ascii="Calibri" w:hAnsi="Calibri" w:cs="Times New Roman"/>
              </w:rPr>
              <w:t xml:space="preserve">. стаж </w:t>
            </w:r>
          </w:p>
        </w:tc>
        <w:tc>
          <w:tcPr>
            <w:tcW w:w="102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Категория </w:t>
            </w:r>
          </w:p>
        </w:tc>
        <w:tc>
          <w:tcPr>
            <w:tcW w:w="191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Домашний адрес, контактный телефон</w:t>
            </w:r>
          </w:p>
        </w:tc>
        <w:tc>
          <w:tcPr>
            <w:tcW w:w="109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Аттестация </w:t>
            </w:r>
          </w:p>
        </w:tc>
        <w:tc>
          <w:tcPr>
            <w:tcW w:w="878"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Год </w:t>
            </w:r>
            <w:proofErr w:type="spellStart"/>
            <w:proofErr w:type="gramStart"/>
            <w:r w:rsidRPr="001F048C">
              <w:rPr>
                <w:rFonts w:ascii="Calibri" w:hAnsi="Calibri" w:cs="Times New Roman"/>
              </w:rPr>
              <w:t>прохож-дения</w:t>
            </w:r>
            <w:proofErr w:type="spellEnd"/>
            <w:proofErr w:type="gramEnd"/>
            <w:r w:rsidRPr="001F048C">
              <w:rPr>
                <w:rFonts w:ascii="Calibri" w:hAnsi="Calibri" w:cs="Times New Roman"/>
              </w:rPr>
              <w:t xml:space="preserve"> курсов</w:t>
            </w:r>
          </w:p>
        </w:tc>
        <w:tc>
          <w:tcPr>
            <w:tcW w:w="1090"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План аттестации </w:t>
            </w:r>
          </w:p>
        </w:tc>
      </w:tr>
      <w:tr w:rsidR="001F048C" w:rsidRPr="001F048C" w:rsidTr="008D13CB">
        <w:trPr>
          <w:trHeight w:val="1080"/>
        </w:trPr>
        <w:tc>
          <w:tcPr>
            <w:tcW w:w="1414" w:type="dxa"/>
            <w:vMerge/>
            <w:hideMark/>
          </w:tcPr>
          <w:p w:rsidR="001F048C" w:rsidRPr="001F048C" w:rsidRDefault="001F048C" w:rsidP="001F048C">
            <w:pPr>
              <w:jc w:val="both"/>
              <w:rPr>
                <w:rFonts w:ascii="Calibri" w:hAnsi="Calibri" w:cs="Times New Roman"/>
              </w:rPr>
            </w:pPr>
          </w:p>
        </w:tc>
        <w:tc>
          <w:tcPr>
            <w:tcW w:w="1071" w:type="dxa"/>
            <w:vMerge/>
            <w:hideMark/>
          </w:tcPr>
          <w:p w:rsidR="001F048C" w:rsidRPr="001F048C" w:rsidRDefault="001F048C" w:rsidP="001F048C">
            <w:pPr>
              <w:jc w:val="both"/>
              <w:rPr>
                <w:rFonts w:ascii="Calibri" w:hAnsi="Calibri" w:cs="Times New Roman"/>
              </w:rPr>
            </w:pP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Учеб</w:t>
            </w:r>
            <w:proofErr w:type="gramStart"/>
            <w:r w:rsidRPr="001F048C">
              <w:rPr>
                <w:rFonts w:ascii="Calibri" w:hAnsi="Calibri" w:cs="Times New Roman"/>
              </w:rPr>
              <w:t>.</w:t>
            </w:r>
            <w:proofErr w:type="gramEnd"/>
            <w:r w:rsidRPr="001F048C">
              <w:rPr>
                <w:rFonts w:ascii="Calibri" w:hAnsi="Calibri" w:cs="Times New Roman"/>
              </w:rPr>
              <w:t xml:space="preserve"> </w:t>
            </w:r>
            <w:proofErr w:type="spellStart"/>
            <w:proofErr w:type="gramStart"/>
            <w:r w:rsidRPr="001F048C">
              <w:rPr>
                <w:rFonts w:ascii="Calibri" w:hAnsi="Calibri" w:cs="Times New Roman"/>
              </w:rPr>
              <w:t>з</w:t>
            </w:r>
            <w:proofErr w:type="gramEnd"/>
            <w:r w:rsidRPr="001F048C">
              <w:rPr>
                <w:rFonts w:ascii="Calibri" w:hAnsi="Calibri" w:cs="Times New Roman"/>
              </w:rPr>
              <w:t>авед</w:t>
            </w:r>
            <w:proofErr w:type="spellEnd"/>
            <w:r w:rsidRPr="001F048C">
              <w:rPr>
                <w:rFonts w:ascii="Calibri" w:hAnsi="Calibri" w:cs="Times New Roman"/>
              </w:rPr>
              <w:t>.</w:t>
            </w:r>
          </w:p>
        </w:tc>
        <w:tc>
          <w:tcPr>
            <w:tcW w:w="1296" w:type="dxa"/>
            <w:hideMark/>
          </w:tcPr>
          <w:p w:rsidR="001F048C" w:rsidRPr="001F048C" w:rsidRDefault="001F048C" w:rsidP="001F048C">
            <w:pPr>
              <w:jc w:val="both"/>
              <w:rPr>
                <w:rFonts w:ascii="Calibri" w:hAnsi="Calibri" w:cs="Times New Roman"/>
              </w:rPr>
            </w:pPr>
            <w:proofErr w:type="spellStart"/>
            <w:proofErr w:type="gramStart"/>
            <w:r w:rsidRPr="001F048C">
              <w:rPr>
                <w:rFonts w:ascii="Calibri" w:hAnsi="Calibri" w:cs="Times New Roman"/>
              </w:rPr>
              <w:t>Специаль-ность</w:t>
            </w:r>
            <w:proofErr w:type="spellEnd"/>
            <w:proofErr w:type="gram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Год </w:t>
            </w:r>
            <w:proofErr w:type="gramStart"/>
            <w:r w:rsidRPr="001F048C">
              <w:rPr>
                <w:rFonts w:ascii="Calibri" w:hAnsi="Calibri" w:cs="Times New Roman"/>
              </w:rPr>
              <w:t>окон-</w:t>
            </w:r>
            <w:proofErr w:type="spellStart"/>
            <w:r w:rsidRPr="001F048C">
              <w:rPr>
                <w:rFonts w:ascii="Calibri" w:hAnsi="Calibri" w:cs="Times New Roman"/>
              </w:rPr>
              <w:t>чания</w:t>
            </w:r>
            <w:proofErr w:type="spellEnd"/>
            <w:proofErr w:type="gramEnd"/>
          </w:p>
        </w:tc>
        <w:tc>
          <w:tcPr>
            <w:tcW w:w="1099" w:type="dxa"/>
            <w:vMerge/>
            <w:hideMark/>
          </w:tcPr>
          <w:p w:rsidR="001F048C" w:rsidRPr="001F048C" w:rsidRDefault="001F048C" w:rsidP="001F048C">
            <w:pPr>
              <w:jc w:val="both"/>
              <w:rPr>
                <w:rFonts w:ascii="Calibri" w:hAnsi="Calibri" w:cs="Times New Roman"/>
              </w:rPr>
            </w:pPr>
          </w:p>
        </w:tc>
        <w:tc>
          <w:tcPr>
            <w:tcW w:w="1096" w:type="dxa"/>
            <w:vMerge/>
            <w:hideMark/>
          </w:tcPr>
          <w:p w:rsidR="001F048C" w:rsidRPr="001F048C" w:rsidRDefault="001F048C" w:rsidP="001F048C">
            <w:pPr>
              <w:jc w:val="both"/>
              <w:rPr>
                <w:rFonts w:ascii="Calibri" w:hAnsi="Calibri" w:cs="Times New Roman"/>
              </w:rPr>
            </w:pPr>
          </w:p>
        </w:tc>
        <w:tc>
          <w:tcPr>
            <w:tcW w:w="587" w:type="dxa"/>
            <w:vMerge/>
            <w:hideMark/>
          </w:tcPr>
          <w:p w:rsidR="001F048C" w:rsidRPr="001F048C" w:rsidRDefault="001F048C" w:rsidP="001F048C">
            <w:pPr>
              <w:jc w:val="both"/>
              <w:rPr>
                <w:rFonts w:ascii="Calibri" w:hAnsi="Calibri" w:cs="Times New Roman"/>
              </w:rPr>
            </w:pPr>
          </w:p>
        </w:tc>
        <w:tc>
          <w:tcPr>
            <w:tcW w:w="1026" w:type="dxa"/>
            <w:vMerge/>
            <w:hideMark/>
          </w:tcPr>
          <w:p w:rsidR="001F048C" w:rsidRPr="001F048C" w:rsidRDefault="001F048C" w:rsidP="001F048C">
            <w:pPr>
              <w:jc w:val="both"/>
              <w:rPr>
                <w:rFonts w:ascii="Calibri" w:hAnsi="Calibri" w:cs="Times New Roman"/>
              </w:rPr>
            </w:pPr>
          </w:p>
        </w:tc>
        <w:tc>
          <w:tcPr>
            <w:tcW w:w="1916" w:type="dxa"/>
            <w:vMerge/>
            <w:hideMark/>
          </w:tcPr>
          <w:p w:rsidR="001F048C" w:rsidRPr="001F048C" w:rsidRDefault="001F048C" w:rsidP="001F048C">
            <w:pPr>
              <w:jc w:val="both"/>
              <w:rPr>
                <w:rFonts w:ascii="Calibri" w:hAnsi="Calibri" w:cs="Times New Roman"/>
              </w:rPr>
            </w:pPr>
          </w:p>
        </w:tc>
        <w:tc>
          <w:tcPr>
            <w:tcW w:w="1096" w:type="dxa"/>
            <w:vMerge/>
            <w:hideMark/>
          </w:tcPr>
          <w:p w:rsidR="001F048C" w:rsidRPr="001F048C" w:rsidRDefault="001F048C" w:rsidP="001F048C">
            <w:pPr>
              <w:jc w:val="both"/>
              <w:rPr>
                <w:rFonts w:ascii="Calibri" w:hAnsi="Calibri" w:cs="Times New Roman"/>
              </w:rPr>
            </w:pPr>
          </w:p>
        </w:tc>
        <w:tc>
          <w:tcPr>
            <w:tcW w:w="878" w:type="dxa"/>
            <w:vMerge/>
            <w:hideMark/>
          </w:tcPr>
          <w:p w:rsidR="001F048C" w:rsidRPr="001F048C" w:rsidRDefault="001F048C" w:rsidP="001F048C">
            <w:pPr>
              <w:jc w:val="both"/>
              <w:rPr>
                <w:rFonts w:ascii="Calibri" w:hAnsi="Calibri" w:cs="Times New Roman"/>
              </w:rPr>
            </w:pPr>
          </w:p>
        </w:tc>
        <w:tc>
          <w:tcPr>
            <w:tcW w:w="1090" w:type="dxa"/>
            <w:vMerge/>
            <w:hideMark/>
          </w:tcPr>
          <w:p w:rsidR="001F048C" w:rsidRPr="001F048C" w:rsidRDefault="001F048C" w:rsidP="001F048C">
            <w:pPr>
              <w:jc w:val="both"/>
              <w:rPr>
                <w:rFonts w:ascii="Calibri" w:hAnsi="Calibri" w:cs="Times New Roman"/>
              </w:rPr>
            </w:pPr>
          </w:p>
        </w:tc>
      </w:tr>
      <w:tr w:rsidR="001F048C" w:rsidRPr="001F048C" w:rsidTr="008D13CB">
        <w:trPr>
          <w:trHeight w:val="1230"/>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lastRenderedPageBreak/>
              <w:t>Матияш Наталья Николаевна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17.11.1962</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Волгоград-</w:t>
            </w:r>
            <w:proofErr w:type="spellStart"/>
            <w:r w:rsidRPr="001F048C">
              <w:rPr>
                <w:rFonts w:ascii="Calibri" w:hAnsi="Calibri" w:cs="Times New Roman"/>
              </w:rPr>
              <w:t>ский</w:t>
            </w:r>
            <w:proofErr w:type="spellEnd"/>
            <w:r w:rsidRPr="001F048C">
              <w:rPr>
                <w:rFonts w:ascii="Calibri" w:hAnsi="Calibri" w:cs="Times New Roman"/>
              </w:rPr>
              <w:t xml:space="preserve"> </w:t>
            </w:r>
            <w:proofErr w:type="spellStart"/>
            <w:r w:rsidRPr="001F048C">
              <w:rPr>
                <w:rFonts w:ascii="Calibri" w:hAnsi="Calibri" w:cs="Times New Roman"/>
              </w:rPr>
              <w:t>гос</w:t>
            </w:r>
            <w:proofErr w:type="gramStart"/>
            <w:r w:rsidRPr="001F048C">
              <w:rPr>
                <w:rFonts w:ascii="Calibri" w:hAnsi="Calibri" w:cs="Times New Roman"/>
              </w:rPr>
              <w:t>.п</w:t>
            </w:r>
            <w:proofErr w:type="gramEnd"/>
            <w:r w:rsidRPr="001F048C">
              <w:rPr>
                <w:rFonts w:ascii="Calibri" w:hAnsi="Calibri" w:cs="Times New Roman"/>
              </w:rPr>
              <w:t>ед.институт</w:t>
            </w:r>
            <w:proofErr w:type="spellEnd"/>
          </w:p>
        </w:tc>
        <w:tc>
          <w:tcPr>
            <w:tcW w:w="1296" w:type="dxa"/>
            <w:hideMark/>
          </w:tcPr>
          <w:p w:rsidR="001F048C" w:rsidRPr="001F048C" w:rsidRDefault="001F048C" w:rsidP="001F048C">
            <w:pPr>
              <w:jc w:val="both"/>
              <w:rPr>
                <w:rFonts w:ascii="Calibri" w:hAnsi="Calibri" w:cs="Times New Roman"/>
              </w:rPr>
            </w:pPr>
            <w:proofErr w:type="spellStart"/>
            <w:proofErr w:type="gramStart"/>
            <w:r w:rsidRPr="001F048C">
              <w:rPr>
                <w:rFonts w:ascii="Calibri" w:hAnsi="Calibri" w:cs="Times New Roman"/>
              </w:rPr>
              <w:t>Физиче-ское</w:t>
            </w:r>
            <w:proofErr w:type="spellEnd"/>
            <w:proofErr w:type="gramEnd"/>
            <w:r w:rsidRPr="001F048C">
              <w:rPr>
                <w:rFonts w:ascii="Calibri" w:hAnsi="Calibri" w:cs="Times New Roman"/>
              </w:rPr>
              <w:t xml:space="preserve"> </w:t>
            </w:r>
            <w:proofErr w:type="spellStart"/>
            <w:r w:rsidRPr="001F048C">
              <w:rPr>
                <w:rFonts w:ascii="Calibri" w:hAnsi="Calibri" w:cs="Times New Roman"/>
              </w:rPr>
              <w:t>вос</w:t>
            </w:r>
            <w:proofErr w:type="spellEnd"/>
            <w:r w:rsidRPr="001F048C">
              <w:rPr>
                <w:rFonts w:ascii="Calibri" w:hAnsi="Calibri" w:cs="Times New Roman"/>
              </w:rPr>
              <w:t>-питание</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1984</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Директор</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8</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30</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нет</w:t>
            </w:r>
          </w:p>
        </w:tc>
        <w:tc>
          <w:tcPr>
            <w:tcW w:w="1916"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 Гуково </w:t>
            </w:r>
            <w:proofErr w:type="spellStart"/>
            <w:r w:rsidRPr="001F048C">
              <w:rPr>
                <w:rFonts w:ascii="Calibri" w:hAnsi="Calibri" w:cs="Times New Roman"/>
              </w:rPr>
              <w:t>ул</w:t>
            </w:r>
            <w:proofErr w:type="gramStart"/>
            <w:r w:rsidRPr="001F048C">
              <w:rPr>
                <w:rFonts w:ascii="Calibri" w:hAnsi="Calibri" w:cs="Times New Roman"/>
              </w:rPr>
              <w:t>.Б</w:t>
            </w:r>
            <w:proofErr w:type="gramEnd"/>
            <w:r w:rsidRPr="001F048C">
              <w:rPr>
                <w:rFonts w:ascii="Calibri" w:hAnsi="Calibri" w:cs="Times New Roman"/>
              </w:rPr>
              <w:t>ургустин-ская</w:t>
            </w:r>
            <w:proofErr w:type="spellEnd"/>
            <w:r w:rsidRPr="001F048C">
              <w:rPr>
                <w:rFonts w:ascii="Calibri" w:hAnsi="Calibri" w:cs="Times New Roman"/>
              </w:rPr>
              <w:t xml:space="preserve"> , 1 кв.33 тел.89034325775</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2014</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r>
      <w:tr w:rsidR="001F048C" w:rsidRPr="001F048C" w:rsidTr="008D13CB">
        <w:trPr>
          <w:trHeight w:val="1200"/>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t>Хворост Алла Валентиновна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13.09.1973</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ЮФУ </w:t>
            </w:r>
            <w:proofErr w:type="spellStart"/>
            <w:r w:rsidRPr="001F048C">
              <w:rPr>
                <w:rFonts w:ascii="Calibri" w:hAnsi="Calibri" w:cs="Times New Roman"/>
              </w:rPr>
              <w:t>пед</w:t>
            </w:r>
            <w:proofErr w:type="gramStart"/>
            <w:r w:rsidRPr="001F048C">
              <w:rPr>
                <w:rFonts w:ascii="Calibri" w:hAnsi="Calibri" w:cs="Times New Roman"/>
              </w:rPr>
              <w:t>.и</w:t>
            </w:r>
            <w:proofErr w:type="gramEnd"/>
            <w:r w:rsidRPr="001F048C">
              <w:rPr>
                <w:rFonts w:ascii="Calibri" w:hAnsi="Calibri" w:cs="Times New Roman"/>
              </w:rPr>
              <w:t>нститут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Русский язык</w:t>
            </w:r>
            <w:proofErr w:type="gramStart"/>
            <w:r w:rsidRPr="001F048C">
              <w:rPr>
                <w:rFonts w:ascii="Calibri" w:hAnsi="Calibri" w:cs="Times New Roman"/>
              </w:rPr>
              <w:t xml:space="preserve"> ,</w:t>
            </w:r>
            <w:proofErr w:type="gramEnd"/>
            <w:r w:rsidRPr="001F048C">
              <w:rPr>
                <w:rFonts w:ascii="Calibri" w:hAnsi="Calibri" w:cs="Times New Roman"/>
              </w:rPr>
              <w:t xml:space="preserve"> </w:t>
            </w:r>
            <w:proofErr w:type="spellStart"/>
            <w:r w:rsidRPr="001F048C">
              <w:rPr>
                <w:rFonts w:ascii="Calibri" w:hAnsi="Calibri" w:cs="Times New Roman"/>
              </w:rPr>
              <w:t>литерату-ра</w:t>
            </w:r>
            <w:proofErr w:type="spell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2008</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началь-ных</w:t>
            </w:r>
            <w:proofErr w:type="spellEnd"/>
            <w:proofErr w:type="gramEnd"/>
            <w:r w:rsidRPr="001F048C">
              <w:rPr>
                <w:rFonts w:ascii="Calibri" w:hAnsi="Calibri" w:cs="Times New Roman"/>
              </w:rPr>
              <w:t xml:space="preserve"> </w:t>
            </w:r>
            <w:proofErr w:type="spellStart"/>
            <w:r w:rsidRPr="001F048C">
              <w:rPr>
                <w:rFonts w:ascii="Calibri" w:hAnsi="Calibri" w:cs="Times New Roman"/>
              </w:rPr>
              <w:t>клас</w:t>
            </w:r>
            <w:proofErr w:type="spellEnd"/>
            <w:r w:rsidRPr="001F048C">
              <w:rPr>
                <w:rFonts w:ascii="Calibri" w:hAnsi="Calibri" w:cs="Times New Roman"/>
              </w:rPr>
              <w:t>-сов</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22</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22</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высшая</w:t>
            </w:r>
          </w:p>
        </w:tc>
        <w:tc>
          <w:tcPr>
            <w:tcW w:w="1916" w:type="dxa"/>
            <w:hideMark/>
          </w:tcPr>
          <w:p w:rsidR="001F048C" w:rsidRPr="001F048C" w:rsidRDefault="001F048C" w:rsidP="001F048C">
            <w:pPr>
              <w:jc w:val="both"/>
              <w:rPr>
                <w:rFonts w:ascii="Calibri" w:hAnsi="Calibri" w:cs="Times New Roman"/>
              </w:rPr>
            </w:pPr>
            <w:r w:rsidRPr="001F048C">
              <w:rPr>
                <w:rFonts w:ascii="Calibri" w:hAnsi="Calibri" w:cs="Times New Roman"/>
              </w:rPr>
              <w:t>г. Гуково ул.2-я Лермонтова, 25 тел.89034076752</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2012</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2016</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2017</w:t>
            </w:r>
          </w:p>
        </w:tc>
      </w:tr>
      <w:tr w:rsidR="001F048C" w:rsidRPr="001F048C" w:rsidTr="008D13CB">
        <w:trPr>
          <w:trHeight w:val="1395"/>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t>Максименко Елена Вячеславовна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16.07.1972</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ЮФУ </w:t>
            </w:r>
            <w:proofErr w:type="spellStart"/>
            <w:r w:rsidRPr="001F048C">
              <w:rPr>
                <w:rFonts w:ascii="Calibri" w:hAnsi="Calibri" w:cs="Times New Roman"/>
              </w:rPr>
              <w:t>пед</w:t>
            </w:r>
            <w:proofErr w:type="gramStart"/>
            <w:r w:rsidRPr="001F048C">
              <w:rPr>
                <w:rFonts w:ascii="Calibri" w:hAnsi="Calibri" w:cs="Times New Roman"/>
              </w:rPr>
              <w:t>.и</w:t>
            </w:r>
            <w:proofErr w:type="gramEnd"/>
            <w:r w:rsidRPr="001F048C">
              <w:rPr>
                <w:rFonts w:ascii="Calibri" w:hAnsi="Calibri" w:cs="Times New Roman"/>
              </w:rPr>
              <w:t>нститут</w:t>
            </w:r>
            <w:proofErr w:type="spellEnd"/>
          </w:p>
        </w:tc>
        <w:tc>
          <w:tcPr>
            <w:tcW w:w="1296" w:type="dxa"/>
            <w:hideMark/>
          </w:tcPr>
          <w:p w:rsidR="001F048C" w:rsidRPr="001F048C" w:rsidRDefault="001F048C" w:rsidP="001F048C">
            <w:pPr>
              <w:jc w:val="both"/>
              <w:rPr>
                <w:rFonts w:ascii="Calibri" w:hAnsi="Calibri" w:cs="Times New Roman"/>
              </w:rPr>
            </w:pPr>
            <w:proofErr w:type="spellStart"/>
            <w:proofErr w:type="gramStart"/>
            <w:r w:rsidRPr="001F048C">
              <w:rPr>
                <w:rFonts w:ascii="Calibri" w:hAnsi="Calibri" w:cs="Times New Roman"/>
              </w:rPr>
              <w:t>Техноло-гия</w:t>
            </w:r>
            <w:proofErr w:type="spellEnd"/>
            <w:proofErr w:type="gramEnd"/>
            <w:r w:rsidRPr="001F048C">
              <w:rPr>
                <w:rFonts w:ascii="Calibri" w:hAnsi="Calibri" w:cs="Times New Roman"/>
              </w:rPr>
              <w:t xml:space="preserve"> и пред-</w:t>
            </w:r>
            <w:proofErr w:type="spellStart"/>
            <w:r w:rsidRPr="001F048C">
              <w:rPr>
                <w:rFonts w:ascii="Calibri" w:hAnsi="Calibri" w:cs="Times New Roman"/>
              </w:rPr>
              <w:t>принимате</w:t>
            </w:r>
            <w:proofErr w:type="spellEnd"/>
            <w:r w:rsidRPr="001F048C">
              <w:rPr>
                <w:rFonts w:ascii="Calibri" w:hAnsi="Calibri" w:cs="Times New Roman"/>
              </w:rPr>
              <w:t>-</w:t>
            </w:r>
            <w:proofErr w:type="spellStart"/>
            <w:r w:rsidRPr="001F048C">
              <w:rPr>
                <w:rFonts w:ascii="Calibri" w:hAnsi="Calibri" w:cs="Times New Roman"/>
              </w:rPr>
              <w:t>льство</w:t>
            </w:r>
            <w:proofErr w:type="spell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2007</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началь-ных</w:t>
            </w:r>
            <w:proofErr w:type="spellEnd"/>
            <w:proofErr w:type="gramEnd"/>
            <w:r w:rsidRPr="001F048C">
              <w:rPr>
                <w:rFonts w:ascii="Calibri" w:hAnsi="Calibri" w:cs="Times New Roman"/>
              </w:rPr>
              <w:t xml:space="preserve"> </w:t>
            </w:r>
            <w:proofErr w:type="spellStart"/>
            <w:r w:rsidRPr="001F048C">
              <w:rPr>
                <w:rFonts w:ascii="Calibri" w:hAnsi="Calibri" w:cs="Times New Roman"/>
              </w:rPr>
              <w:t>клас</w:t>
            </w:r>
            <w:proofErr w:type="spellEnd"/>
            <w:r w:rsidRPr="001F048C">
              <w:rPr>
                <w:rFonts w:ascii="Calibri" w:hAnsi="Calibri" w:cs="Times New Roman"/>
              </w:rPr>
              <w:t>-сов</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24</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24</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ул.Космодемьянской</w:t>
            </w:r>
            <w:proofErr w:type="spellEnd"/>
            <w:r w:rsidRPr="001F048C">
              <w:rPr>
                <w:rFonts w:ascii="Calibri" w:hAnsi="Calibri" w:cs="Times New Roman"/>
              </w:rPr>
              <w:t xml:space="preserve"> 9 тел.89034315975</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2014</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2015</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2019</w:t>
            </w:r>
          </w:p>
        </w:tc>
      </w:tr>
      <w:tr w:rsidR="001F048C" w:rsidRPr="001F048C" w:rsidTr="008D13CB">
        <w:trPr>
          <w:trHeight w:val="1320"/>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t>Котова Инна Владимировна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26.08.1978</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Ростов-</w:t>
            </w:r>
            <w:proofErr w:type="spellStart"/>
            <w:r w:rsidRPr="001F048C">
              <w:rPr>
                <w:rFonts w:ascii="Calibri" w:hAnsi="Calibri" w:cs="Times New Roman"/>
              </w:rPr>
              <w:t>ский</w:t>
            </w:r>
            <w:proofErr w:type="spellEnd"/>
            <w:r w:rsidRPr="001F048C">
              <w:rPr>
                <w:rFonts w:ascii="Calibri" w:hAnsi="Calibri" w:cs="Times New Roman"/>
              </w:rPr>
              <w:t xml:space="preserve"> </w:t>
            </w:r>
            <w:proofErr w:type="spellStart"/>
            <w:r w:rsidRPr="001F048C">
              <w:rPr>
                <w:rFonts w:ascii="Calibri" w:hAnsi="Calibri" w:cs="Times New Roman"/>
              </w:rPr>
              <w:t>гос</w:t>
            </w:r>
            <w:proofErr w:type="gramStart"/>
            <w:r w:rsidRPr="001F048C">
              <w:rPr>
                <w:rFonts w:ascii="Calibri" w:hAnsi="Calibri" w:cs="Times New Roman"/>
              </w:rPr>
              <w:t>.п</w:t>
            </w:r>
            <w:proofErr w:type="gramEnd"/>
            <w:r w:rsidRPr="001F048C">
              <w:rPr>
                <w:rFonts w:ascii="Calibri" w:hAnsi="Calibri" w:cs="Times New Roman"/>
              </w:rPr>
              <w:t>ед.институт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Математика, </w:t>
            </w:r>
            <w:proofErr w:type="spellStart"/>
            <w:proofErr w:type="gramStart"/>
            <w:r w:rsidRPr="001F048C">
              <w:rPr>
                <w:rFonts w:ascii="Calibri" w:hAnsi="Calibri" w:cs="Times New Roman"/>
              </w:rPr>
              <w:t>инфор-матика</w:t>
            </w:r>
            <w:proofErr w:type="spellEnd"/>
            <w:proofErr w:type="gram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2001</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матема</w:t>
            </w:r>
            <w:proofErr w:type="spellEnd"/>
            <w:r w:rsidRPr="001F048C">
              <w:rPr>
                <w:rFonts w:ascii="Calibri" w:hAnsi="Calibri" w:cs="Times New Roman"/>
              </w:rPr>
              <w:t>-тики</w:t>
            </w:r>
            <w:proofErr w:type="gramEnd"/>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17</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17</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ул.К.Маркса</w:t>
            </w:r>
            <w:proofErr w:type="spellEnd"/>
            <w:r w:rsidRPr="001F048C">
              <w:rPr>
                <w:rFonts w:ascii="Calibri" w:hAnsi="Calibri" w:cs="Times New Roman"/>
              </w:rPr>
              <w:t xml:space="preserve"> 136 кв.70 тел.89061854826</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2015</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2013</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2020</w:t>
            </w:r>
          </w:p>
        </w:tc>
      </w:tr>
      <w:tr w:rsidR="001F048C" w:rsidRPr="001F048C" w:rsidTr="008D13CB">
        <w:trPr>
          <w:trHeight w:val="1275"/>
        </w:trPr>
        <w:tc>
          <w:tcPr>
            <w:tcW w:w="1414"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Спивак</w:t>
            </w:r>
            <w:proofErr w:type="spellEnd"/>
            <w:r w:rsidRPr="001F048C">
              <w:rPr>
                <w:rFonts w:ascii="Calibri" w:hAnsi="Calibri" w:cs="Times New Roman"/>
              </w:rPr>
              <w:t xml:space="preserve"> Зинаида Сергеевна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24.01.1958</w:t>
            </w:r>
          </w:p>
        </w:tc>
        <w:tc>
          <w:tcPr>
            <w:tcW w:w="1533"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Ошский</w:t>
            </w:r>
            <w:proofErr w:type="spellEnd"/>
            <w:r w:rsidRPr="001F048C">
              <w:rPr>
                <w:rFonts w:ascii="Calibri" w:hAnsi="Calibri" w:cs="Times New Roman"/>
              </w:rPr>
              <w:t xml:space="preserve"> </w:t>
            </w:r>
            <w:proofErr w:type="spellStart"/>
            <w:r w:rsidRPr="001F048C">
              <w:rPr>
                <w:rFonts w:ascii="Calibri" w:hAnsi="Calibri" w:cs="Times New Roman"/>
              </w:rPr>
              <w:t>пед</w:t>
            </w:r>
            <w:proofErr w:type="gramStart"/>
            <w:r w:rsidRPr="001F048C">
              <w:rPr>
                <w:rFonts w:ascii="Calibri" w:hAnsi="Calibri" w:cs="Times New Roman"/>
              </w:rPr>
              <w:t>.и</w:t>
            </w:r>
            <w:proofErr w:type="gramEnd"/>
            <w:r w:rsidRPr="001F048C">
              <w:rPr>
                <w:rFonts w:ascii="Calibri" w:hAnsi="Calibri" w:cs="Times New Roman"/>
              </w:rPr>
              <w:t>нститут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Русский язык</w:t>
            </w:r>
            <w:proofErr w:type="gramStart"/>
            <w:r w:rsidRPr="001F048C">
              <w:rPr>
                <w:rFonts w:ascii="Calibri" w:hAnsi="Calibri" w:cs="Times New Roman"/>
              </w:rPr>
              <w:t xml:space="preserve"> ,</w:t>
            </w:r>
            <w:proofErr w:type="gramEnd"/>
            <w:r w:rsidRPr="001F048C">
              <w:rPr>
                <w:rFonts w:ascii="Calibri" w:hAnsi="Calibri" w:cs="Times New Roman"/>
              </w:rPr>
              <w:t xml:space="preserve"> </w:t>
            </w:r>
            <w:proofErr w:type="spellStart"/>
            <w:r w:rsidRPr="001F048C">
              <w:rPr>
                <w:rFonts w:ascii="Calibri" w:hAnsi="Calibri" w:cs="Times New Roman"/>
              </w:rPr>
              <w:t>литерату-ра</w:t>
            </w:r>
            <w:proofErr w:type="spell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1980</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русского языка и </w:t>
            </w:r>
            <w:proofErr w:type="gramStart"/>
            <w:r w:rsidRPr="001F048C">
              <w:rPr>
                <w:rFonts w:ascii="Calibri" w:hAnsi="Calibri" w:cs="Times New Roman"/>
              </w:rPr>
              <w:t>лит-</w:t>
            </w:r>
            <w:proofErr w:type="spellStart"/>
            <w:r w:rsidRPr="001F048C">
              <w:rPr>
                <w:rFonts w:ascii="Calibri" w:hAnsi="Calibri" w:cs="Times New Roman"/>
              </w:rPr>
              <w:t>ры</w:t>
            </w:r>
            <w:proofErr w:type="spellEnd"/>
            <w:proofErr w:type="gramEnd"/>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35</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35</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ул.Черняхов-ского</w:t>
            </w:r>
            <w:proofErr w:type="spellEnd"/>
            <w:r w:rsidRPr="001F048C">
              <w:rPr>
                <w:rFonts w:ascii="Calibri" w:hAnsi="Calibri" w:cs="Times New Roman"/>
              </w:rPr>
              <w:t>, 31 тел.89515119938</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2013</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2015</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2018</w:t>
            </w:r>
          </w:p>
        </w:tc>
      </w:tr>
      <w:tr w:rsidR="001F048C" w:rsidRPr="001F048C" w:rsidTr="008D13CB">
        <w:trPr>
          <w:trHeight w:val="1125"/>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t>Лапаева Елена Петровна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30.07.1969</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Оренбург </w:t>
            </w:r>
            <w:proofErr w:type="spellStart"/>
            <w:r w:rsidRPr="001F048C">
              <w:rPr>
                <w:rFonts w:ascii="Calibri" w:hAnsi="Calibri" w:cs="Times New Roman"/>
              </w:rPr>
              <w:t>ское</w:t>
            </w:r>
            <w:proofErr w:type="spellEnd"/>
            <w:r w:rsidRPr="001F048C">
              <w:rPr>
                <w:rFonts w:ascii="Calibri" w:hAnsi="Calibri" w:cs="Times New Roman"/>
              </w:rPr>
              <w:t xml:space="preserve"> </w:t>
            </w:r>
            <w:proofErr w:type="spellStart"/>
            <w:r w:rsidRPr="001F048C">
              <w:rPr>
                <w:rFonts w:ascii="Calibri" w:hAnsi="Calibri" w:cs="Times New Roman"/>
              </w:rPr>
              <w:t>пед</w:t>
            </w:r>
            <w:proofErr w:type="gramStart"/>
            <w:r w:rsidRPr="001F048C">
              <w:rPr>
                <w:rFonts w:ascii="Calibri" w:hAnsi="Calibri" w:cs="Times New Roman"/>
              </w:rPr>
              <w:t>.у</w:t>
            </w:r>
            <w:proofErr w:type="gramEnd"/>
            <w:r w:rsidRPr="001F048C">
              <w:rPr>
                <w:rFonts w:ascii="Calibri" w:hAnsi="Calibri" w:cs="Times New Roman"/>
              </w:rPr>
              <w:t>чилище</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Начальные классы</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1989</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началь-ных</w:t>
            </w:r>
            <w:proofErr w:type="spellEnd"/>
            <w:proofErr w:type="gramEnd"/>
            <w:r w:rsidRPr="001F048C">
              <w:rPr>
                <w:rFonts w:ascii="Calibri" w:hAnsi="Calibri" w:cs="Times New Roman"/>
              </w:rPr>
              <w:t xml:space="preserve"> </w:t>
            </w:r>
            <w:proofErr w:type="spellStart"/>
            <w:r w:rsidRPr="001F048C">
              <w:rPr>
                <w:rFonts w:ascii="Calibri" w:hAnsi="Calibri" w:cs="Times New Roman"/>
              </w:rPr>
              <w:t>клас</w:t>
            </w:r>
            <w:proofErr w:type="spellEnd"/>
            <w:r w:rsidRPr="001F048C">
              <w:rPr>
                <w:rFonts w:ascii="Calibri" w:hAnsi="Calibri" w:cs="Times New Roman"/>
              </w:rPr>
              <w:t>-сов</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20</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нет</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ул.Щорса</w:t>
            </w:r>
            <w:proofErr w:type="spellEnd"/>
            <w:r w:rsidRPr="001F048C">
              <w:rPr>
                <w:rFonts w:ascii="Calibri" w:hAnsi="Calibri" w:cs="Times New Roman"/>
              </w:rPr>
              <w:t>, 10 тел.89604591473</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2016</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r>
      <w:tr w:rsidR="001F048C" w:rsidRPr="001F048C" w:rsidTr="008D13CB">
        <w:trPr>
          <w:trHeight w:val="330"/>
        </w:trPr>
        <w:tc>
          <w:tcPr>
            <w:tcW w:w="1414"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Ф.И.О.</w:t>
            </w:r>
          </w:p>
        </w:tc>
        <w:tc>
          <w:tcPr>
            <w:tcW w:w="1071"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Дата и год </w:t>
            </w:r>
            <w:proofErr w:type="spellStart"/>
            <w:r w:rsidRPr="001F048C">
              <w:rPr>
                <w:rFonts w:ascii="Calibri" w:hAnsi="Calibri" w:cs="Times New Roman"/>
              </w:rPr>
              <w:t>рожд</w:t>
            </w:r>
            <w:proofErr w:type="spellEnd"/>
            <w:r w:rsidRPr="001F048C">
              <w:rPr>
                <w:rFonts w:ascii="Calibri" w:hAnsi="Calibri" w:cs="Times New Roman"/>
              </w:rPr>
              <w:t>.</w:t>
            </w:r>
          </w:p>
        </w:tc>
        <w:tc>
          <w:tcPr>
            <w:tcW w:w="3513" w:type="dxa"/>
            <w:gridSpan w:val="3"/>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Образование </w:t>
            </w:r>
          </w:p>
        </w:tc>
        <w:tc>
          <w:tcPr>
            <w:tcW w:w="1099"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Должность и предмет </w:t>
            </w:r>
          </w:p>
        </w:tc>
        <w:tc>
          <w:tcPr>
            <w:tcW w:w="109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Стаж в должности </w:t>
            </w:r>
          </w:p>
        </w:tc>
        <w:tc>
          <w:tcPr>
            <w:tcW w:w="587" w:type="dxa"/>
            <w:vMerge w:val="restart"/>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Пед</w:t>
            </w:r>
            <w:proofErr w:type="spellEnd"/>
            <w:r w:rsidRPr="001F048C">
              <w:rPr>
                <w:rFonts w:ascii="Calibri" w:hAnsi="Calibri" w:cs="Times New Roman"/>
              </w:rPr>
              <w:t xml:space="preserve">. стаж </w:t>
            </w:r>
          </w:p>
        </w:tc>
        <w:tc>
          <w:tcPr>
            <w:tcW w:w="102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Категория </w:t>
            </w:r>
          </w:p>
        </w:tc>
        <w:tc>
          <w:tcPr>
            <w:tcW w:w="191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Домашний адрес, контактный телефон</w:t>
            </w:r>
          </w:p>
        </w:tc>
        <w:tc>
          <w:tcPr>
            <w:tcW w:w="109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Аттестация </w:t>
            </w:r>
          </w:p>
        </w:tc>
        <w:tc>
          <w:tcPr>
            <w:tcW w:w="878"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Год </w:t>
            </w:r>
            <w:proofErr w:type="spellStart"/>
            <w:proofErr w:type="gramStart"/>
            <w:r w:rsidRPr="001F048C">
              <w:rPr>
                <w:rFonts w:ascii="Calibri" w:hAnsi="Calibri" w:cs="Times New Roman"/>
              </w:rPr>
              <w:t>прохож-дения</w:t>
            </w:r>
            <w:proofErr w:type="spellEnd"/>
            <w:proofErr w:type="gramEnd"/>
            <w:r w:rsidRPr="001F048C">
              <w:rPr>
                <w:rFonts w:ascii="Calibri" w:hAnsi="Calibri" w:cs="Times New Roman"/>
              </w:rPr>
              <w:t xml:space="preserve"> курсов</w:t>
            </w:r>
          </w:p>
        </w:tc>
        <w:tc>
          <w:tcPr>
            <w:tcW w:w="1090"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План аттестации </w:t>
            </w:r>
          </w:p>
        </w:tc>
      </w:tr>
      <w:tr w:rsidR="001F048C" w:rsidRPr="001F048C" w:rsidTr="008D13CB">
        <w:trPr>
          <w:trHeight w:val="1095"/>
        </w:trPr>
        <w:tc>
          <w:tcPr>
            <w:tcW w:w="1414" w:type="dxa"/>
            <w:vMerge/>
            <w:hideMark/>
          </w:tcPr>
          <w:p w:rsidR="001F048C" w:rsidRPr="001F048C" w:rsidRDefault="001F048C" w:rsidP="001F048C">
            <w:pPr>
              <w:jc w:val="both"/>
              <w:rPr>
                <w:rFonts w:ascii="Calibri" w:hAnsi="Calibri" w:cs="Times New Roman"/>
              </w:rPr>
            </w:pPr>
          </w:p>
        </w:tc>
        <w:tc>
          <w:tcPr>
            <w:tcW w:w="1071" w:type="dxa"/>
            <w:vMerge/>
            <w:hideMark/>
          </w:tcPr>
          <w:p w:rsidR="001F048C" w:rsidRPr="001F048C" w:rsidRDefault="001F048C" w:rsidP="001F048C">
            <w:pPr>
              <w:jc w:val="both"/>
              <w:rPr>
                <w:rFonts w:ascii="Calibri" w:hAnsi="Calibri" w:cs="Times New Roman"/>
              </w:rPr>
            </w:pP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Учеб</w:t>
            </w:r>
            <w:proofErr w:type="gramStart"/>
            <w:r w:rsidRPr="001F048C">
              <w:rPr>
                <w:rFonts w:ascii="Calibri" w:hAnsi="Calibri" w:cs="Times New Roman"/>
              </w:rPr>
              <w:t>.</w:t>
            </w:r>
            <w:proofErr w:type="gramEnd"/>
            <w:r w:rsidRPr="001F048C">
              <w:rPr>
                <w:rFonts w:ascii="Calibri" w:hAnsi="Calibri" w:cs="Times New Roman"/>
              </w:rPr>
              <w:t xml:space="preserve"> </w:t>
            </w:r>
            <w:proofErr w:type="spellStart"/>
            <w:proofErr w:type="gramStart"/>
            <w:r w:rsidRPr="001F048C">
              <w:rPr>
                <w:rFonts w:ascii="Calibri" w:hAnsi="Calibri" w:cs="Times New Roman"/>
              </w:rPr>
              <w:t>з</w:t>
            </w:r>
            <w:proofErr w:type="gramEnd"/>
            <w:r w:rsidRPr="001F048C">
              <w:rPr>
                <w:rFonts w:ascii="Calibri" w:hAnsi="Calibri" w:cs="Times New Roman"/>
              </w:rPr>
              <w:t>авед</w:t>
            </w:r>
            <w:proofErr w:type="spellEnd"/>
            <w:r w:rsidRPr="001F048C">
              <w:rPr>
                <w:rFonts w:ascii="Calibri" w:hAnsi="Calibri" w:cs="Times New Roman"/>
              </w:rPr>
              <w:t>.</w:t>
            </w:r>
          </w:p>
        </w:tc>
        <w:tc>
          <w:tcPr>
            <w:tcW w:w="1296" w:type="dxa"/>
            <w:hideMark/>
          </w:tcPr>
          <w:p w:rsidR="001F048C" w:rsidRPr="001F048C" w:rsidRDefault="001F048C" w:rsidP="001F048C">
            <w:pPr>
              <w:jc w:val="both"/>
              <w:rPr>
                <w:rFonts w:ascii="Calibri" w:hAnsi="Calibri" w:cs="Times New Roman"/>
              </w:rPr>
            </w:pPr>
            <w:proofErr w:type="spellStart"/>
            <w:proofErr w:type="gramStart"/>
            <w:r w:rsidRPr="001F048C">
              <w:rPr>
                <w:rFonts w:ascii="Calibri" w:hAnsi="Calibri" w:cs="Times New Roman"/>
              </w:rPr>
              <w:t>Специаль-ность</w:t>
            </w:r>
            <w:proofErr w:type="spellEnd"/>
            <w:proofErr w:type="gram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Год </w:t>
            </w:r>
            <w:proofErr w:type="gramStart"/>
            <w:r w:rsidRPr="001F048C">
              <w:rPr>
                <w:rFonts w:ascii="Calibri" w:hAnsi="Calibri" w:cs="Times New Roman"/>
              </w:rPr>
              <w:t>окон-</w:t>
            </w:r>
            <w:proofErr w:type="spellStart"/>
            <w:r w:rsidRPr="001F048C">
              <w:rPr>
                <w:rFonts w:ascii="Calibri" w:hAnsi="Calibri" w:cs="Times New Roman"/>
              </w:rPr>
              <w:t>чания</w:t>
            </w:r>
            <w:proofErr w:type="spellEnd"/>
            <w:proofErr w:type="gramEnd"/>
          </w:p>
        </w:tc>
        <w:tc>
          <w:tcPr>
            <w:tcW w:w="1099" w:type="dxa"/>
            <w:vMerge/>
            <w:hideMark/>
          </w:tcPr>
          <w:p w:rsidR="001F048C" w:rsidRPr="001F048C" w:rsidRDefault="001F048C" w:rsidP="001F048C">
            <w:pPr>
              <w:jc w:val="both"/>
              <w:rPr>
                <w:rFonts w:ascii="Calibri" w:hAnsi="Calibri" w:cs="Times New Roman"/>
              </w:rPr>
            </w:pPr>
          </w:p>
        </w:tc>
        <w:tc>
          <w:tcPr>
            <w:tcW w:w="1096" w:type="dxa"/>
            <w:vMerge/>
            <w:hideMark/>
          </w:tcPr>
          <w:p w:rsidR="001F048C" w:rsidRPr="001F048C" w:rsidRDefault="001F048C" w:rsidP="001F048C">
            <w:pPr>
              <w:jc w:val="both"/>
              <w:rPr>
                <w:rFonts w:ascii="Calibri" w:hAnsi="Calibri" w:cs="Times New Roman"/>
              </w:rPr>
            </w:pPr>
          </w:p>
        </w:tc>
        <w:tc>
          <w:tcPr>
            <w:tcW w:w="587" w:type="dxa"/>
            <w:vMerge/>
            <w:hideMark/>
          </w:tcPr>
          <w:p w:rsidR="001F048C" w:rsidRPr="001F048C" w:rsidRDefault="001F048C" w:rsidP="001F048C">
            <w:pPr>
              <w:jc w:val="both"/>
              <w:rPr>
                <w:rFonts w:ascii="Calibri" w:hAnsi="Calibri" w:cs="Times New Roman"/>
              </w:rPr>
            </w:pPr>
          </w:p>
        </w:tc>
        <w:tc>
          <w:tcPr>
            <w:tcW w:w="1026" w:type="dxa"/>
            <w:vMerge/>
            <w:hideMark/>
          </w:tcPr>
          <w:p w:rsidR="001F048C" w:rsidRPr="001F048C" w:rsidRDefault="001F048C" w:rsidP="001F048C">
            <w:pPr>
              <w:jc w:val="both"/>
              <w:rPr>
                <w:rFonts w:ascii="Calibri" w:hAnsi="Calibri" w:cs="Times New Roman"/>
              </w:rPr>
            </w:pPr>
          </w:p>
        </w:tc>
        <w:tc>
          <w:tcPr>
            <w:tcW w:w="1916" w:type="dxa"/>
            <w:vMerge/>
            <w:hideMark/>
          </w:tcPr>
          <w:p w:rsidR="001F048C" w:rsidRPr="001F048C" w:rsidRDefault="001F048C" w:rsidP="001F048C">
            <w:pPr>
              <w:jc w:val="both"/>
              <w:rPr>
                <w:rFonts w:ascii="Calibri" w:hAnsi="Calibri" w:cs="Times New Roman"/>
              </w:rPr>
            </w:pPr>
          </w:p>
        </w:tc>
        <w:tc>
          <w:tcPr>
            <w:tcW w:w="1096" w:type="dxa"/>
            <w:vMerge/>
            <w:hideMark/>
          </w:tcPr>
          <w:p w:rsidR="001F048C" w:rsidRPr="001F048C" w:rsidRDefault="001F048C" w:rsidP="001F048C">
            <w:pPr>
              <w:jc w:val="both"/>
              <w:rPr>
                <w:rFonts w:ascii="Calibri" w:hAnsi="Calibri" w:cs="Times New Roman"/>
              </w:rPr>
            </w:pPr>
          </w:p>
        </w:tc>
        <w:tc>
          <w:tcPr>
            <w:tcW w:w="878" w:type="dxa"/>
            <w:vMerge/>
            <w:hideMark/>
          </w:tcPr>
          <w:p w:rsidR="001F048C" w:rsidRPr="001F048C" w:rsidRDefault="001F048C" w:rsidP="001F048C">
            <w:pPr>
              <w:jc w:val="both"/>
              <w:rPr>
                <w:rFonts w:ascii="Calibri" w:hAnsi="Calibri" w:cs="Times New Roman"/>
              </w:rPr>
            </w:pPr>
          </w:p>
        </w:tc>
        <w:tc>
          <w:tcPr>
            <w:tcW w:w="1090" w:type="dxa"/>
            <w:vMerge/>
            <w:hideMark/>
          </w:tcPr>
          <w:p w:rsidR="001F048C" w:rsidRPr="001F048C" w:rsidRDefault="001F048C" w:rsidP="001F048C">
            <w:pPr>
              <w:jc w:val="both"/>
              <w:rPr>
                <w:rFonts w:ascii="Calibri" w:hAnsi="Calibri" w:cs="Times New Roman"/>
              </w:rPr>
            </w:pPr>
          </w:p>
        </w:tc>
      </w:tr>
      <w:tr w:rsidR="001F048C" w:rsidRPr="001F048C" w:rsidTr="008D13CB">
        <w:trPr>
          <w:trHeight w:val="1500"/>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lastRenderedPageBreak/>
              <w:t>Серова Юлия Сергеевна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07.05.1985</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ЮФУ Ростов-</w:t>
            </w:r>
            <w:proofErr w:type="spellStart"/>
            <w:r w:rsidRPr="001F048C">
              <w:rPr>
                <w:rFonts w:ascii="Calibri" w:hAnsi="Calibri" w:cs="Times New Roman"/>
              </w:rPr>
              <w:t>ский</w:t>
            </w:r>
            <w:proofErr w:type="spellEnd"/>
            <w:r w:rsidRPr="001F048C">
              <w:rPr>
                <w:rFonts w:ascii="Calibri" w:hAnsi="Calibri" w:cs="Times New Roman"/>
              </w:rPr>
              <w:t xml:space="preserve"> </w:t>
            </w:r>
            <w:proofErr w:type="spellStart"/>
            <w:r w:rsidRPr="001F048C">
              <w:rPr>
                <w:rFonts w:ascii="Calibri" w:hAnsi="Calibri" w:cs="Times New Roman"/>
              </w:rPr>
              <w:t>гос</w:t>
            </w:r>
            <w:proofErr w:type="gramStart"/>
            <w:r w:rsidRPr="001F048C">
              <w:rPr>
                <w:rFonts w:ascii="Calibri" w:hAnsi="Calibri" w:cs="Times New Roman"/>
              </w:rPr>
              <w:t>.у</w:t>
            </w:r>
            <w:proofErr w:type="gramEnd"/>
            <w:r w:rsidRPr="001F048C">
              <w:rPr>
                <w:rFonts w:ascii="Calibri" w:hAnsi="Calibri" w:cs="Times New Roman"/>
              </w:rPr>
              <w:t>ни-верситет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История</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2011</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началь-ных</w:t>
            </w:r>
            <w:proofErr w:type="spellEnd"/>
            <w:proofErr w:type="gramEnd"/>
            <w:r w:rsidRPr="001F048C">
              <w:rPr>
                <w:rFonts w:ascii="Calibri" w:hAnsi="Calibri" w:cs="Times New Roman"/>
              </w:rPr>
              <w:t xml:space="preserve"> </w:t>
            </w:r>
            <w:proofErr w:type="spellStart"/>
            <w:r w:rsidRPr="001F048C">
              <w:rPr>
                <w:rFonts w:ascii="Calibri" w:hAnsi="Calibri" w:cs="Times New Roman"/>
              </w:rPr>
              <w:t>клас</w:t>
            </w:r>
            <w:proofErr w:type="spellEnd"/>
            <w:r w:rsidRPr="001F048C">
              <w:rPr>
                <w:rFonts w:ascii="Calibri" w:hAnsi="Calibri" w:cs="Times New Roman"/>
              </w:rPr>
              <w:t>-сов</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10</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10</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ул.Пушкина</w:t>
            </w:r>
            <w:proofErr w:type="spellEnd"/>
            <w:r w:rsidRPr="001F048C">
              <w:rPr>
                <w:rFonts w:ascii="Calibri" w:hAnsi="Calibri" w:cs="Times New Roman"/>
              </w:rPr>
              <w:t>, 120 кв.1 тел.89508447039</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2013</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2013</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2018</w:t>
            </w:r>
          </w:p>
        </w:tc>
      </w:tr>
      <w:tr w:rsidR="001F048C" w:rsidRPr="001F048C" w:rsidTr="008D13CB">
        <w:trPr>
          <w:trHeight w:val="1395"/>
        </w:trPr>
        <w:tc>
          <w:tcPr>
            <w:tcW w:w="1414"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Бакунец</w:t>
            </w:r>
            <w:proofErr w:type="spellEnd"/>
            <w:r w:rsidRPr="001F048C">
              <w:rPr>
                <w:rFonts w:ascii="Calibri" w:hAnsi="Calibri" w:cs="Times New Roman"/>
              </w:rPr>
              <w:t xml:space="preserve"> Татьяна Васильевна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02.01.1962</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Ростов-</w:t>
            </w:r>
            <w:proofErr w:type="spellStart"/>
            <w:r w:rsidRPr="001F048C">
              <w:rPr>
                <w:rFonts w:ascii="Calibri" w:hAnsi="Calibri" w:cs="Times New Roman"/>
              </w:rPr>
              <w:t>ский</w:t>
            </w:r>
            <w:proofErr w:type="spellEnd"/>
            <w:r w:rsidRPr="001F048C">
              <w:rPr>
                <w:rFonts w:ascii="Calibri" w:hAnsi="Calibri" w:cs="Times New Roman"/>
              </w:rPr>
              <w:t xml:space="preserve"> </w:t>
            </w:r>
            <w:proofErr w:type="spellStart"/>
            <w:r w:rsidRPr="001F048C">
              <w:rPr>
                <w:rFonts w:ascii="Calibri" w:hAnsi="Calibri" w:cs="Times New Roman"/>
              </w:rPr>
              <w:t>гос</w:t>
            </w:r>
            <w:proofErr w:type="gramStart"/>
            <w:r w:rsidRPr="001F048C">
              <w:rPr>
                <w:rFonts w:ascii="Calibri" w:hAnsi="Calibri" w:cs="Times New Roman"/>
              </w:rPr>
              <w:t>.у</w:t>
            </w:r>
            <w:proofErr w:type="gramEnd"/>
            <w:r w:rsidRPr="001F048C">
              <w:rPr>
                <w:rFonts w:ascii="Calibri" w:hAnsi="Calibri" w:cs="Times New Roman"/>
              </w:rPr>
              <w:t>ни-верситет</w:t>
            </w:r>
            <w:proofErr w:type="spellEnd"/>
          </w:p>
        </w:tc>
        <w:tc>
          <w:tcPr>
            <w:tcW w:w="1296" w:type="dxa"/>
            <w:hideMark/>
          </w:tcPr>
          <w:p w:rsidR="001F048C" w:rsidRPr="001F048C" w:rsidRDefault="001F048C" w:rsidP="001F048C">
            <w:pPr>
              <w:jc w:val="both"/>
              <w:rPr>
                <w:rFonts w:ascii="Calibri" w:hAnsi="Calibri" w:cs="Times New Roman"/>
              </w:rPr>
            </w:pPr>
            <w:proofErr w:type="gramStart"/>
            <w:r w:rsidRPr="001F048C">
              <w:rPr>
                <w:rFonts w:ascii="Calibri" w:hAnsi="Calibri" w:cs="Times New Roman"/>
              </w:rPr>
              <w:t>Приклад-</w:t>
            </w:r>
            <w:proofErr w:type="spellStart"/>
            <w:r w:rsidRPr="001F048C">
              <w:rPr>
                <w:rFonts w:ascii="Calibri" w:hAnsi="Calibri" w:cs="Times New Roman"/>
              </w:rPr>
              <w:t>ная</w:t>
            </w:r>
            <w:proofErr w:type="spellEnd"/>
            <w:proofErr w:type="gramEnd"/>
            <w:r w:rsidRPr="001F048C">
              <w:rPr>
                <w:rFonts w:ascii="Calibri" w:hAnsi="Calibri" w:cs="Times New Roman"/>
              </w:rPr>
              <w:t xml:space="preserve"> мате-</w:t>
            </w:r>
            <w:proofErr w:type="spellStart"/>
            <w:r w:rsidRPr="001F048C">
              <w:rPr>
                <w:rFonts w:ascii="Calibri" w:hAnsi="Calibri" w:cs="Times New Roman"/>
              </w:rPr>
              <w:t>матика</w:t>
            </w:r>
            <w:proofErr w:type="spell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1990</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матема</w:t>
            </w:r>
            <w:proofErr w:type="spellEnd"/>
            <w:r w:rsidRPr="001F048C">
              <w:rPr>
                <w:rFonts w:ascii="Calibri" w:hAnsi="Calibri" w:cs="Times New Roman"/>
              </w:rPr>
              <w:t>-тики</w:t>
            </w:r>
            <w:proofErr w:type="gramEnd"/>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18</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18</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ул.Лермонто-ва</w:t>
            </w:r>
            <w:proofErr w:type="spellEnd"/>
            <w:r w:rsidRPr="001F048C">
              <w:rPr>
                <w:rFonts w:ascii="Calibri" w:hAnsi="Calibri" w:cs="Times New Roman"/>
              </w:rPr>
              <w:t>, 83 тел.89061808388</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2012</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2013</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2017</w:t>
            </w:r>
          </w:p>
        </w:tc>
      </w:tr>
      <w:tr w:rsidR="001F048C" w:rsidRPr="001F048C" w:rsidTr="008D13CB">
        <w:trPr>
          <w:trHeight w:val="1320"/>
        </w:trPr>
        <w:tc>
          <w:tcPr>
            <w:tcW w:w="1414"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Близнюкова</w:t>
            </w:r>
            <w:proofErr w:type="spellEnd"/>
            <w:r w:rsidRPr="001F048C">
              <w:rPr>
                <w:rFonts w:ascii="Calibri" w:hAnsi="Calibri" w:cs="Times New Roman"/>
              </w:rPr>
              <w:t xml:space="preserve"> Елена Владимировна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01.01.1968</w:t>
            </w:r>
          </w:p>
        </w:tc>
        <w:tc>
          <w:tcPr>
            <w:tcW w:w="1533"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Шахтин-ское</w:t>
            </w:r>
            <w:proofErr w:type="spellEnd"/>
            <w:r w:rsidRPr="001F048C">
              <w:rPr>
                <w:rFonts w:ascii="Calibri" w:hAnsi="Calibri" w:cs="Times New Roman"/>
              </w:rPr>
              <w:t xml:space="preserve"> </w:t>
            </w:r>
            <w:proofErr w:type="spellStart"/>
            <w:r w:rsidRPr="001F048C">
              <w:rPr>
                <w:rFonts w:ascii="Calibri" w:hAnsi="Calibri" w:cs="Times New Roman"/>
              </w:rPr>
              <w:t>пед</w:t>
            </w:r>
            <w:proofErr w:type="gramStart"/>
            <w:r w:rsidRPr="001F048C">
              <w:rPr>
                <w:rFonts w:ascii="Calibri" w:hAnsi="Calibri" w:cs="Times New Roman"/>
              </w:rPr>
              <w:t>.у</w:t>
            </w:r>
            <w:proofErr w:type="gramEnd"/>
            <w:r w:rsidRPr="001F048C">
              <w:rPr>
                <w:rFonts w:ascii="Calibri" w:hAnsi="Calibri" w:cs="Times New Roman"/>
              </w:rPr>
              <w:t>чилище</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Начальные классы</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1986</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Учитель истории</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8</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25</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нет</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ул.Ко-валева</w:t>
            </w:r>
            <w:proofErr w:type="spellEnd"/>
            <w:r w:rsidRPr="001F048C">
              <w:rPr>
                <w:rFonts w:ascii="Calibri" w:hAnsi="Calibri" w:cs="Times New Roman"/>
              </w:rPr>
              <w:t xml:space="preserve"> тел.89094277716</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2016</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r>
      <w:tr w:rsidR="001F048C" w:rsidRPr="001F048C" w:rsidTr="008D13CB">
        <w:trPr>
          <w:trHeight w:val="1455"/>
        </w:trPr>
        <w:tc>
          <w:tcPr>
            <w:tcW w:w="1414"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Кондря</w:t>
            </w:r>
            <w:proofErr w:type="spellEnd"/>
            <w:r w:rsidRPr="001F048C">
              <w:rPr>
                <w:rFonts w:ascii="Calibri" w:hAnsi="Calibri" w:cs="Times New Roman"/>
              </w:rPr>
              <w:t xml:space="preserve"> Ирина Николаевна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10.01.1986</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ЮФУ </w:t>
            </w:r>
            <w:proofErr w:type="spellStart"/>
            <w:r w:rsidRPr="001F048C">
              <w:rPr>
                <w:rFonts w:ascii="Calibri" w:hAnsi="Calibri" w:cs="Times New Roman"/>
              </w:rPr>
              <w:t>пед</w:t>
            </w:r>
            <w:proofErr w:type="gramStart"/>
            <w:r w:rsidRPr="001F048C">
              <w:rPr>
                <w:rFonts w:ascii="Calibri" w:hAnsi="Calibri" w:cs="Times New Roman"/>
              </w:rPr>
              <w:t>.и</w:t>
            </w:r>
            <w:proofErr w:type="gramEnd"/>
            <w:r w:rsidRPr="001F048C">
              <w:rPr>
                <w:rFonts w:ascii="Calibri" w:hAnsi="Calibri" w:cs="Times New Roman"/>
              </w:rPr>
              <w:t>нститут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Русский язык</w:t>
            </w:r>
            <w:proofErr w:type="gramStart"/>
            <w:r w:rsidRPr="001F048C">
              <w:rPr>
                <w:rFonts w:ascii="Calibri" w:hAnsi="Calibri" w:cs="Times New Roman"/>
              </w:rPr>
              <w:t xml:space="preserve"> ,</w:t>
            </w:r>
            <w:proofErr w:type="gramEnd"/>
            <w:r w:rsidRPr="001F048C">
              <w:rPr>
                <w:rFonts w:ascii="Calibri" w:hAnsi="Calibri" w:cs="Times New Roman"/>
              </w:rPr>
              <w:t xml:space="preserve"> </w:t>
            </w:r>
            <w:proofErr w:type="spellStart"/>
            <w:r w:rsidRPr="001F048C">
              <w:rPr>
                <w:rFonts w:ascii="Calibri" w:hAnsi="Calibri" w:cs="Times New Roman"/>
              </w:rPr>
              <w:t>лите-ратура</w:t>
            </w:r>
            <w:proofErr w:type="spell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2010</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русского языка и </w:t>
            </w:r>
            <w:proofErr w:type="gramStart"/>
            <w:r w:rsidRPr="001F048C">
              <w:rPr>
                <w:rFonts w:ascii="Calibri" w:hAnsi="Calibri" w:cs="Times New Roman"/>
              </w:rPr>
              <w:t>лит-</w:t>
            </w:r>
            <w:proofErr w:type="spellStart"/>
            <w:r w:rsidRPr="001F048C">
              <w:rPr>
                <w:rFonts w:ascii="Calibri" w:hAnsi="Calibri" w:cs="Times New Roman"/>
              </w:rPr>
              <w:t>ры</w:t>
            </w:r>
            <w:proofErr w:type="spellEnd"/>
            <w:proofErr w:type="gramEnd"/>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9</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9</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ул.К.Маркса</w:t>
            </w:r>
            <w:proofErr w:type="spellEnd"/>
            <w:r w:rsidRPr="001F048C">
              <w:rPr>
                <w:rFonts w:ascii="Calibri" w:hAnsi="Calibri" w:cs="Times New Roman"/>
              </w:rPr>
              <w:t>, 71 кв.61 тел.89514943797</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 </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2016</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2021</w:t>
            </w:r>
          </w:p>
        </w:tc>
      </w:tr>
      <w:tr w:rsidR="001F048C" w:rsidRPr="001F048C" w:rsidTr="008D13CB">
        <w:trPr>
          <w:trHeight w:val="1425"/>
        </w:trPr>
        <w:tc>
          <w:tcPr>
            <w:tcW w:w="1414"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Лашина</w:t>
            </w:r>
            <w:proofErr w:type="spellEnd"/>
            <w:r w:rsidRPr="001F048C">
              <w:rPr>
                <w:rFonts w:ascii="Calibri" w:hAnsi="Calibri" w:cs="Times New Roman"/>
              </w:rPr>
              <w:t xml:space="preserve"> Марина Григорьевна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26.11.1976</w:t>
            </w:r>
          </w:p>
        </w:tc>
        <w:tc>
          <w:tcPr>
            <w:tcW w:w="1533"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Горловский</w:t>
            </w:r>
            <w:proofErr w:type="spellEnd"/>
            <w:r w:rsidRPr="001F048C">
              <w:rPr>
                <w:rFonts w:ascii="Calibri" w:hAnsi="Calibri" w:cs="Times New Roman"/>
              </w:rPr>
              <w:t xml:space="preserve"> педагогический институт</w:t>
            </w:r>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Немецкий английский языки</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1998</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англий-ского</w:t>
            </w:r>
            <w:proofErr w:type="spellEnd"/>
            <w:proofErr w:type="gramEnd"/>
            <w:r w:rsidRPr="001F048C">
              <w:rPr>
                <w:rFonts w:ascii="Calibri" w:hAnsi="Calibri" w:cs="Times New Roman"/>
              </w:rPr>
              <w:t xml:space="preserve"> языка</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16</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16</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г</w:t>
            </w:r>
            <w:proofErr w:type="gramStart"/>
            <w:r w:rsidRPr="001F048C">
              <w:rPr>
                <w:rFonts w:ascii="Calibri" w:hAnsi="Calibri" w:cs="Times New Roman"/>
              </w:rPr>
              <w:t>.Г</w:t>
            </w:r>
            <w:proofErr w:type="gramEnd"/>
            <w:r w:rsidRPr="001F048C">
              <w:rPr>
                <w:rFonts w:ascii="Calibri" w:hAnsi="Calibri" w:cs="Times New Roman"/>
              </w:rPr>
              <w:t>уково</w:t>
            </w:r>
            <w:proofErr w:type="spellEnd"/>
            <w:r w:rsidRPr="001F048C">
              <w:rPr>
                <w:rFonts w:ascii="Calibri" w:hAnsi="Calibri" w:cs="Times New Roman"/>
              </w:rPr>
              <w:t xml:space="preserve">, </w:t>
            </w:r>
            <w:proofErr w:type="spellStart"/>
            <w:r w:rsidRPr="001F048C">
              <w:rPr>
                <w:rFonts w:ascii="Calibri" w:hAnsi="Calibri" w:cs="Times New Roman"/>
              </w:rPr>
              <w:t>ул.Свободы</w:t>
            </w:r>
            <w:proofErr w:type="spellEnd"/>
            <w:r w:rsidRPr="001F048C">
              <w:rPr>
                <w:rFonts w:ascii="Calibri" w:hAnsi="Calibri" w:cs="Times New Roman"/>
              </w:rPr>
              <w:t xml:space="preserve"> 44 кв.34 тел.89381640683</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2012</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2015</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2017</w:t>
            </w:r>
          </w:p>
        </w:tc>
      </w:tr>
      <w:tr w:rsidR="001F048C" w:rsidRPr="001F048C" w:rsidTr="008D13CB">
        <w:trPr>
          <w:trHeight w:val="1950"/>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t>Изварина Надежда Николаевна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22.08.1972</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Ростов-</w:t>
            </w:r>
            <w:proofErr w:type="spellStart"/>
            <w:r w:rsidRPr="001F048C">
              <w:rPr>
                <w:rFonts w:ascii="Calibri" w:hAnsi="Calibri" w:cs="Times New Roman"/>
              </w:rPr>
              <w:t>ский</w:t>
            </w:r>
            <w:proofErr w:type="spellEnd"/>
            <w:r w:rsidRPr="001F048C">
              <w:rPr>
                <w:rFonts w:ascii="Calibri" w:hAnsi="Calibri" w:cs="Times New Roman"/>
              </w:rPr>
              <w:t xml:space="preserve"> </w:t>
            </w:r>
            <w:proofErr w:type="spellStart"/>
            <w:r w:rsidRPr="001F048C">
              <w:rPr>
                <w:rFonts w:ascii="Calibri" w:hAnsi="Calibri" w:cs="Times New Roman"/>
              </w:rPr>
              <w:t>гос</w:t>
            </w:r>
            <w:proofErr w:type="gramStart"/>
            <w:r w:rsidRPr="001F048C">
              <w:rPr>
                <w:rFonts w:ascii="Calibri" w:hAnsi="Calibri" w:cs="Times New Roman"/>
              </w:rPr>
              <w:t>.у</w:t>
            </w:r>
            <w:proofErr w:type="gramEnd"/>
            <w:r w:rsidRPr="001F048C">
              <w:rPr>
                <w:rFonts w:ascii="Calibri" w:hAnsi="Calibri" w:cs="Times New Roman"/>
              </w:rPr>
              <w:t>ни-верситет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Биолог</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2004</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Учитель биологии</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4</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4</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х</w:t>
            </w:r>
            <w:proofErr w:type="gramStart"/>
            <w:r w:rsidRPr="001F048C">
              <w:rPr>
                <w:rFonts w:ascii="Calibri" w:hAnsi="Calibri" w:cs="Times New Roman"/>
              </w:rPr>
              <w:t>.П</w:t>
            </w:r>
            <w:proofErr w:type="gramEnd"/>
            <w:r w:rsidRPr="001F048C">
              <w:rPr>
                <w:rFonts w:ascii="Calibri" w:hAnsi="Calibri" w:cs="Times New Roman"/>
              </w:rPr>
              <w:t>латово</w:t>
            </w:r>
            <w:proofErr w:type="spellEnd"/>
            <w:r w:rsidRPr="001F048C">
              <w:rPr>
                <w:rFonts w:ascii="Calibri" w:hAnsi="Calibri" w:cs="Times New Roman"/>
              </w:rPr>
              <w:t xml:space="preserve"> </w:t>
            </w:r>
            <w:proofErr w:type="spellStart"/>
            <w:r w:rsidRPr="001F048C">
              <w:rPr>
                <w:rFonts w:ascii="Calibri" w:hAnsi="Calibri" w:cs="Times New Roman"/>
              </w:rPr>
              <w:t>Красносулин-ского</w:t>
            </w:r>
            <w:proofErr w:type="spellEnd"/>
            <w:r w:rsidRPr="001F048C">
              <w:rPr>
                <w:rFonts w:ascii="Calibri" w:hAnsi="Calibri" w:cs="Times New Roman"/>
              </w:rPr>
              <w:t xml:space="preserve"> р-на, </w:t>
            </w:r>
            <w:proofErr w:type="spellStart"/>
            <w:r w:rsidRPr="001F048C">
              <w:rPr>
                <w:rFonts w:ascii="Calibri" w:hAnsi="Calibri" w:cs="Times New Roman"/>
              </w:rPr>
              <w:t>ул.Советская</w:t>
            </w:r>
            <w:proofErr w:type="spellEnd"/>
            <w:r w:rsidRPr="001F048C">
              <w:rPr>
                <w:rFonts w:ascii="Calibri" w:hAnsi="Calibri" w:cs="Times New Roman"/>
              </w:rPr>
              <w:t>, 67 тел.89515146197</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2015</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2015</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2020</w:t>
            </w:r>
          </w:p>
        </w:tc>
      </w:tr>
      <w:tr w:rsidR="001F048C" w:rsidRPr="001F048C" w:rsidTr="008D13CB">
        <w:trPr>
          <w:trHeight w:val="255"/>
        </w:trPr>
        <w:tc>
          <w:tcPr>
            <w:tcW w:w="1414"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Ф.И.О.</w:t>
            </w:r>
          </w:p>
        </w:tc>
        <w:tc>
          <w:tcPr>
            <w:tcW w:w="1071"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Дата и год </w:t>
            </w:r>
            <w:proofErr w:type="spellStart"/>
            <w:r w:rsidRPr="001F048C">
              <w:rPr>
                <w:rFonts w:ascii="Calibri" w:hAnsi="Calibri" w:cs="Times New Roman"/>
              </w:rPr>
              <w:t>рожд</w:t>
            </w:r>
            <w:proofErr w:type="spellEnd"/>
            <w:r w:rsidRPr="001F048C">
              <w:rPr>
                <w:rFonts w:ascii="Calibri" w:hAnsi="Calibri" w:cs="Times New Roman"/>
              </w:rPr>
              <w:t>.</w:t>
            </w:r>
          </w:p>
        </w:tc>
        <w:tc>
          <w:tcPr>
            <w:tcW w:w="3513" w:type="dxa"/>
            <w:gridSpan w:val="3"/>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Образование </w:t>
            </w:r>
          </w:p>
        </w:tc>
        <w:tc>
          <w:tcPr>
            <w:tcW w:w="1099"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Должность и предмет </w:t>
            </w:r>
          </w:p>
        </w:tc>
        <w:tc>
          <w:tcPr>
            <w:tcW w:w="109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Стаж в должности </w:t>
            </w:r>
          </w:p>
        </w:tc>
        <w:tc>
          <w:tcPr>
            <w:tcW w:w="587" w:type="dxa"/>
            <w:vMerge w:val="restart"/>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Пед</w:t>
            </w:r>
            <w:proofErr w:type="spellEnd"/>
            <w:r w:rsidRPr="001F048C">
              <w:rPr>
                <w:rFonts w:ascii="Calibri" w:hAnsi="Calibri" w:cs="Times New Roman"/>
              </w:rPr>
              <w:t xml:space="preserve">. стаж </w:t>
            </w:r>
          </w:p>
        </w:tc>
        <w:tc>
          <w:tcPr>
            <w:tcW w:w="102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Категория </w:t>
            </w:r>
          </w:p>
        </w:tc>
        <w:tc>
          <w:tcPr>
            <w:tcW w:w="191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Домашний адрес, контактный телефон</w:t>
            </w:r>
          </w:p>
        </w:tc>
        <w:tc>
          <w:tcPr>
            <w:tcW w:w="1096"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Аттестация </w:t>
            </w:r>
          </w:p>
        </w:tc>
        <w:tc>
          <w:tcPr>
            <w:tcW w:w="878"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Год </w:t>
            </w:r>
            <w:proofErr w:type="spellStart"/>
            <w:proofErr w:type="gramStart"/>
            <w:r w:rsidRPr="001F048C">
              <w:rPr>
                <w:rFonts w:ascii="Calibri" w:hAnsi="Calibri" w:cs="Times New Roman"/>
              </w:rPr>
              <w:t>прохож-дения</w:t>
            </w:r>
            <w:proofErr w:type="spellEnd"/>
            <w:proofErr w:type="gramEnd"/>
            <w:r w:rsidRPr="001F048C">
              <w:rPr>
                <w:rFonts w:ascii="Calibri" w:hAnsi="Calibri" w:cs="Times New Roman"/>
              </w:rPr>
              <w:t xml:space="preserve"> курсов</w:t>
            </w:r>
          </w:p>
        </w:tc>
        <w:tc>
          <w:tcPr>
            <w:tcW w:w="1090" w:type="dxa"/>
            <w:vMerge w:val="restart"/>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План аттестации </w:t>
            </w:r>
          </w:p>
        </w:tc>
      </w:tr>
      <w:tr w:rsidR="001F048C" w:rsidRPr="001F048C" w:rsidTr="008D13CB">
        <w:trPr>
          <w:trHeight w:val="1095"/>
        </w:trPr>
        <w:tc>
          <w:tcPr>
            <w:tcW w:w="1414" w:type="dxa"/>
            <w:vMerge/>
            <w:hideMark/>
          </w:tcPr>
          <w:p w:rsidR="001F048C" w:rsidRPr="001F048C" w:rsidRDefault="001F048C" w:rsidP="001F048C">
            <w:pPr>
              <w:jc w:val="both"/>
              <w:rPr>
                <w:rFonts w:ascii="Calibri" w:hAnsi="Calibri" w:cs="Times New Roman"/>
              </w:rPr>
            </w:pPr>
          </w:p>
        </w:tc>
        <w:tc>
          <w:tcPr>
            <w:tcW w:w="1071" w:type="dxa"/>
            <w:vMerge/>
            <w:hideMark/>
          </w:tcPr>
          <w:p w:rsidR="001F048C" w:rsidRPr="001F048C" w:rsidRDefault="001F048C" w:rsidP="001F048C">
            <w:pPr>
              <w:jc w:val="both"/>
              <w:rPr>
                <w:rFonts w:ascii="Calibri" w:hAnsi="Calibri" w:cs="Times New Roman"/>
              </w:rPr>
            </w:pP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Учеб</w:t>
            </w:r>
            <w:proofErr w:type="gramStart"/>
            <w:r w:rsidRPr="001F048C">
              <w:rPr>
                <w:rFonts w:ascii="Calibri" w:hAnsi="Calibri" w:cs="Times New Roman"/>
              </w:rPr>
              <w:t>.</w:t>
            </w:r>
            <w:proofErr w:type="gramEnd"/>
            <w:r w:rsidRPr="001F048C">
              <w:rPr>
                <w:rFonts w:ascii="Calibri" w:hAnsi="Calibri" w:cs="Times New Roman"/>
              </w:rPr>
              <w:t xml:space="preserve"> </w:t>
            </w:r>
            <w:proofErr w:type="spellStart"/>
            <w:proofErr w:type="gramStart"/>
            <w:r w:rsidRPr="001F048C">
              <w:rPr>
                <w:rFonts w:ascii="Calibri" w:hAnsi="Calibri" w:cs="Times New Roman"/>
              </w:rPr>
              <w:t>з</w:t>
            </w:r>
            <w:proofErr w:type="gramEnd"/>
            <w:r w:rsidRPr="001F048C">
              <w:rPr>
                <w:rFonts w:ascii="Calibri" w:hAnsi="Calibri" w:cs="Times New Roman"/>
              </w:rPr>
              <w:t>авед</w:t>
            </w:r>
            <w:proofErr w:type="spellEnd"/>
            <w:r w:rsidRPr="001F048C">
              <w:rPr>
                <w:rFonts w:ascii="Calibri" w:hAnsi="Calibri" w:cs="Times New Roman"/>
              </w:rPr>
              <w:t>.</w:t>
            </w:r>
          </w:p>
        </w:tc>
        <w:tc>
          <w:tcPr>
            <w:tcW w:w="1296" w:type="dxa"/>
            <w:hideMark/>
          </w:tcPr>
          <w:p w:rsidR="001F048C" w:rsidRPr="001F048C" w:rsidRDefault="001F048C" w:rsidP="001F048C">
            <w:pPr>
              <w:jc w:val="both"/>
              <w:rPr>
                <w:rFonts w:ascii="Calibri" w:hAnsi="Calibri" w:cs="Times New Roman"/>
              </w:rPr>
            </w:pPr>
            <w:proofErr w:type="spellStart"/>
            <w:proofErr w:type="gramStart"/>
            <w:r w:rsidRPr="001F048C">
              <w:rPr>
                <w:rFonts w:ascii="Calibri" w:hAnsi="Calibri" w:cs="Times New Roman"/>
              </w:rPr>
              <w:t>Специаль-ность</w:t>
            </w:r>
            <w:proofErr w:type="spellEnd"/>
            <w:proofErr w:type="gram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Год </w:t>
            </w:r>
            <w:proofErr w:type="gramStart"/>
            <w:r w:rsidRPr="001F048C">
              <w:rPr>
                <w:rFonts w:ascii="Calibri" w:hAnsi="Calibri" w:cs="Times New Roman"/>
              </w:rPr>
              <w:t>окон-</w:t>
            </w:r>
            <w:proofErr w:type="spellStart"/>
            <w:r w:rsidRPr="001F048C">
              <w:rPr>
                <w:rFonts w:ascii="Calibri" w:hAnsi="Calibri" w:cs="Times New Roman"/>
              </w:rPr>
              <w:t>чания</w:t>
            </w:r>
            <w:proofErr w:type="spellEnd"/>
            <w:proofErr w:type="gramEnd"/>
          </w:p>
        </w:tc>
        <w:tc>
          <w:tcPr>
            <w:tcW w:w="1099" w:type="dxa"/>
            <w:vMerge/>
            <w:hideMark/>
          </w:tcPr>
          <w:p w:rsidR="001F048C" w:rsidRPr="001F048C" w:rsidRDefault="001F048C" w:rsidP="001F048C">
            <w:pPr>
              <w:jc w:val="both"/>
              <w:rPr>
                <w:rFonts w:ascii="Calibri" w:hAnsi="Calibri" w:cs="Times New Roman"/>
              </w:rPr>
            </w:pPr>
          </w:p>
        </w:tc>
        <w:tc>
          <w:tcPr>
            <w:tcW w:w="1096" w:type="dxa"/>
            <w:vMerge/>
            <w:hideMark/>
          </w:tcPr>
          <w:p w:rsidR="001F048C" w:rsidRPr="001F048C" w:rsidRDefault="001F048C" w:rsidP="001F048C">
            <w:pPr>
              <w:jc w:val="both"/>
              <w:rPr>
                <w:rFonts w:ascii="Calibri" w:hAnsi="Calibri" w:cs="Times New Roman"/>
              </w:rPr>
            </w:pPr>
          </w:p>
        </w:tc>
        <w:tc>
          <w:tcPr>
            <w:tcW w:w="587" w:type="dxa"/>
            <w:vMerge/>
            <w:hideMark/>
          </w:tcPr>
          <w:p w:rsidR="001F048C" w:rsidRPr="001F048C" w:rsidRDefault="001F048C" w:rsidP="001F048C">
            <w:pPr>
              <w:jc w:val="both"/>
              <w:rPr>
                <w:rFonts w:ascii="Calibri" w:hAnsi="Calibri" w:cs="Times New Roman"/>
              </w:rPr>
            </w:pPr>
          </w:p>
        </w:tc>
        <w:tc>
          <w:tcPr>
            <w:tcW w:w="1026" w:type="dxa"/>
            <w:vMerge/>
            <w:hideMark/>
          </w:tcPr>
          <w:p w:rsidR="001F048C" w:rsidRPr="001F048C" w:rsidRDefault="001F048C" w:rsidP="001F048C">
            <w:pPr>
              <w:jc w:val="both"/>
              <w:rPr>
                <w:rFonts w:ascii="Calibri" w:hAnsi="Calibri" w:cs="Times New Roman"/>
              </w:rPr>
            </w:pPr>
          </w:p>
        </w:tc>
        <w:tc>
          <w:tcPr>
            <w:tcW w:w="1916" w:type="dxa"/>
            <w:vMerge/>
            <w:hideMark/>
          </w:tcPr>
          <w:p w:rsidR="001F048C" w:rsidRPr="001F048C" w:rsidRDefault="001F048C" w:rsidP="001F048C">
            <w:pPr>
              <w:jc w:val="both"/>
              <w:rPr>
                <w:rFonts w:ascii="Calibri" w:hAnsi="Calibri" w:cs="Times New Roman"/>
              </w:rPr>
            </w:pPr>
          </w:p>
        </w:tc>
        <w:tc>
          <w:tcPr>
            <w:tcW w:w="1096" w:type="dxa"/>
            <w:vMerge/>
            <w:hideMark/>
          </w:tcPr>
          <w:p w:rsidR="001F048C" w:rsidRPr="001F048C" w:rsidRDefault="001F048C" w:rsidP="001F048C">
            <w:pPr>
              <w:jc w:val="both"/>
              <w:rPr>
                <w:rFonts w:ascii="Calibri" w:hAnsi="Calibri" w:cs="Times New Roman"/>
              </w:rPr>
            </w:pPr>
          </w:p>
        </w:tc>
        <w:tc>
          <w:tcPr>
            <w:tcW w:w="878" w:type="dxa"/>
            <w:vMerge/>
            <w:hideMark/>
          </w:tcPr>
          <w:p w:rsidR="001F048C" w:rsidRPr="001F048C" w:rsidRDefault="001F048C" w:rsidP="001F048C">
            <w:pPr>
              <w:jc w:val="both"/>
              <w:rPr>
                <w:rFonts w:ascii="Calibri" w:hAnsi="Calibri" w:cs="Times New Roman"/>
              </w:rPr>
            </w:pPr>
          </w:p>
        </w:tc>
        <w:tc>
          <w:tcPr>
            <w:tcW w:w="1090" w:type="dxa"/>
            <w:vMerge/>
            <w:hideMark/>
          </w:tcPr>
          <w:p w:rsidR="001F048C" w:rsidRPr="001F048C" w:rsidRDefault="001F048C" w:rsidP="001F048C">
            <w:pPr>
              <w:jc w:val="both"/>
              <w:rPr>
                <w:rFonts w:ascii="Calibri" w:hAnsi="Calibri" w:cs="Times New Roman"/>
              </w:rPr>
            </w:pPr>
          </w:p>
        </w:tc>
      </w:tr>
      <w:tr w:rsidR="001F048C" w:rsidRPr="001F048C" w:rsidTr="008D13CB">
        <w:trPr>
          <w:trHeight w:val="1275"/>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lastRenderedPageBreak/>
              <w:t>Азарова Галина Леонидовна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15.10.1982</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Таганрогский пединститут</w:t>
            </w:r>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педагогика и методика начального образования</w:t>
            </w:r>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2005</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началь-ных</w:t>
            </w:r>
            <w:proofErr w:type="spellEnd"/>
            <w:proofErr w:type="gramEnd"/>
            <w:r w:rsidRPr="001F048C">
              <w:rPr>
                <w:rFonts w:ascii="Calibri" w:hAnsi="Calibri" w:cs="Times New Roman"/>
              </w:rPr>
              <w:t xml:space="preserve"> </w:t>
            </w:r>
            <w:proofErr w:type="spellStart"/>
            <w:r w:rsidRPr="001F048C">
              <w:rPr>
                <w:rFonts w:ascii="Calibri" w:hAnsi="Calibri" w:cs="Times New Roman"/>
              </w:rPr>
              <w:t>клас</w:t>
            </w:r>
            <w:proofErr w:type="spellEnd"/>
            <w:r w:rsidRPr="001F048C">
              <w:rPr>
                <w:rFonts w:ascii="Calibri" w:hAnsi="Calibri" w:cs="Times New Roman"/>
              </w:rPr>
              <w:t>-сов</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нет</w:t>
            </w:r>
          </w:p>
        </w:tc>
        <w:tc>
          <w:tcPr>
            <w:tcW w:w="1916" w:type="dxa"/>
            <w:hideMark/>
          </w:tcPr>
          <w:p w:rsidR="001F048C" w:rsidRPr="001F048C" w:rsidRDefault="001F048C" w:rsidP="001F048C">
            <w:pPr>
              <w:jc w:val="both"/>
              <w:rPr>
                <w:rFonts w:ascii="Calibri" w:hAnsi="Calibri" w:cs="Times New Roman"/>
              </w:rPr>
            </w:pPr>
            <w:proofErr w:type="spellStart"/>
            <w:r w:rsidRPr="001F048C">
              <w:rPr>
                <w:rFonts w:ascii="Calibri" w:hAnsi="Calibri" w:cs="Times New Roman"/>
              </w:rPr>
              <w:t>мкр</w:t>
            </w:r>
            <w:proofErr w:type="gramStart"/>
            <w:r w:rsidRPr="001F048C">
              <w:rPr>
                <w:rFonts w:ascii="Calibri" w:hAnsi="Calibri" w:cs="Times New Roman"/>
              </w:rPr>
              <w:t>.А</w:t>
            </w:r>
            <w:proofErr w:type="gramEnd"/>
            <w:r w:rsidRPr="001F048C">
              <w:rPr>
                <w:rFonts w:ascii="Calibri" w:hAnsi="Calibri" w:cs="Times New Roman"/>
              </w:rPr>
              <w:t>лмазный</w:t>
            </w:r>
            <w:proofErr w:type="spellEnd"/>
            <w:r w:rsidRPr="001F048C">
              <w:rPr>
                <w:rFonts w:ascii="Calibri" w:hAnsi="Calibri" w:cs="Times New Roman"/>
              </w:rPr>
              <w:t xml:space="preserve"> </w:t>
            </w:r>
            <w:proofErr w:type="spellStart"/>
            <w:r w:rsidRPr="001F048C">
              <w:rPr>
                <w:rFonts w:ascii="Calibri" w:hAnsi="Calibri" w:cs="Times New Roman"/>
              </w:rPr>
              <w:t>пер.Первомай-ский</w:t>
            </w:r>
            <w:proofErr w:type="spellEnd"/>
            <w:r w:rsidRPr="001F048C">
              <w:rPr>
                <w:rFonts w:ascii="Calibri" w:hAnsi="Calibri" w:cs="Times New Roman"/>
              </w:rPr>
              <w:t>, 11</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нет</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нет</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2020</w:t>
            </w:r>
          </w:p>
        </w:tc>
      </w:tr>
      <w:tr w:rsidR="001F048C" w:rsidRPr="001F048C" w:rsidTr="008D13CB">
        <w:trPr>
          <w:trHeight w:val="1185"/>
        </w:trPr>
        <w:tc>
          <w:tcPr>
            <w:tcW w:w="1414" w:type="dxa"/>
            <w:hideMark/>
          </w:tcPr>
          <w:p w:rsidR="001F048C" w:rsidRPr="001F048C" w:rsidRDefault="001F048C" w:rsidP="001F048C">
            <w:pPr>
              <w:jc w:val="both"/>
              <w:rPr>
                <w:rFonts w:ascii="Calibri" w:hAnsi="Calibri" w:cs="Times New Roman"/>
              </w:rPr>
            </w:pPr>
            <w:r w:rsidRPr="001F048C">
              <w:rPr>
                <w:rFonts w:ascii="Calibri" w:hAnsi="Calibri" w:cs="Times New Roman"/>
              </w:rPr>
              <w:t>Жданюк Лариса Витальевна</w:t>
            </w:r>
          </w:p>
        </w:tc>
        <w:tc>
          <w:tcPr>
            <w:tcW w:w="1071" w:type="dxa"/>
            <w:hideMark/>
          </w:tcPr>
          <w:p w:rsidR="001F048C" w:rsidRPr="001F048C" w:rsidRDefault="001F048C" w:rsidP="001F048C">
            <w:pPr>
              <w:jc w:val="both"/>
              <w:rPr>
                <w:rFonts w:ascii="Calibri" w:hAnsi="Calibri" w:cs="Times New Roman"/>
              </w:rPr>
            </w:pPr>
            <w:r w:rsidRPr="001F048C">
              <w:rPr>
                <w:rFonts w:ascii="Calibri" w:hAnsi="Calibri" w:cs="Times New Roman"/>
              </w:rPr>
              <w:t>15.09.1967</w:t>
            </w:r>
          </w:p>
        </w:tc>
        <w:tc>
          <w:tcPr>
            <w:tcW w:w="1533"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Ростовский </w:t>
            </w:r>
            <w:proofErr w:type="spellStart"/>
            <w:r w:rsidRPr="001F048C">
              <w:rPr>
                <w:rFonts w:ascii="Calibri" w:hAnsi="Calibri" w:cs="Times New Roman"/>
              </w:rPr>
              <w:t>го</w:t>
            </w:r>
            <w:proofErr w:type="gramStart"/>
            <w:r w:rsidRPr="001F048C">
              <w:rPr>
                <w:rFonts w:ascii="Calibri" w:hAnsi="Calibri" w:cs="Times New Roman"/>
              </w:rPr>
              <w:t>.п</w:t>
            </w:r>
            <w:proofErr w:type="gramEnd"/>
            <w:r w:rsidRPr="001F048C">
              <w:rPr>
                <w:rFonts w:ascii="Calibri" w:hAnsi="Calibri" w:cs="Times New Roman"/>
              </w:rPr>
              <w:t>ед.институт</w:t>
            </w:r>
            <w:proofErr w:type="spellEnd"/>
          </w:p>
        </w:tc>
        <w:tc>
          <w:tcPr>
            <w:tcW w:w="1296"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r w:rsidRPr="001F048C">
              <w:rPr>
                <w:rFonts w:ascii="Calibri" w:hAnsi="Calibri" w:cs="Times New Roman"/>
              </w:rPr>
              <w:t>физ</w:t>
            </w:r>
            <w:proofErr w:type="gramStart"/>
            <w:r w:rsidRPr="001F048C">
              <w:rPr>
                <w:rFonts w:ascii="Calibri" w:hAnsi="Calibri" w:cs="Times New Roman"/>
              </w:rPr>
              <w:t>.к</w:t>
            </w:r>
            <w:proofErr w:type="gramEnd"/>
            <w:r w:rsidRPr="001F048C">
              <w:rPr>
                <w:rFonts w:ascii="Calibri" w:hAnsi="Calibri" w:cs="Times New Roman"/>
              </w:rPr>
              <w:t>ультуры</w:t>
            </w:r>
            <w:proofErr w:type="spellEnd"/>
          </w:p>
        </w:tc>
        <w:tc>
          <w:tcPr>
            <w:tcW w:w="684" w:type="dxa"/>
            <w:hideMark/>
          </w:tcPr>
          <w:p w:rsidR="001F048C" w:rsidRPr="001F048C" w:rsidRDefault="001F048C" w:rsidP="001F048C">
            <w:pPr>
              <w:jc w:val="both"/>
              <w:rPr>
                <w:rFonts w:ascii="Calibri" w:hAnsi="Calibri" w:cs="Times New Roman"/>
              </w:rPr>
            </w:pPr>
            <w:r w:rsidRPr="001F048C">
              <w:rPr>
                <w:rFonts w:ascii="Calibri" w:hAnsi="Calibri" w:cs="Times New Roman"/>
              </w:rPr>
              <w:t>1991</w:t>
            </w:r>
          </w:p>
        </w:tc>
        <w:tc>
          <w:tcPr>
            <w:tcW w:w="1099"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Учитель </w:t>
            </w:r>
            <w:proofErr w:type="spellStart"/>
            <w:proofErr w:type="gramStart"/>
            <w:r w:rsidRPr="001F048C">
              <w:rPr>
                <w:rFonts w:ascii="Calibri" w:hAnsi="Calibri" w:cs="Times New Roman"/>
              </w:rPr>
              <w:t>физиче-ской</w:t>
            </w:r>
            <w:proofErr w:type="spellEnd"/>
            <w:proofErr w:type="gramEnd"/>
            <w:r w:rsidRPr="001F048C">
              <w:rPr>
                <w:rFonts w:ascii="Calibri" w:hAnsi="Calibri" w:cs="Times New Roman"/>
              </w:rPr>
              <w:t xml:space="preserve"> культуры</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27</w:t>
            </w:r>
          </w:p>
        </w:tc>
        <w:tc>
          <w:tcPr>
            <w:tcW w:w="587" w:type="dxa"/>
            <w:hideMark/>
          </w:tcPr>
          <w:p w:rsidR="001F048C" w:rsidRPr="001F048C" w:rsidRDefault="001F048C" w:rsidP="001F048C">
            <w:pPr>
              <w:jc w:val="both"/>
              <w:rPr>
                <w:rFonts w:ascii="Calibri" w:hAnsi="Calibri" w:cs="Times New Roman"/>
              </w:rPr>
            </w:pPr>
            <w:r w:rsidRPr="001F048C">
              <w:rPr>
                <w:rFonts w:ascii="Calibri" w:hAnsi="Calibri" w:cs="Times New Roman"/>
              </w:rPr>
              <w:t>27</w:t>
            </w:r>
          </w:p>
        </w:tc>
        <w:tc>
          <w:tcPr>
            <w:tcW w:w="1026" w:type="dxa"/>
            <w:hideMark/>
          </w:tcPr>
          <w:p w:rsidR="001F048C" w:rsidRPr="001F048C" w:rsidRDefault="001F048C" w:rsidP="001F048C">
            <w:pPr>
              <w:jc w:val="both"/>
              <w:rPr>
                <w:rFonts w:ascii="Calibri" w:hAnsi="Calibri" w:cs="Times New Roman"/>
              </w:rPr>
            </w:pPr>
            <w:r w:rsidRPr="001F048C">
              <w:rPr>
                <w:rFonts w:ascii="Calibri" w:hAnsi="Calibri" w:cs="Times New Roman"/>
              </w:rPr>
              <w:t>1</w:t>
            </w:r>
          </w:p>
        </w:tc>
        <w:tc>
          <w:tcPr>
            <w:tcW w:w="1916" w:type="dxa"/>
            <w:hideMark/>
          </w:tcPr>
          <w:p w:rsidR="001F048C" w:rsidRPr="001F048C" w:rsidRDefault="001F048C" w:rsidP="001F048C">
            <w:pPr>
              <w:jc w:val="both"/>
              <w:rPr>
                <w:rFonts w:ascii="Calibri" w:hAnsi="Calibri" w:cs="Times New Roman"/>
              </w:rPr>
            </w:pPr>
            <w:r w:rsidRPr="001F048C">
              <w:rPr>
                <w:rFonts w:ascii="Calibri" w:hAnsi="Calibri" w:cs="Times New Roman"/>
              </w:rPr>
              <w:t xml:space="preserve">г. Гуково </w:t>
            </w:r>
            <w:proofErr w:type="spellStart"/>
            <w:r w:rsidRPr="001F048C">
              <w:rPr>
                <w:rFonts w:ascii="Calibri" w:hAnsi="Calibri" w:cs="Times New Roman"/>
              </w:rPr>
              <w:t>ул</w:t>
            </w:r>
            <w:proofErr w:type="gramStart"/>
            <w:r w:rsidRPr="001F048C">
              <w:rPr>
                <w:rFonts w:ascii="Calibri" w:hAnsi="Calibri" w:cs="Times New Roman"/>
              </w:rPr>
              <w:t>.А</w:t>
            </w:r>
            <w:proofErr w:type="gramEnd"/>
            <w:r w:rsidRPr="001F048C">
              <w:rPr>
                <w:rFonts w:ascii="Calibri" w:hAnsi="Calibri" w:cs="Times New Roman"/>
              </w:rPr>
              <w:t>втомобильная</w:t>
            </w:r>
            <w:proofErr w:type="spellEnd"/>
            <w:r w:rsidRPr="001F048C">
              <w:rPr>
                <w:rFonts w:ascii="Calibri" w:hAnsi="Calibri" w:cs="Times New Roman"/>
              </w:rPr>
              <w:t>, 14 тел.89515168128</w:t>
            </w:r>
          </w:p>
        </w:tc>
        <w:tc>
          <w:tcPr>
            <w:tcW w:w="1096" w:type="dxa"/>
            <w:hideMark/>
          </w:tcPr>
          <w:p w:rsidR="001F048C" w:rsidRPr="001F048C" w:rsidRDefault="001F048C" w:rsidP="001F048C">
            <w:pPr>
              <w:jc w:val="both"/>
              <w:rPr>
                <w:rFonts w:ascii="Calibri" w:hAnsi="Calibri" w:cs="Times New Roman"/>
              </w:rPr>
            </w:pPr>
            <w:r w:rsidRPr="001F048C">
              <w:rPr>
                <w:rFonts w:ascii="Calibri" w:hAnsi="Calibri" w:cs="Times New Roman"/>
              </w:rPr>
              <w:t>2011</w:t>
            </w:r>
          </w:p>
        </w:tc>
        <w:tc>
          <w:tcPr>
            <w:tcW w:w="878" w:type="dxa"/>
            <w:hideMark/>
          </w:tcPr>
          <w:p w:rsidR="001F048C" w:rsidRPr="001F048C" w:rsidRDefault="001F048C" w:rsidP="001F048C">
            <w:pPr>
              <w:jc w:val="both"/>
              <w:rPr>
                <w:rFonts w:ascii="Calibri" w:hAnsi="Calibri" w:cs="Times New Roman"/>
              </w:rPr>
            </w:pPr>
            <w:r w:rsidRPr="001F048C">
              <w:rPr>
                <w:rFonts w:ascii="Calibri" w:hAnsi="Calibri" w:cs="Times New Roman"/>
              </w:rPr>
              <w:t>2014</w:t>
            </w:r>
          </w:p>
        </w:tc>
        <w:tc>
          <w:tcPr>
            <w:tcW w:w="1090" w:type="dxa"/>
            <w:hideMark/>
          </w:tcPr>
          <w:p w:rsidR="001F048C" w:rsidRPr="001F048C" w:rsidRDefault="001F048C" w:rsidP="001F048C">
            <w:pPr>
              <w:jc w:val="both"/>
              <w:rPr>
                <w:rFonts w:ascii="Calibri" w:hAnsi="Calibri" w:cs="Times New Roman"/>
              </w:rPr>
            </w:pPr>
            <w:r w:rsidRPr="001F048C">
              <w:rPr>
                <w:rFonts w:ascii="Calibri" w:hAnsi="Calibri" w:cs="Times New Roman"/>
              </w:rPr>
              <w:t>2016</w:t>
            </w:r>
          </w:p>
        </w:tc>
      </w:tr>
    </w:tbl>
    <w:p w:rsidR="001F048C" w:rsidRPr="001F048C" w:rsidRDefault="001F048C" w:rsidP="001F048C">
      <w:pPr>
        <w:spacing w:after="0" w:line="240" w:lineRule="auto"/>
        <w:jc w:val="both"/>
        <w:rPr>
          <w:rFonts w:ascii="Calibri" w:eastAsia="Calibri" w:hAnsi="Calibri" w:cs="Times New Roman"/>
        </w:rPr>
      </w:pPr>
    </w:p>
    <w:p w:rsidR="001F048C" w:rsidRPr="001F048C" w:rsidRDefault="001F048C" w:rsidP="001F048C">
      <w:pPr>
        <w:spacing w:after="0" w:line="240" w:lineRule="auto"/>
        <w:jc w:val="both"/>
        <w:rPr>
          <w:rFonts w:ascii="Calibri" w:eastAsia="Calibri" w:hAnsi="Calibri" w:cs="Times New Roman"/>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Вся работа учителей-предметников имела практическую направленность и была ориентирована на повышение профессионализма учителей. В этом учебном году было проведено </w:t>
      </w:r>
      <w:r w:rsidRPr="001F048C">
        <w:rPr>
          <w:rFonts w:ascii="Times New Roman" w:eastAsia="Times New Roman" w:hAnsi="Times New Roman" w:cs="Times New Roman"/>
          <w:i/>
          <w:sz w:val="24"/>
          <w:szCs w:val="24"/>
        </w:rPr>
        <w:t xml:space="preserve">4 </w:t>
      </w:r>
      <w:r w:rsidRPr="001F048C">
        <w:rPr>
          <w:rFonts w:ascii="Times New Roman" w:eastAsia="Times New Roman" w:hAnsi="Times New Roman" w:cs="Times New Roman"/>
          <w:b/>
          <w:i/>
          <w:sz w:val="24"/>
          <w:szCs w:val="24"/>
        </w:rPr>
        <w:t>заседания школьного методического совета</w:t>
      </w:r>
      <w:r w:rsidRPr="001F048C">
        <w:rPr>
          <w:rFonts w:ascii="Times New Roman" w:eastAsia="Times New Roman" w:hAnsi="Times New Roman" w:cs="Times New Roman"/>
          <w:i/>
          <w:sz w:val="24"/>
          <w:szCs w:val="24"/>
        </w:rPr>
        <w:t>.</w:t>
      </w:r>
      <w:r w:rsidRPr="001F048C">
        <w:rPr>
          <w:rFonts w:ascii="Times New Roman" w:eastAsia="Times New Roman" w:hAnsi="Times New Roman" w:cs="Times New Roman"/>
          <w:sz w:val="24"/>
          <w:szCs w:val="24"/>
        </w:rPr>
        <w:t xml:space="preserve"> На заседаниях рассматривались и решались следующие задачи:</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w:t>
      </w:r>
      <w:r w:rsidRPr="001F048C">
        <w:rPr>
          <w:rFonts w:ascii="Times New Roman" w:eastAsia="Times New Roman" w:hAnsi="Times New Roman" w:cs="Times New Roman"/>
          <w:sz w:val="24"/>
          <w:szCs w:val="24"/>
        </w:rPr>
        <w:tab/>
        <w:t>Составление плана-графика работы МС.</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w:t>
      </w:r>
      <w:r w:rsidRPr="001F048C">
        <w:rPr>
          <w:rFonts w:ascii="Times New Roman" w:eastAsia="Times New Roman" w:hAnsi="Times New Roman" w:cs="Times New Roman"/>
          <w:sz w:val="24"/>
          <w:szCs w:val="24"/>
        </w:rPr>
        <w:tab/>
        <w:t>Определяли перечень локальных актов, касающихся образовательной деятельности.</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w:t>
      </w:r>
      <w:r w:rsidRPr="001F048C">
        <w:rPr>
          <w:rFonts w:ascii="Times New Roman" w:eastAsia="Times New Roman" w:hAnsi="Times New Roman" w:cs="Times New Roman"/>
          <w:sz w:val="24"/>
          <w:szCs w:val="24"/>
        </w:rPr>
        <w:tab/>
        <w:t>Рассматривали разделы образовательной программы школы.</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w:t>
      </w:r>
      <w:r w:rsidRPr="001F048C">
        <w:rPr>
          <w:rFonts w:ascii="Times New Roman" w:eastAsia="Times New Roman" w:hAnsi="Times New Roman" w:cs="Times New Roman"/>
          <w:sz w:val="24"/>
          <w:szCs w:val="24"/>
        </w:rPr>
        <w:tab/>
        <w:t xml:space="preserve">Требования к составлению предметных программ. </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w:t>
      </w:r>
      <w:r w:rsidRPr="001F048C">
        <w:rPr>
          <w:rFonts w:ascii="Times New Roman" w:eastAsia="Times New Roman" w:hAnsi="Times New Roman" w:cs="Times New Roman"/>
          <w:sz w:val="24"/>
          <w:szCs w:val="24"/>
        </w:rPr>
        <w:tab/>
        <w:t>Определяли перечень необходимых материально-технических сре</w:t>
      </w:r>
      <w:proofErr w:type="gramStart"/>
      <w:r w:rsidRPr="001F048C">
        <w:rPr>
          <w:rFonts w:ascii="Times New Roman" w:eastAsia="Times New Roman" w:hAnsi="Times New Roman" w:cs="Times New Roman"/>
          <w:sz w:val="24"/>
          <w:szCs w:val="24"/>
        </w:rPr>
        <w:t>дств дл</w:t>
      </w:r>
      <w:proofErr w:type="gramEnd"/>
      <w:r w:rsidRPr="001F048C">
        <w:rPr>
          <w:rFonts w:ascii="Times New Roman" w:eastAsia="Times New Roman" w:hAnsi="Times New Roman" w:cs="Times New Roman"/>
          <w:sz w:val="24"/>
          <w:szCs w:val="24"/>
        </w:rPr>
        <w:t>я успешной реализации ФГОС.</w:t>
      </w:r>
    </w:p>
    <w:p w:rsidR="001F048C" w:rsidRPr="001F048C" w:rsidRDefault="001F048C" w:rsidP="00990053">
      <w:pPr>
        <w:numPr>
          <w:ilvl w:val="0"/>
          <w:numId w:val="57"/>
        </w:numPr>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Изучались основные критерии при проведении письменного квалификационного испытания в форме написания конспекта и в области педагогической компетентности при аттестации педагогических кадров.</w:t>
      </w:r>
    </w:p>
    <w:p w:rsidR="001F048C" w:rsidRPr="001F048C" w:rsidRDefault="001F048C" w:rsidP="00990053">
      <w:pPr>
        <w:numPr>
          <w:ilvl w:val="0"/>
          <w:numId w:val="57"/>
        </w:numPr>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Изучались нормативные документы по организации и проведению ГИА выпускников 9 класса.</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Кроме того, на заседаниях МС было уделено особое внимание мониторингу знаний и умений обучающихся. </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hd w:val="clear" w:color="auto" w:fill="FFFFFF"/>
        <w:spacing w:after="0" w:line="240" w:lineRule="auto"/>
        <w:jc w:val="center"/>
        <w:rPr>
          <w:rFonts w:ascii="Times New Roman" w:eastAsia="Times New Roman" w:hAnsi="Times New Roman" w:cs="Times New Roman"/>
          <w:b/>
          <w:i/>
          <w:sz w:val="24"/>
          <w:szCs w:val="24"/>
        </w:rPr>
      </w:pPr>
      <w:r w:rsidRPr="001F048C">
        <w:rPr>
          <w:rFonts w:ascii="Times New Roman" w:eastAsia="Times New Roman" w:hAnsi="Times New Roman" w:cs="Times New Roman"/>
          <w:b/>
          <w:i/>
          <w:sz w:val="24"/>
          <w:szCs w:val="24"/>
        </w:rPr>
        <w:t>Организация учебной деятельности и  результативность.</w:t>
      </w:r>
    </w:p>
    <w:p w:rsidR="001F048C" w:rsidRPr="001F048C" w:rsidRDefault="001F048C" w:rsidP="001F048C">
      <w:pPr>
        <w:shd w:val="clear" w:color="auto" w:fill="FFFFFF"/>
        <w:spacing w:after="0" w:line="240" w:lineRule="auto"/>
        <w:jc w:val="center"/>
        <w:rPr>
          <w:rFonts w:ascii="Times New Roman" w:eastAsia="Times New Roman" w:hAnsi="Times New Roman" w:cs="Times New Roman"/>
          <w:b/>
          <w:i/>
          <w:sz w:val="24"/>
          <w:szCs w:val="24"/>
        </w:rPr>
      </w:pPr>
    </w:p>
    <w:p w:rsidR="001F048C" w:rsidRPr="001F048C" w:rsidRDefault="001F048C" w:rsidP="001F048C">
      <w:pPr>
        <w:spacing w:after="0" w:line="240" w:lineRule="auto"/>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Учебный план МБОУ ОШ № 3 представляет недельный вариант распределения учебных часов начального общего и основного общего образования.</w:t>
      </w:r>
    </w:p>
    <w:p w:rsidR="001F048C" w:rsidRPr="001F048C" w:rsidRDefault="001F048C" w:rsidP="001F048C">
      <w:pPr>
        <w:tabs>
          <w:tab w:val="left" w:pos="708"/>
        </w:tabs>
        <w:suppressAutoHyphens/>
        <w:spacing w:after="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     Образовательный процесс ведется согласно лицензии (Серия 61Л01 № 0002897 регистрационный № 5237 от 07 июля 2015 г., лицензия бессрочная).  </w:t>
      </w:r>
    </w:p>
    <w:p w:rsidR="001F048C" w:rsidRPr="001F048C" w:rsidRDefault="001F048C" w:rsidP="001F048C">
      <w:pPr>
        <w:tabs>
          <w:tab w:val="left" w:pos="567"/>
        </w:tabs>
        <w:suppressAutoHyphens/>
        <w:spacing w:after="0" w:line="240" w:lineRule="auto"/>
        <w:jc w:val="both"/>
        <w:rPr>
          <w:rFonts w:ascii="Times New Roman" w:eastAsia="Calibri" w:hAnsi="Times New Roman" w:cs="Times New Roman"/>
          <w:b/>
          <w:sz w:val="24"/>
          <w:szCs w:val="24"/>
          <w:lang w:eastAsia="en-US"/>
        </w:rPr>
      </w:pPr>
      <w:r w:rsidRPr="001F048C">
        <w:rPr>
          <w:rFonts w:ascii="Times New Roman" w:eastAsia="Calibri" w:hAnsi="Times New Roman" w:cs="Times New Roman"/>
          <w:sz w:val="24"/>
          <w:szCs w:val="24"/>
          <w:lang w:eastAsia="en-US"/>
        </w:rPr>
        <w:t xml:space="preserve">         Общее количество обучающихся – 175, на уровне начального общего образования – 77 обучающихся, классов-комплектов – 4; на уровне основного общего образования – 98 обучающихся, классов-комплектов – 5. Итого в школе сформировано 9 классов-комплектов. </w:t>
      </w:r>
    </w:p>
    <w:p w:rsidR="001F048C" w:rsidRPr="001F048C" w:rsidRDefault="001F048C" w:rsidP="001F048C">
      <w:pPr>
        <w:shd w:val="clear" w:color="auto" w:fill="FFFFFF"/>
        <w:spacing w:after="0" w:line="240" w:lineRule="auto"/>
        <w:jc w:val="center"/>
        <w:rPr>
          <w:rFonts w:ascii="Times New Roman" w:eastAsia="Times New Roman" w:hAnsi="Times New Roman" w:cs="Times New Roman"/>
          <w:b/>
          <w:i/>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Учебный план направлен на реализацию целей и задач школы и опирается на принципы:</w:t>
      </w:r>
    </w:p>
    <w:p w:rsidR="001F048C" w:rsidRPr="001F048C" w:rsidRDefault="001F048C" w:rsidP="00990053">
      <w:pPr>
        <w:numPr>
          <w:ilvl w:val="0"/>
          <w:numId w:val="58"/>
        </w:numPr>
        <w:spacing w:after="8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Выполнение государственного образовательного стандарта по базисным дисциплинам.</w:t>
      </w:r>
    </w:p>
    <w:p w:rsidR="001F048C" w:rsidRPr="001F048C" w:rsidRDefault="001F048C" w:rsidP="00990053">
      <w:pPr>
        <w:numPr>
          <w:ilvl w:val="0"/>
          <w:numId w:val="58"/>
        </w:numPr>
        <w:spacing w:after="8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Расширение содержания и превышения стандарта в приоритетных предметных областях.</w:t>
      </w:r>
    </w:p>
    <w:p w:rsidR="001F048C" w:rsidRPr="001F048C" w:rsidRDefault="001F048C" w:rsidP="001F048C">
      <w:pPr>
        <w:tabs>
          <w:tab w:val="left" w:pos="8780"/>
        </w:tabs>
        <w:spacing w:after="0" w:line="240" w:lineRule="auto"/>
        <w:jc w:val="center"/>
        <w:rPr>
          <w:rFonts w:ascii="Times New Roman" w:eastAsia="Times New Roman" w:hAnsi="Times New Roman" w:cs="Times New Roman"/>
          <w:b/>
          <w:color w:val="000000"/>
          <w:sz w:val="24"/>
          <w:szCs w:val="24"/>
        </w:rPr>
      </w:pPr>
      <w:r w:rsidRPr="001F048C">
        <w:rPr>
          <w:rFonts w:ascii="Times New Roman" w:eastAsia="Times New Roman" w:hAnsi="Times New Roman" w:cs="Times New Roman"/>
          <w:b/>
          <w:color w:val="000000"/>
          <w:sz w:val="24"/>
          <w:szCs w:val="24"/>
        </w:rPr>
        <w:t>Динамика качества знаний в начальной школе за 2016-2017 учебный год</w:t>
      </w:r>
    </w:p>
    <w:p w:rsidR="001F048C" w:rsidRPr="001F048C" w:rsidRDefault="001F048C" w:rsidP="001F048C">
      <w:pPr>
        <w:tabs>
          <w:tab w:val="left" w:pos="8780"/>
        </w:tabs>
        <w:spacing w:after="0" w:line="240" w:lineRule="auto"/>
        <w:jc w:val="center"/>
        <w:rPr>
          <w:rFonts w:ascii="Times New Roman" w:eastAsia="Times New Roman" w:hAnsi="Times New Roman" w:cs="Times New Roman"/>
          <w:b/>
          <w:color w:val="000000"/>
          <w:sz w:val="24"/>
          <w:szCs w:val="24"/>
        </w:rPr>
      </w:pPr>
    </w:p>
    <w:p w:rsidR="001F048C" w:rsidRPr="001F048C" w:rsidRDefault="001F048C" w:rsidP="001F048C">
      <w:pPr>
        <w:tabs>
          <w:tab w:val="left" w:pos="8780"/>
        </w:tabs>
        <w:spacing w:after="0" w:line="240" w:lineRule="auto"/>
        <w:jc w:val="center"/>
        <w:rPr>
          <w:rFonts w:ascii="Times New Roman" w:eastAsia="Times New Roman" w:hAnsi="Times New Roman" w:cs="Times New Roman"/>
          <w:b/>
          <w:color w:val="000000"/>
          <w:sz w:val="24"/>
          <w:szCs w:val="24"/>
        </w:rPr>
      </w:pPr>
    </w:p>
    <w:p w:rsidR="001F048C" w:rsidRPr="001F048C" w:rsidRDefault="001F048C" w:rsidP="001F048C">
      <w:pPr>
        <w:tabs>
          <w:tab w:val="left" w:pos="8780"/>
        </w:tabs>
        <w:spacing w:after="0" w:line="240" w:lineRule="auto"/>
        <w:jc w:val="center"/>
        <w:rPr>
          <w:rFonts w:ascii="Times New Roman" w:eastAsia="Times New Roman" w:hAnsi="Times New Roman" w:cs="Times New Roman"/>
          <w:b/>
          <w:color w:val="000000"/>
          <w:sz w:val="24"/>
          <w:szCs w:val="24"/>
        </w:rPr>
      </w:pPr>
    </w:p>
    <w:p w:rsidR="001F048C" w:rsidRPr="001F048C" w:rsidRDefault="001F048C" w:rsidP="001F048C">
      <w:pPr>
        <w:tabs>
          <w:tab w:val="left" w:pos="8780"/>
        </w:tabs>
        <w:spacing w:after="0" w:line="240" w:lineRule="auto"/>
        <w:rPr>
          <w:rFonts w:ascii="Times New Roman" w:eastAsia="Times New Roman" w:hAnsi="Times New Roman" w:cs="Times New Roman"/>
          <w:b/>
          <w:color w:val="000000"/>
          <w:sz w:val="24"/>
          <w:szCs w:val="24"/>
        </w:rPr>
      </w:pPr>
      <w:r w:rsidRPr="001F048C">
        <w:rPr>
          <w:rFonts w:ascii="Times New Roman" w:eastAsia="Times New Roman" w:hAnsi="Times New Roman" w:cs="Times New Roman"/>
          <w:b/>
          <w:noProof/>
          <w:color w:val="000000"/>
          <w:sz w:val="24"/>
          <w:szCs w:val="24"/>
        </w:rPr>
        <w:drawing>
          <wp:inline distT="0" distB="0" distL="0" distR="0" wp14:anchorId="7806BC03" wp14:editId="3567C297">
            <wp:extent cx="9105900" cy="21907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048C" w:rsidRPr="001F048C" w:rsidRDefault="001F048C" w:rsidP="001F048C">
      <w:pPr>
        <w:tabs>
          <w:tab w:val="left" w:pos="8780"/>
        </w:tabs>
        <w:spacing w:after="0" w:line="240" w:lineRule="auto"/>
        <w:jc w:val="center"/>
        <w:rPr>
          <w:rFonts w:ascii="Times New Roman" w:eastAsia="Times New Roman" w:hAnsi="Times New Roman" w:cs="Times New Roman"/>
          <w:b/>
          <w:color w:val="000000"/>
          <w:sz w:val="24"/>
          <w:szCs w:val="24"/>
        </w:rPr>
      </w:pPr>
      <w:r w:rsidRPr="001F048C">
        <w:rPr>
          <w:rFonts w:ascii="Times New Roman" w:eastAsia="Times New Roman" w:hAnsi="Times New Roman" w:cs="Times New Roman"/>
          <w:b/>
          <w:color w:val="000000"/>
          <w:sz w:val="24"/>
          <w:szCs w:val="24"/>
        </w:rPr>
        <w:t>Освоение стандарта учащимися начальной школы за 2016-2017 учебный год</w:t>
      </w:r>
    </w:p>
    <w:p w:rsidR="001F048C" w:rsidRPr="001F048C" w:rsidRDefault="001F048C" w:rsidP="001F048C">
      <w:pPr>
        <w:tabs>
          <w:tab w:val="left" w:pos="8780"/>
        </w:tabs>
        <w:spacing w:after="0" w:line="240" w:lineRule="auto"/>
        <w:rPr>
          <w:rFonts w:ascii="Times New Roman" w:eastAsia="Times New Roman" w:hAnsi="Times New Roman" w:cs="Times New Roman"/>
          <w:b/>
          <w:color w:val="000000"/>
          <w:sz w:val="24"/>
          <w:szCs w:val="24"/>
        </w:rPr>
      </w:pPr>
    </w:p>
    <w:p w:rsidR="001F048C" w:rsidRPr="001F048C" w:rsidRDefault="001F048C" w:rsidP="001F048C">
      <w:pPr>
        <w:tabs>
          <w:tab w:val="left" w:pos="8780"/>
        </w:tabs>
        <w:spacing w:after="0" w:line="240" w:lineRule="auto"/>
        <w:rPr>
          <w:rFonts w:ascii="Times New Roman" w:eastAsia="Times New Roman" w:hAnsi="Times New Roman" w:cs="Times New Roman"/>
          <w:b/>
          <w:color w:val="000000"/>
          <w:sz w:val="24"/>
          <w:szCs w:val="24"/>
        </w:rPr>
      </w:pPr>
    </w:p>
    <w:p w:rsidR="001F048C" w:rsidRPr="001F048C" w:rsidRDefault="001F048C" w:rsidP="001F048C">
      <w:pPr>
        <w:tabs>
          <w:tab w:val="left" w:pos="8780"/>
        </w:tabs>
        <w:spacing w:after="0" w:line="240" w:lineRule="auto"/>
        <w:rPr>
          <w:rFonts w:ascii="Times New Roman" w:eastAsia="Times New Roman" w:hAnsi="Times New Roman" w:cs="Times New Roman"/>
          <w:b/>
          <w:color w:val="000000"/>
          <w:sz w:val="24"/>
          <w:szCs w:val="24"/>
        </w:rPr>
      </w:pPr>
      <w:r w:rsidRPr="001F048C">
        <w:rPr>
          <w:rFonts w:ascii="Times New Roman" w:eastAsia="Times New Roman" w:hAnsi="Times New Roman" w:cs="Times New Roman"/>
          <w:b/>
          <w:color w:val="000000"/>
          <w:sz w:val="24"/>
          <w:szCs w:val="24"/>
        </w:rPr>
        <w:t xml:space="preserve">  </w:t>
      </w:r>
      <w:r w:rsidRPr="001F048C">
        <w:rPr>
          <w:rFonts w:ascii="Times New Roman" w:eastAsia="Times New Roman" w:hAnsi="Times New Roman" w:cs="Times New Roman"/>
          <w:b/>
          <w:noProof/>
          <w:color w:val="000000"/>
          <w:sz w:val="24"/>
          <w:szCs w:val="24"/>
        </w:rPr>
        <w:drawing>
          <wp:inline distT="0" distB="0" distL="0" distR="0" wp14:anchorId="07118432" wp14:editId="46092C75">
            <wp:extent cx="9067800" cy="28765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F048C">
        <w:rPr>
          <w:rFonts w:ascii="Times New Roman" w:eastAsia="Times New Roman" w:hAnsi="Times New Roman" w:cs="Times New Roman"/>
          <w:b/>
          <w:color w:val="000000"/>
          <w:sz w:val="24"/>
          <w:szCs w:val="24"/>
        </w:rPr>
        <w:t xml:space="preserve">   </w:t>
      </w:r>
    </w:p>
    <w:p w:rsidR="001F048C" w:rsidRPr="001F048C" w:rsidRDefault="001F048C" w:rsidP="001F048C">
      <w:pPr>
        <w:tabs>
          <w:tab w:val="left" w:pos="8780"/>
        </w:tabs>
        <w:spacing w:after="0" w:line="240" w:lineRule="auto"/>
        <w:rPr>
          <w:rFonts w:ascii="Times New Roman" w:eastAsia="Times New Roman" w:hAnsi="Times New Roman" w:cs="Times New Roman"/>
          <w:b/>
          <w:sz w:val="24"/>
          <w:szCs w:val="24"/>
        </w:rPr>
      </w:pPr>
      <w:r w:rsidRPr="001F048C">
        <w:rPr>
          <w:rFonts w:ascii="Times New Roman" w:eastAsia="Times New Roman" w:hAnsi="Times New Roman" w:cs="Times New Roman"/>
          <w:bCs/>
          <w:iCs/>
          <w:sz w:val="24"/>
          <w:szCs w:val="24"/>
        </w:rPr>
        <w:t>Качество знаний по основным предметам в 2016-2017 учебном году по сравнению с итогами 2015-2016 учебного года снизилось на 3 %. Учителя школы работают над повышением качества знаний, применяя на своих уроках современные педагогические методы, формы и технологии</w:t>
      </w:r>
      <w:r w:rsidRPr="001F048C">
        <w:rPr>
          <w:rFonts w:ascii="Times New Roman" w:eastAsia="Times New Roman" w:hAnsi="Times New Roman" w:cs="Times New Roman"/>
          <w:b/>
          <w:sz w:val="24"/>
          <w:szCs w:val="24"/>
        </w:rPr>
        <w:t>.</w:t>
      </w:r>
    </w:p>
    <w:p w:rsidR="001F048C" w:rsidRPr="001F048C" w:rsidRDefault="001F048C" w:rsidP="001F048C">
      <w:pPr>
        <w:shd w:val="clear" w:color="auto" w:fill="FFFFFF"/>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b/>
          <w:i/>
          <w:sz w:val="24"/>
          <w:szCs w:val="24"/>
        </w:rPr>
        <w:t>Повышение педагогического мастерства учителей</w:t>
      </w:r>
      <w:r w:rsidRPr="001F048C">
        <w:rPr>
          <w:rFonts w:ascii="Times New Roman" w:eastAsia="Times New Roman" w:hAnsi="Times New Roman" w:cs="Times New Roman"/>
          <w:sz w:val="24"/>
          <w:szCs w:val="24"/>
        </w:rPr>
        <w:t>.</w:t>
      </w:r>
    </w:p>
    <w:p w:rsidR="001F048C" w:rsidRPr="001F048C" w:rsidRDefault="001F048C" w:rsidP="001F04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Необходимость совершенствования педагогических знаний, появления новых стратегий обучения, внедрения школьных технологий  требуют от педагогов постоянной работы над повышением своей квалификации.</w:t>
      </w:r>
    </w:p>
    <w:p w:rsidR="001F048C" w:rsidRPr="001F048C" w:rsidRDefault="001F048C" w:rsidP="001F04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F048C">
        <w:rPr>
          <w:rFonts w:ascii="Times New Roman" w:eastAsia="Calibri" w:hAnsi="Times New Roman" w:cs="Times New Roman"/>
          <w:sz w:val="24"/>
          <w:szCs w:val="24"/>
          <w:lang w:eastAsia="en-US"/>
        </w:rPr>
        <w:t xml:space="preserve">   Отделом образования администрации </w:t>
      </w:r>
      <w:proofErr w:type="spellStart"/>
      <w:r w:rsidRPr="001F048C">
        <w:rPr>
          <w:rFonts w:ascii="Times New Roman" w:eastAsia="Calibri" w:hAnsi="Times New Roman" w:cs="Times New Roman"/>
          <w:sz w:val="24"/>
          <w:szCs w:val="24"/>
          <w:lang w:eastAsia="en-US"/>
        </w:rPr>
        <w:t>г</w:t>
      </w:r>
      <w:proofErr w:type="gramStart"/>
      <w:r w:rsidRPr="001F048C">
        <w:rPr>
          <w:rFonts w:ascii="Times New Roman" w:eastAsia="Calibri" w:hAnsi="Times New Roman" w:cs="Times New Roman"/>
          <w:sz w:val="24"/>
          <w:szCs w:val="24"/>
          <w:lang w:eastAsia="en-US"/>
        </w:rPr>
        <w:t>.Г</w:t>
      </w:r>
      <w:proofErr w:type="gramEnd"/>
      <w:r w:rsidRPr="001F048C">
        <w:rPr>
          <w:rFonts w:ascii="Times New Roman" w:eastAsia="Calibri" w:hAnsi="Times New Roman" w:cs="Times New Roman"/>
          <w:sz w:val="24"/>
          <w:szCs w:val="24"/>
          <w:lang w:eastAsia="en-US"/>
        </w:rPr>
        <w:t>уково</w:t>
      </w:r>
      <w:proofErr w:type="spellEnd"/>
      <w:r w:rsidRPr="001F048C">
        <w:rPr>
          <w:rFonts w:ascii="Times New Roman" w:eastAsia="Calibri" w:hAnsi="Times New Roman" w:cs="Times New Roman"/>
          <w:sz w:val="24"/>
          <w:szCs w:val="24"/>
          <w:lang w:eastAsia="en-US"/>
        </w:rPr>
        <w:t xml:space="preserve">, администрацией школы уделяется большое внимание своевременности прохождения педагогами КПК, ежегодно корректируется перспективный план обучения педагогов, формируются заявки. Однако данный вопрос является проблемным. Проблемы связаны с тем, что на деле прохождение очередных КПК происходит через 3 года, поскольку зависят от сроков </w:t>
      </w:r>
      <w:r w:rsidRPr="001F048C">
        <w:rPr>
          <w:rFonts w:ascii="Times New Roman" w:eastAsia="Calibri" w:hAnsi="Times New Roman" w:cs="Times New Roman"/>
          <w:sz w:val="24"/>
          <w:szCs w:val="24"/>
          <w:lang w:eastAsia="en-US"/>
        </w:rPr>
        <w:lastRenderedPageBreak/>
        <w:t>предлагаемых</w:t>
      </w:r>
      <w:r w:rsidRPr="001F048C">
        <w:rPr>
          <w:rFonts w:ascii="Times New Roman" w:eastAsia="Times New Roman" w:hAnsi="Times New Roman" w:cs="Times New Roman"/>
          <w:sz w:val="24"/>
          <w:szCs w:val="24"/>
        </w:rPr>
        <w:t xml:space="preserve"> РИПК и ППРО</w:t>
      </w:r>
      <w:r w:rsidRPr="001F048C">
        <w:rPr>
          <w:rFonts w:ascii="Times New Roman" w:eastAsia="Calibri" w:hAnsi="Times New Roman" w:cs="Times New Roman"/>
          <w:sz w:val="24"/>
          <w:szCs w:val="24"/>
          <w:lang w:eastAsia="en-US"/>
        </w:rPr>
        <w:t xml:space="preserve">, при этом аттестация педагогов по-прежнему, проводится через 5 лет. Кроме того сроки проведения КПК зачастую крайне неудобны, поскольку проводятся курсы во время учебного процесса. Возникают ситуации, когда одновременно 3-4 человека проходят обучение и организовать замещение отсутствующих работников крайне сложно. В этой связи обучение педагогов дистанционно становится наиболее привлекательным. </w:t>
      </w:r>
      <w:proofErr w:type="gramStart"/>
      <w:r w:rsidRPr="001F048C">
        <w:rPr>
          <w:rFonts w:ascii="Times New Roman" w:eastAsia="Calibri" w:hAnsi="Times New Roman" w:cs="Times New Roman"/>
          <w:sz w:val="24"/>
          <w:szCs w:val="24"/>
          <w:lang w:eastAsia="en-US"/>
        </w:rPr>
        <w:t>Во-первых</w:t>
      </w:r>
      <w:proofErr w:type="gramEnd"/>
      <w:r w:rsidRPr="001F048C">
        <w:rPr>
          <w:rFonts w:ascii="Times New Roman" w:eastAsia="Calibri" w:hAnsi="Times New Roman" w:cs="Times New Roman"/>
          <w:sz w:val="24"/>
          <w:szCs w:val="24"/>
          <w:lang w:eastAsia="en-US"/>
        </w:rPr>
        <w:t xml:space="preserve"> обучение осуществляется без отрыва от работы, во- вторых финансово менее </w:t>
      </w:r>
      <w:proofErr w:type="spellStart"/>
      <w:r w:rsidRPr="001F048C">
        <w:rPr>
          <w:rFonts w:ascii="Times New Roman" w:eastAsia="Calibri" w:hAnsi="Times New Roman" w:cs="Times New Roman"/>
          <w:sz w:val="24"/>
          <w:szCs w:val="24"/>
          <w:lang w:eastAsia="en-US"/>
        </w:rPr>
        <w:t>затратно</w:t>
      </w:r>
      <w:proofErr w:type="spellEnd"/>
      <w:r w:rsidRPr="001F048C">
        <w:rPr>
          <w:rFonts w:ascii="Times New Roman" w:eastAsia="Calibri" w:hAnsi="Times New Roman" w:cs="Times New Roman"/>
          <w:sz w:val="24"/>
          <w:szCs w:val="24"/>
          <w:lang w:eastAsia="en-US"/>
        </w:rPr>
        <w:t>, в-третьих педагог сам может выбрать приемлемые сроки и темы обучения. Пока только пять педагогов школы воспользовались такой формой прохождения КПК</w:t>
      </w:r>
    </w:p>
    <w:p w:rsidR="001F048C" w:rsidRPr="001F048C" w:rsidRDefault="001F048C" w:rsidP="001F048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t xml:space="preserve">Повышение педагогического мастерства учителей в 2016-2017 учебном году осуществлялось </w:t>
      </w:r>
      <w:proofErr w:type="gramStart"/>
      <w:r w:rsidRPr="001F048C">
        <w:rPr>
          <w:rFonts w:ascii="Times New Roman" w:eastAsia="Times New Roman" w:hAnsi="Times New Roman" w:cs="Times New Roman"/>
          <w:color w:val="000000"/>
          <w:sz w:val="24"/>
          <w:szCs w:val="24"/>
        </w:rPr>
        <w:t>через</w:t>
      </w:r>
      <w:proofErr w:type="gramEnd"/>
      <w:r w:rsidRPr="001F048C">
        <w:rPr>
          <w:rFonts w:ascii="Times New Roman" w:eastAsia="Times New Roman" w:hAnsi="Times New Roman" w:cs="Times New Roman"/>
          <w:color w:val="000000"/>
          <w:sz w:val="24"/>
          <w:szCs w:val="24"/>
        </w:rPr>
        <w:t>:</w:t>
      </w:r>
    </w:p>
    <w:p w:rsidR="001F048C" w:rsidRPr="001F048C" w:rsidRDefault="001F048C" w:rsidP="001F048C">
      <w:pPr>
        <w:numPr>
          <w:ilvl w:val="0"/>
          <w:numId w:val="36"/>
        </w:numPr>
        <w:spacing w:after="0" w:line="240" w:lineRule="auto"/>
        <w:rPr>
          <w:rFonts w:ascii="Times New Roman" w:eastAsia="Times New Roman" w:hAnsi="Times New Roman" w:cs="Times New Roman"/>
          <w:b/>
          <w:color w:val="000000"/>
          <w:sz w:val="24"/>
          <w:szCs w:val="24"/>
        </w:rPr>
      </w:pPr>
      <w:r w:rsidRPr="001F048C">
        <w:rPr>
          <w:rFonts w:ascii="Times New Roman" w:eastAsia="Times New Roman" w:hAnsi="Times New Roman" w:cs="Times New Roman"/>
          <w:b/>
          <w:color w:val="000000"/>
          <w:sz w:val="24"/>
          <w:szCs w:val="24"/>
        </w:rPr>
        <w:t>Курсовую подготовку</w:t>
      </w:r>
    </w:p>
    <w:tbl>
      <w:tblPr>
        <w:tblW w:w="0" w:type="auto"/>
        <w:tblInd w:w="40" w:type="dxa"/>
        <w:tblLayout w:type="fixed"/>
        <w:tblCellMar>
          <w:left w:w="40" w:type="dxa"/>
          <w:right w:w="40" w:type="dxa"/>
        </w:tblCellMar>
        <w:tblLook w:val="0000" w:firstRow="0" w:lastRow="0" w:firstColumn="0" w:lastColumn="0" w:noHBand="0" w:noVBand="0"/>
      </w:tblPr>
      <w:tblGrid>
        <w:gridCol w:w="709"/>
        <w:gridCol w:w="1134"/>
        <w:gridCol w:w="1418"/>
        <w:gridCol w:w="3543"/>
        <w:gridCol w:w="1276"/>
        <w:gridCol w:w="1701"/>
        <w:gridCol w:w="4961"/>
      </w:tblGrid>
      <w:tr w:rsidR="001F048C" w:rsidRPr="001F048C" w:rsidTr="008D13CB">
        <w:trPr>
          <w:trHeight w:hRule="exact" w:val="1300"/>
        </w:trPr>
        <w:tc>
          <w:tcPr>
            <w:tcW w:w="709"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2"/>
                <w:sz w:val="24"/>
                <w:szCs w:val="24"/>
                <w:lang w:eastAsia="en-US"/>
              </w:rPr>
              <w:t xml:space="preserve">№ </w:t>
            </w:r>
            <w:proofErr w:type="gramStart"/>
            <w:r w:rsidRPr="001F048C">
              <w:rPr>
                <w:rFonts w:ascii="Times New Roman" w:eastAsia="Calibri" w:hAnsi="Times New Roman" w:cs="Times New Roman"/>
                <w:color w:val="000000"/>
                <w:spacing w:val="-2"/>
                <w:sz w:val="24"/>
                <w:szCs w:val="24"/>
                <w:lang w:eastAsia="en-US"/>
              </w:rPr>
              <w:t>п</w:t>
            </w:r>
            <w:proofErr w:type="gramEnd"/>
            <w:r w:rsidRPr="001F048C">
              <w:rPr>
                <w:rFonts w:ascii="Times New Roman" w:eastAsia="Calibri" w:hAnsi="Times New Roman" w:cs="Times New Roman"/>
                <w:color w:val="000000"/>
                <w:spacing w:val="-2"/>
                <w:sz w:val="24"/>
                <w:szCs w:val="24"/>
                <w:lang w:eastAsia="en-US"/>
              </w:rPr>
              <w:t>/п</w:t>
            </w:r>
          </w:p>
        </w:tc>
        <w:tc>
          <w:tcPr>
            <w:tcW w:w="1134"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5"/>
                <w:sz w:val="24"/>
                <w:szCs w:val="24"/>
                <w:lang w:eastAsia="en-US"/>
              </w:rPr>
              <w:t>Всего</w:t>
            </w:r>
            <w:r w:rsidRPr="001F048C">
              <w:rPr>
                <w:rFonts w:ascii="Times New Roman" w:eastAsia="Calibri" w:hAnsi="Times New Roman" w:cs="Times New Roman"/>
                <w:sz w:val="24"/>
                <w:szCs w:val="24"/>
                <w:lang w:eastAsia="en-US"/>
              </w:rPr>
              <w:t xml:space="preserve"> </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roofErr w:type="spellStart"/>
            <w:proofErr w:type="gramStart"/>
            <w:r w:rsidRPr="001F048C">
              <w:rPr>
                <w:rFonts w:ascii="Times New Roman" w:eastAsia="Calibri" w:hAnsi="Times New Roman" w:cs="Times New Roman"/>
                <w:color w:val="000000"/>
                <w:sz w:val="24"/>
                <w:szCs w:val="24"/>
                <w:lang w:eastAsia="en-US"/>
              </w:rPr>
              <w:t>руково-дящих</w:t>
            </w:r>
            <w:proofErr w:type="spellEnd"/>
            <w:proofErr w:type="gramEnd"/>
            <w:r w:rsidRPr="001F048C">
              <w:rPr>
                <w:rFonts w:ascii="Times New Roman" w:eastAsia="Calibri" w:hAnsi="Times New Roman" w:cs="Times New Roman"/>
                <w:sz w:val="24"/>
                <w:szCs w:val="24"/>
                <w:lang w:eastAsia="en-US"/>
              </w:rPr>
              <w:t xml:space="preserve"> </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3"/>
                <w:sz w:val="24"/>
                <w:szCs w:val="24"/>
                <w:lang w:eastAsia="en-US"/>
              </w:rPr>
              <w:t>кадров</w:t>
            </w:r>
            <w:r w:rsidRPr="001F048C">
              <w:rPr>
                <w:rFonts w:ascii="Times New Roman" w:eastAsia="Calibri" w:hAnsi="Times New Roman" w:cs="Times New Roman"/>
                <w:sz w:val="24"/>
                <w:szCs w:val="24"/>
                <w:lang w:eastAsia="en-US"/>
              </w:rPr>
              <w:t xml:space="preserve"> </w:t>
            </w:r>
          </w:p>
        </w:tc>
        <w:tc>
          <w:tcPr>
            <w:tcW w:w="1418"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10"/>
                <w:sz w:val="24"/>
                <w:szCs w:val="24"/>
                <w:lang w:eastAsia="en-US"/>
              </w:rPr>
              <w:t>Из них</w:t>
            </w:r>
            <w:r w:rsidRPr="001F048C">
              <w:rPr>
                <w:rFonts w:ascii="Times New Roman" w:eastAsia="Calibri" w:hAnsi="Times New Roman" w:cs="Times New Roman"/>
                <w:sz w:val="24"/>
                <w:szCs w:val="24"/>
                <w:lang w:eastAsia="en-US"/>
              </w:rPr>
              <w:t xml:space="preserve"> </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8"/>
                <w:sz w:val="24"/>
                <w:szCs w:val="24"/>
                <w:lang w:eastAsia="en-US"/>
              </w:rPr>
              <w:t>про</w:t>
            </w:r>
            <w:r w:rsidRPr="001F048C">
              <w:rPr>
                <w:rFonts w:ascii="Times New Roman" w:eastAsia="Calibri" w:hAnsi="Times New Roman" w:cs="Times New Roman"/>
                <w:color w:val="000000"/>
                <w:sz w:val="24"/>
                <w:szCs w:val="24"/>
                <w:lang w:eastAsia="en-US"/>
              </w:rPr>
              <w:t>шли</w:t>
            </w:r>
            <w:r w:rsidRPr="001F048C">
              <w:rPr>
                <w:rFonts w:ascii="Times New Roman" w:eastAsia="Calibri" w:hAnsi="Times New Roman" w:cs="Times New Roman"/>
                <w:sz w:val="24"/>
                <w:szCs w:val="24"/>
                <w:lang w:eastAsia="en-US"/>
              </w:rPr>
              <w:t xml:space="preserve"> </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8"/>
                <w:sz w:val="24"/>
                <w:szCs w:val="24"/>
                <w:lang w:eastAsia="en-US"/>
              </w:rPr>
              <w:t>курсы</w:t>
            </w:r>
            <w:r w:rsidRPr="001F048C">
              <w:rPr>
                <w:rFonts w:ascii="Times New Roman" w:eastAsia="Calibri" w:hAnsi="Times New Roman" w:cs="Times New Roman"/>
                <w:sz w:val="24"/>
                <w:szCs w:val="24"/>
                <w:lang w:eastAsia="en-US"/>
              </w:rPr>
              <w:t xml:space="preserve">  (ФИО)</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pacing w:val="5"/>
                <w:sz w:val="24"/>
                <w:szCs w:val="24"/>
                <w:lang w:eastAsia="en-US"/>
              </w:rPr>
              <w:t>Тема, объем и ба</w:t>
            </w:r>
            <w:r w:rsidRPr="001F048C">
              <w:rPr>
                <w:rFonts w:ascii="Times New Roman" w:eastAsia="Calibri" w:hAnsi="Times New Roman" w:cs="Times New Roman"/>
                <w:color w:val="000000"/>
                <w:spacing w:val="2"/>
                <w:sz w:val="24"/>
                <w:szCs w:val="24"/>
                <w:lang w:eastAsia="en-US"/>
              </w:rPr>
              <w:t>за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color w:val="000000"/>
                <w:spacing w:val="-8"/>
                <w:sz w:val="24"/>
                <w:szCs w:val="24"/>
                <w:lang w:eastAsia="en-US"/>
              </w:rPr>
            </w:pPr>
            <w:r w:rsidRPr="001F048C">
              <w:rPr>
                <w:rFonts w:ascii="Times New Roman" w:eastAsia="Calibri" w:hAnsi="Times New Roman" w:cs="Times New Roman"/>
                <w:color w:val="000000"/>
                <w:spacing w:val="5"/>
                <w:sz w:val="24"/>
                <w:szCs w:val="24"/>
                <w:lang w:eastAsia="en-US"/>
              </w:rPr>
              <w:t>Всего</w:t>
            </w:r>
            <w:r w:rsidRPr="001F048C">
              <w:rPr>
                <w:rFonts w:ascii="Times New Roman" w:eastAsia="Calibri" w:hAnsi="Times New Roman" w:cs="Times New Roman"/>
                <w:color w:val="000000"/>
                <w:spacing w:val="-5"/>
                <w:sz w:val="24"/>
                <w:szCs w:val="24"/>
                <w:lang w:eastAsia="en-US"/>
              </w:rPr>
              <w:t xml:space="preserve"> </w:t>
            </w:r>
            <w:proofErr w:type="spellStart"/>
            <w:proofErr w:type="gramStart"/>
            <w:r w:rsidRPr="001F048C">
              <w:rPr>
                <w:rFonts w:ascii="Times New Roman" w:eastAsia="Calibri" w:hAnsi="Times New Roman" w:cs="Times New Roman"/>
                <w:color w:val="000000"/>
                <w:spacing w:val="-5"/>
                <w:sz w:val="24"/>
                <w:szCs w:val="24"/>
                <w:lang w:eastAsia="en-US"/>
              </w:rPr>
              <w:t>педаго-ги</w:t>
            </w:r>
            <w:r w:rsidRPr="001F048C">
              <w:rPr>
                <w:rFonts w:ascii="Times New Roman" w:eastAsia="Calibri" w:hAnsi="Times New Roman" w:cs="Times New Roman"/>
                <w:color w:val="000000"/>
                <w:spacing w:val="-8"/>
                <w:sz w:val="24"/>
                <w:szCs w:val="24"/>
                <w:lang w:eastAsia="en-US"/>
              </w:rPr>
              <w:t>чес</w:t>
            </w:r>
            <w:r w:rsidRPr="001F048C">
              <w:rPr>
                <w:rFonts w:ascii="Times New Roman" w:eastAsia="Calibri" w:hAnsi="Times New Roman" w:cs="Times New Roman"/>
                <w:color w:val="000000"/>
                <w:sz w:val="24"/>
                <w:szCs w:val="24"/>
                <w:lang w:eastAsia="en-US"/>
              </w:rPr>
              <w:t>ких</w:t>
            </w:r>
            <w:proofErr w:type="spellEnd"/>
            <w:proofErr w:type="gramEnd"/>
            <w:r w:rsidRPr="001F048C">
              <w:rPr>
                <w:rFonts w:ascii="Times New Roman" w:eastAsia="Calibri" w:hAnsi="Times New Roman" w:cs="Times New Roman"/>
                <w:color w:val="000000"/>
                <w:sz w:val="24"/>
                <w:szCs w:val="24"/>
                <w:lang w:val="en-US" w:eastAsia="en-US"/>
              </w:rPr>
              <w:t xml:space="preserve"> </w:t>
            </w:r>
            <w:r w:rsidRPr="001F048C">
              <w:rPr>
                <w:rFonts w:ascii="Times New Roman" w:eastAsia="Calibri" w:hAnsi="Times New Roman" w:cs="Times New Roman"/>
                <w:color w:val="000000"/>
                <w:sz w:val="24"/>
                <w:szCs w:val="24"/>
                <w:lang w:eastAsia="en-US"/>
              </w:rPr>
              <w:t>кадров</w:t>
            </w:r>
          </w:p>
        </w:tc>
        <w:tc>
          <w:tcPr>
            <w:tcW w:w="1701"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color w:val="000000"/>
                <w:sz w:val="24"/>
                <w:szCs w:val="24"/>
                <w:lang w:eastAsia="en-US"/>
              </w:rPr>
              <w:t>Из</w:t>
            </w:r>
            <w:r w:rsidRPr="001F048C">
              <w:rPr>
                <w:rFonts w:ascii="Times New Roman" w:eastAsia="Calibri" w:hAnsi="Times New Roman" w:cs="Times New Roman"/>
                <w:sz w:val="24"/>
                <w:szCs w:val="24"/>
                <w:lang w:eastAsia="en-US"/>
              </w:rPr>
              <w:t xml:space="preserve"> </w:t>
            </w:r>
            <w:r w:rsidRPr="001F048C">
              <w:rPr>
                <w:rFonts w:ascii="Times New Roman" w:eastAsia="Calibri" w:hAnsi="Times New Roman" w:cs="Times New Roman"/>
                <w:color w:val="000000"/>
                <w:sz w:val="24"/>
                <w:szCs w:val="24"/>
                <w:lang w:eastAsia="en-US"/>
              </w:rPr>
              <w:t>них</w:t>
            </w:r>
            <w:r w:rsidRPr="001F048C">
              <w:rPr>
                <w:rFonts w:ascii="Times New Roman" w:eastAsia="Calibri" w:hAnsi="Times New Roman" w:cs="Times New Roman"/>
                <w:sz w:val="24"/>
                <w:szCs w:val="24"/>
                <w:lang w:eastAsia="en-US"/>
              </w:rPr>
              <w:t xml:space="preserve"> </w:t>
            </w:r>
            <w:r w:rsidRPr="001F048C">
              <w:rPr>
                <w:rFonts w:ascii="Times New Roman" w:eastAsia="Calibri" w:hAnsi="Times New Roman" w:cs="Times New Roman"/>
                <w:color w:val="000000"/>
                <w:spacing w:val="-1"/>
                <w:sz w:val="24"/>
                <w:szCs w:val="24"/>
                <w:lang w:eastAsia="en-US"/>
              </w:rPr>
              <w:t>про</w:t>
            </w:r>
            <w:r w:rsidRPr="001F048C">
              <w:rPr>
                <w:rFonts w:ascii="Times New Roman" w:eastAsia="Calibri" w:hAnsi="Times New Roman" w:cs="Times New Roman"/>
                <w:color w:val="000000"/>
                <w:sz w:val="24"/>
                <w:szCs w:val="24"/>
                <w:lang w:eastAsia="en-US"/>
              </w:rPr>
              <w:t>шли</w:t>
            </w:r>
            <w:r w:rsidRPr="001F048C">
              <w:rPr>
                <w:rFonts w:ascii="Times New Roman" w:eastAsia="Calibri" w:hAnsi="Times New Roman" w:cs="Times New Roman"/>
                <w:sz w:val="24"/>
                <w:szCs w:val="24"/>
                <w:lang w:eastAsia="en-US"/>
              </w:rPr>
              <w:t xml:space="preserve"> </w:t>
            </w:r>
          </w:p>
          <w:p w:rsidR="001F048C" w:rsidRPr="001F048C" w:rsidRDefault="001F048C" w:rsidP="001F048C">
            <w:pPr>
              <w:shd w:val="clear" w:color="auto" w:fill="FFFFFF"/>
              <w:spacing w:after="80" w:line="240" w:lineRule="auto"/>
              <w:rPr>
                <w:rFonts w:ascii="Times New Roman" w:eastAsia="Calibri" w:hAnsi="Times New Roman" w:cs="Times New Roman"/>
                <w:color w:val="000000"/>
                <w:sz w:val="24"/>
                <w:szCs w:val="24"/>
                <w:lang w:eastAsia="en-US"/>
              </w:rPr>
            </w:pPr>
            <w:r w:rsidRPr="001F048C">
              <w:rPr>
                <w:rFonts w:ascii="Times New Roman" w:eastAsia="Calibri" w:hAnsi="Times New Roman" w:cs="Times New Roman"/>
                <w:color w:val="000000"/>
                <w:spacing w:val="-8"/>
                <w:sz w:val="24"/>
                <w:szCs w:val="24"/>
                <w:lang w:eastAsia="en-US"/>
              </w:rPr>
              <w:t>кур</w:t>
            </w:r>
            <w:r w:rsidRPr="001F048C">
              <w:rPr>
                <w:rFonts w:ascii="Times New Roman" w:eastAsia="Calibri" w:hAnsi="Times New Roman" w:cs="Times New Roman"/>
                <w:color w:val="000000"/>
                <w:sz w:val="24"/>
                <w:szCs w:val="24"/>
                <w:lang w:eastAsia="en-US"/>
              </w:rPr>
              <w:t>сы</w:t>
            </w:r>
          </w:p>
          <w:p w:rsidR="001F048C" w:rsidRPr="001F048C" w:rsidRDefault="001F048C" w:rsidP="001F048C">
            <w:pPr>
              <w:shd w:val="clear" w:color="auto" w:fill="FFFFFF"/>
              <w:spacing w:after="80" w:line="240" w:lineRule="auto"/>
              <w:rPr>
                <w:rFonts w:ascii="Times New Roman" w:eastAsia="Calibri" w:hAnsi="Times New Roman" w:cs="Times New Roman"/>
                <w:color w:val="000000"/>
                <w:sz w:val="24"/>
                <w:szCs w:val="24"/>
                <w:lang w:eastAsia="en-US"/>
              </w:rPr>
            </w:pPr>
            <w:r w:rsidRPr="001F048C">
              <w:rPr>
                <w:rFonts w:ascii="Times New Roman" w:eastAsia="Calibri" w:hAnsi="Times New Roman" w:cs="Times New Roman"/>
                <w:sz w:val="24"/>
                <w:szCs w:val="24"/>
                <w:lang w:eastAsia="en-US"/>
              </w:rPr>
              <w:t>(ФИО)</w:t>
            </w:r>
          </w:p>
        </w:tc>
        <w:tc>
          <w:tcPr>
            <w:tcW w:w="4961"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color w:val="000000"/>
                <w:spacing w:val="2"/>
                <w:sz w:val="24"/>
                <w:szCs w:val="24"/>
                <w:lang w:eastAsia="en-US"/>
              </w:rPr>
            </w:pPr>
            <w:r w:rsidRPr="001F048C">
              <w:rPr>
                <w:rFonts w:ascii="Times New Roman" w:eastAsia="Calibri" w:hAnsi="Times New Roman" w:cs="Times New Roman"/>
                <w:color w:val="000000"/>
                <w:spacing w:val="2"/>
                <w:sz w:val="24"/>
                <w:szCs w:val="24"/>
                <w:lang w:eastAsia="en-US"/>
              </w:rPr>
              <w:t>Тема, объем и база ПК и ПП</w:t>
            </w:r>
          </w:p>
        </w:tc>
      </w:tr>
      <w:tr w:rsidR="001F048C" w:rsidRPr="001F048C" w:rsidTr="008D13CB">
        <w:trPr>
          <w:trHeight w:val="90"/>
        </w:trPr>
        <w:tc>
          <w:tcPr>
            <w:tcW w:w="709"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r w:rsidRPr="001F048C">
              <w:rPr>
                <w:rFonts w:ascii="Times New Roman" w:eastAsia="Calibri" w:hAnsi="Times New Roman" w:cs="Times New Roman"/>
                <w:sz w:val="28"/>
                <w:szCs w:val="28"/>
                <w:lang w:eastAsia="en-US"/>
              </w:rPr>
              <w:t>2</w:t>
            </w:r>
          </w:p>
        </w:tc>
        <w:tc>
          <w:tcPr>
            <w:tcW w:w="1418"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Матияш Наталья Николаевна</w:t>
            </w:r>
          </w:p>
        </w:tc>
        <w:tc>
          <w:tcPr>
            <w:tcW w:w="3543"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 72 часа, ГБОУ ДПО РО РИПК и ППРО, 2016 год</w:t>
            </w:r>
          </w:p>
        </w:tc>
        <w:tc>
          <w:tcPr>
            <w:tcW w:w="1276"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13</w:t>
            </w:r>
          </w:p>
        </w:tc>
        <w:tc>
          <w:tcPr>
            <w:tcW w:w="1701"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4961"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r>
      <w:tr w:rsidR="001F048C" w:rsidRPr="001F048C" w:rsidTr="008D13CB">
        <w:trPr>
          <w:trHeight w:val="82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val="restart"/>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Серова Юлия Сергеевна</w:t>
            </w:r>
          </w:p>
        </w:tc>
        <w:tc>
          <w:tcPr>
            <w:tcW w:w="4961" w:type="dxa"/>
            <w:tcBorders>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«Управление качеством начального образования в условиях реализации ФГОС НОО», 72 часа ГБОУ ДПО РО РИПК и ППРО, 2017 год</w:t>
            </w:r>
          </w:p>
        </w:tc>
      </w:tr>
      <w:tr w:rsidR="001F048C" w:rsidRPr="001F048C" w:rsidTr="008D13CB">
        <w:trPr>
          <w:trHeight w:val="264"/>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«Проектирование современного урока истории и обществознания в контексте ФГОС общего образования», 72 часа, ГБОУ ДПО РО РИПК ИППРО, 2017 год</w:t>
            </w:r>
          </w:p>
        </w:tc>
      </w:tr>
      <w:tr w:rsidR="001F048C" w:rsidRPr="001F048C" w:rsidTr="008D13CB">
        <w:trPr>
          <w:trHeight w:val="106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roofErr w:type="spellStart"/>
            <w:r w:rsidRPr="001F048C">
              <w:rPr>
                <w:rFonts w:ascii="Times New Roman" w:eastAsia="Calibri" w:hAnsi="Times New Roman" w:cs="Times New Roman"/>
                <w:sz w:val="24"/>
                <w:szCs w:val="24"/>
                <w:lang w:eastAsia="en-US"/>
              </w:rPr>
              <w:t>Близнюкова</w:t>
            </w:r>
            <w:proofErr w:type="spellEnd"/>
            <w:r w:rsidRPr="001F048C">
              <w:rPr>
                <w:rFonts w:ascii="Times New Roman" w:eastAsia="Calibri" w:hAnsi="Times New Roman" w:cs="Times New Roman"/>
                <w:sz w:val="24"/>
                <w:szCs w:val="24"/>
                <w:lang w:eastAsia="en-US"/>
              </w:rPr>
              <w:t xml:space="preserve"> Елена Владимировна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«Проектирование современного урока истории и обществознания в контексте ФГОС общего образования», 72 часа, ГБОУ ДПО РО РИПК ИППРО, 2017 год</w:t>
            </w:r>
          </w:p>
        </w:tc>
      </w:tr>
      <w:tr w:rsidR="001F048C" w:rsidRPr="001F048C" w:rsidTr="008D13CB">
        <w:trPr>
          <w:trHeight w:val="30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4961" w:type="dxa"/>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«Управление качеством начального образования в условиях реализации ФГОС НОО», 72 часа ГБОУ ДПО РО РИПК и ППРО, 2016 год</w:t>
            </w:r>
          </w:p>
        </w:tc>
      </w:tr>
      <w:tr w:rsidR="001F048C" w:rsidRPr="001F048C" w:rsidTr="008D13CB">
        <w:trPr>
          <w:trHeight w:val="80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Хворост Алла Валентиновна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«Управление качеством начального образования в условиях реализации ФГОС НОО», 72 часа ГБОУ ДПО РО РИПК и ППРО, 2017 год</w:t>
            </w:r>
          </w:p>
        </w:tc>
      </w:tr>
      <w:tr w:rsidR="001F048C" w:rsidRPr="001F048C" w:rsidTr="008D13CB">
        <w:trPr>
          <w:trHeight w:val="80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«Нормативно-правовое регулирование государственной итоговой аттестации обучающихся образовательных учреждений в </w:t>
            </w:r>
            <w:proofErr w:type="spellStart"/>
            <w:r w:rsidRPr="001F048C">
              <w:rPr>
                <w:rFonts w:ascii="Times New Roman" w:eastAsia="Calibri" w:hAnsi="Times New Roman" w:cs="Times New Roman"/>
                <w:sz w:val="24"/>
                <w:szCs w:val="24"/>
                <w:lang w:eastAsia="en-US"/>
              </w:rPr>
              <w:t>формеЕГЭ</w:t>
            </w:r>
            <w:proofErr w:type="spellEnd"/>
            <w:r w:rsidRPr="001F048C">
              <w:rPr>
                <w:rFonts w:ascii="Times New Roman" w:eastAsia="Calibri" w:hAnsi="Times New Roman" w:cs="Times New Roman"/>
                <w:sz w:val="24"/>
                <w:szCs w:val="24"/>
                <w:lang w:eastAsia="en-US"/>
              </w:rPr>
              <w:t>», 72 часа, ГБОУ ДПО РО РИПК и ППРО, 2017 год</w:t>
            </w:r>
          </w:p>
        </w:tc>
      </w:tr>
      <w:tr w:rsidR="001F048C" w:rsidRPr="001F048C" w:rsidTr="008D13CB">
        <w:trPr>
          <w:trHeight w:val="284"/>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tcBorders>
              <w:left w:val="single" w:sz="4" w:space="0" w:color="auto"/>
              <w:bottom w:val="nil"/>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4961" w:type="dxa"/>
            <w:tcBorders>
              <w:top w:val="single" w:sz="4" w:space="0" w:color="auto"/>
              <w:left w:val="single" w:sz="4" w:space="0" w:color="auto"/>
              <w:bottom w:val="nil"/>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 72 часа, ГБОУ ДПО РО РИПК и ППРО, 2016 год</w:t>
            </w:r>
          </w:p>
        </w:tc>
      </w:tr>
      <w:tr w:rsidR="001F048C" w:rsidRPr="001F048C" w:rsidTr="008D13CB">
        <w:trPr>
          <w:trHeight w:hRule="exact" w:val="1492"/>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Максименко Елена Вячеславовна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«Проектирование содержания обучения русскому языку в поликультурном образовательном пространстве в условиях реализации ФГОС НОО», 72 часа, ГБОУ ДПО РО РИПК и ППРО, 2016 год</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r>
      <w:tr w:rsidR="001F048C" w:rsidRPr="001F048C" w:rsidTr="008D13CB">
        <w:trPr>
          <w:trHeight w:hRule="exact" w:val="192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val="restart"/>
            <w:tcBorders>
              <w:top w:val="single" w:sz="4" w:space="0" w:color="auto"/>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Азарова Галина Леонидовна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профессиональная переподготовка «Педагог-психолог в системе образования. Технологии проектирования и реализации психолого-педагогической деятельности, 580 часов, Волгоградская Гуманитарная Академия профессиональной подготовки специалистов социальной сферы, 2017 год</w:t>
            </w:r>
          </w:p>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r>
      <w:tr w:rsidR="001F048C" w:rsidRPr="001F048C" w:rsidTr="008D13CB">
        <w:trPr>
          <w:trHeight w:hRule="exact" w:val="1270"/>
        </w:trPr>
        <w:tc>
          <w:tcPr>
            <w:tcW w:w="709"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134"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418"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3543"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vMerge/>
            <w:tcBorders>
              <w:left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701" w:type="dxa"/>
            <w:vMerge/>
            <w:tcBorders>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«Управление качеством начального образования в условиях реализации ФГОС НОО», 72 часа ГБОУ ДПО РО РИПК и ППРО, 2016 год</w:t>
            </w:r>
          </w:p>
        </w:tc>
      </w:tr>
      <w:tr w:rsidR="001F048C" w:rsidRPr="001F048C" w:rsidTr="008D13CB">
        <w:trPr>
          <w:trHeight w:hRule="exac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lang w:eastAsia="en-US"/>
              </w:rPr>
            </w:pPr>
            <w:proofErr w:type="gramStart"/>
            <w:r w:rsidRPr="001F048C">
              <w:rPr>
                <w:rFonts w:ascii="Times New Roman" w:eastAsia="Calibri" w:hAnsi="Times New Roman" w:cs="Times New Roman"/>
                <w:lang w:eastAsia="en-US"/>
              </w:rPr>
              <w:t>ВСЕ-ГО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r w:rsidRPr="001F048C">
              <w:rPr>
                <w:rFonts w:ascii="Times New Roman" w:eastAsia="Calibri" w:hAnsi="Times New Roman" w:cs="Times New Roman"/>
                <w:sz w:val="28"/>
                <w:szCs w:val="28"/>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r w:rsidRPr="001F048C">
              <w:rPr>
                <w:rFonts w:ascii="Times New Roman" w:eastAsia="Calibri" w:hAnsi="Times New Roman" w:cs="Times New Roman"/>
                <w:sz w:val="28"/>
                <w:szCs w:val="28"/>
                <w:lang w:eastAsia="en-US"/>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r w:rsidRPr="001F048C">
              <w:rPr>
                <w:rFonts w:ascii="Times New Roman" w:eastAsia="Calibri" w:hAnsi="Times New Roman" w:cs="Times New Roman"/>
                <w:sz w:val="28"/>
                <w:szCs w:val="28"/>
                <w:lang w:eastAsia="en-US"/>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r w:rsidRPr="001F048C">
              <w:rPr>
                <w:rFonts w:ascii="Times New Roman" w:eastAsia="Calibri" w:hAnsi="Times New Roman" w:cs="Times New Roman"/>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1F048C" w:rsidRPr="001F048C" w:rsidRDefault="001F048C" w:rsidP="001F048C">
            <w:pPr>
              <w:shd w:val="clear" w:color="auto" w:fill="FFFFFF"/>
              <w:spacing w:after="80" w:line="240" w:lineRule="auto"/>
              <w:rPr>
                <w:rFonts w:ascii="Times New Roman" w:eastAsia="Calibri" w:hAnsi="Times New Roman" w:cs="Times New Roman"/>
                <w:sz w:val="28"/>
                <w:szCs w:val="28"/>
                <w:lang w:eastAsia="en-US"/>
              </w:rPr>
            </w:pPr>
          </w:p>
        </w:tc>
      </w:tr>
    </w:tbl>
    <w:p w:rsidR="001F048C" w:rsidRPr="001F048C" w:rsidRDefault="001F048C" w:rsidP="001F048C">
      <w:pPr>
        <w:spacing w:after="0" w:line="240" w:lineRule="auto"/>
        <w:rPr>
          <w:rFonts w:ascii="Calibri" w:eastAsia="Calibri" w:hAnsi="Calibri" w:cs="Times New Roman"/>
          <w:sz w:val="28"/>
          <w:szCs w:val="28"/>
          <w:lang w:eastAsia="en-US"/>
        </w:rPr>
      </w:pPr>
    </w:p>
    <w:p w:rsidR="001F048C" w:rsidRPr="001F048C" w:rsidRDefault="001F048C" w:rsidP="001F048C">
      <w:pPr>
        <w:spacing w:after="0" w:line="240" w:lineRule="auto"/>
        <w:rPr>
          <w:rFonts w:ascii="Times New Roman" w:eastAsia="Times New Roman" w:hAnsi="Times New Roman" w:cs="Times New Roman"/>
          <w:b/>
          <w:color w:val="000000"/>
          <w:sz w:val="24"/>
          <w:szCs w:val="24"/>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8235"/>
        <w:gridCol w:w="3407"/>
      </w:tblGrid>
      <w:tr w:rsidR="001F048C" w:rsidRPr="001F048C" w:rsidTr="008D13CB">
        <w:trPr>
          <w:trHeight w:val="142"/>
        </w:trPr>
        <w:tc>
          <w:tcPr>
            <w:tcW w:w="14684" w:type="dxa"/>
            <w:gridSpan w:val="3"/>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b/>
                <w:sz w:val="28"/>
                <w:szCs w:val="28"/>
              </w:rPr>
              <w:t>Награды</w:t>
            </w:r>
          </w:p>
        </w:tc>
      </w:tr>
      <w:tr w:rsidR="001F048C" w:rsidRPr="001F048C" w:rsidTr="008D13CB">
        <w:trPr>
          <w:trHeight w:val="142"/>
        </w:trPr>
        <w:tc>
          <w:tcPr>
            <w:tcW w:w="3042"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Хворост А.В.</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Максименко Е.</w:t>
            </w:r>
            <w:proofErr w:type="gramStart"/>
            <w:r w:rsidRPr="001F048C">
              <w:rPr>
                <w:rFonts w:ascii="Times New Roman" w:eastAsia="Times New Roman" w:hAnsi="Times New Roman" w:cs="Times New Roman"/>
                <w:sz w:val="24"/>
                <w:szCs w:val="24"/>
              </w:rPr>
              <w:t>В</w:t>
            </w:r>
            <w:proofErr w:type="gramEnd"/>
          </w:p>
          <w:p w:rsidR="001F048C" w:rsidRPr="001F048C" w:rsidRDefault="001F048C" w:rsidP="001F048C">
            <w:pPr>
              <w:spacing w:after="0" w:line="240" w:lineRule="auto"/>
              <w:jc w:val="both"/>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И.Н.</w:t>
            </w:r>
          </w:p>
          <w:p w:rsidR="001F048C" w:rsidRPr="001F048C" w:rsidRDefault="001F048C" w:rsidP="001F048C">
            <w:pPr>
              <w:spacing w:after="0" w:line="240" w:lineRule="auto"/>
              <w:jc w:val="both"/>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Бакунец</w:t>
            </w:r>
            <w:proofErr w:type="spellEnd"/>
            <w:r w:rsidRPr="001F048C">
              <w:rPr>
                <w:rFonts w:ascii="Times New Roman" w:eastAsia="Times New Roman" w:hAnsi="Times New Roman" w:cs="Times New Roman"/>
                <w:sz w:val="24"/>
                <w:szCs w:val="24"/>
              </w:rPr>
              <w:t xml:space="preserve"> Т.В.</w:t>
            </w:r>
          </w:p>
        </w:tc>
        <w:tc>
          <w:tcPr>
            <w:tcW w:w="8235" w:type="dxa"/>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Благодарственное письмо ЮРГПУ НПИ Многопрофильная инженерная олимпиада «Звезда»</w:t>
            </w:r>
          </w:p>
        </w:tc>
        <w:tc>
          <w:tcPr>
            <w:tcW w:w="3407" w:type="dxa"/>
          </w:tcPr>
          <w:p w:rsidR="001F048C" w:rsidRPr="001F048C" w:rsidRDefault="001F048C" w:rsidP="001F048C">
            <w:pPr>
              <w:spacing w:after="0" w:line="240" w:lineRule="auto"/>
              <w:jc w:val="center"/>
              <w:rPr>
                <w:rFonts w:ascii="Times New Roman" w:eastAsia="Times New Roman" w:hAnsi="Times New Roman" w:cs="Times New Roman"/>
                <w:b/>
                <w:sz w:val="24"/>
                <w:szCs w:val="24"/>
              </w:rPr>
            </w:pPr>
          </w:p>
        </w:tc>
      </w:tr>
      <w:tr w:rsidR="001F048C" w:rsidRPr="001F048C" w:rsidTr="008D13CB">
        <w:trPr>
          <w:trHeight w:val="142"/>
        </w:trPr>
        <w:tc>
          <w:tcPr>
            <w:tcW w:w="3042" w:type="dxa"/>
          </w:tcPr>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Хворост А.В.</w:t>
            </w:r>
          </w:p>
        </w:tc>
        <w:tc>
          <w:tcPr>
            <w:tcW w:w="8235" w:type="dxa"/>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Благодарственное письмо общероссийской общественной организации «Всероссийское педагогическое сообщество»</w:t>
            </w:r>
          </w:p>
        </w:tc>
        <w:tc>
          <w:tcPr>
            <w:tcW w:w="3407" w:type="dxa"/>
          </w:tcPr>
          <w:p w:rsidR="001F048C" w:rsidRPr="001F048C" w:rsidRDefault="001F048C" w:rsidP="001F048C">
            <w:pPr>
              <w:spacing w:after="0" w:line="240" w:lineRule="auto"/>
              <w:jc w:val="center"/>
              <w:rPr>
                <w:rFonts w:ascii="Times New Roman" w:eastAsia="Times New Roman" w:hAnsi="Times New Roman" w:cs="Times New Roman"/>
                <w:b/>
                <w:sz w:val="24"/>
                <w:szCs w:val="24"/>
              </w:rPr>
            </w:pPr>
          </w:p>
        </w:tc>
      </w:tr>
    </w:tbl>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Учителями школы были прослушаны курсы  повышения квалификации  и семинары по различной тематике. Анализ прохождения курсов за 3 года показал – нет учителей, которые в течение 3 лет  прошли курсы повышения квалификации.</w:t>
      </w:r>
    </w:p>
    <w:p w:rsidR="001F048C" w:rsidRPr="001F048C" w:rsidRDefault="001F048C" w:rsidP="001F048C">
      <w:pPr>
        <w:tabs>
          <w:tab w:val="left" w:pos="567"/>
        </w:tabs>
        <w:suppressAutoHyphens/>
        <w:spacing w:after="0" w:line="240" w:lineRule="auto"/>
        <w:jc w:val="both"/>
        <w:rPr>
          <w:rFonts w:ascii="Times New Roman" w:eastAsia="Calibri" w:hAnsi="Times New Roman" w:cs="Times New Roman"/>
          <w:sz w:val="24"/>
          <w:szCs w:val="24"/>
          <w:lang w:eastAsia="en-US"/>
        </w:rPr>
      </w:pPr>
      <w:r w:rsidRPr="001F048C">
        <w:rPr>
          <w:rFonts w:ascii="Times New Roman" w:eastAsia="Times New Roman" w:hAnsi="Times New Roman" w:cs="Times New Roman"/>
          <w:sz w:val="24"/>
          <w:szCs w:val="24"/>
        </w:rPr>
        <w:t xml:space="preserve">         Наша школа на протяжении 3-х лет (с 2012 по 2015 год) являлась областной инновационной площадкой по реализации проекта «Использование </w:t>
      </w:r>
      <w:proofErr w:type="spellStart"/>
      <w:r w:rsidRPr="001F048C">
        <w:rPr>
          <w:rFonts w:ascii="Times New Roman" w:eastAsia="Times New Roman" w:hAnsi="Times New Roman" w:cs="Times New Roman"/>
          <w:sz w:val="24"/>
          <w:szCs w:val="24"/>
        </w:rPr>
        <w:t>здоровьесберегающих</w:t>
      </w:r>
      <w:proofErr w:type="spellEnd"/>
      <w:r w:rsidRPr="001F048C">
        <w:rPr>
          <w:rFonts w:ascii="Times New Roman" w:eastAsia="Times New Roman" w:hAnsi="Times New Roman" w:cs="Times New Roman"/>
          <w:sz w:val="24"/>
          <w:szCs w:val="24"/>
        </w:rPr>
        <w:t xml:space="preserve"> технологий в образовательном пространстве в условиях реализации ФГОС». </w:t>
      </w:r>
      <w:proofErr w:type="gramStart"/>
      <w:r w:rsidRPr="001F048C">
        <w:rPr>
          <w:rFonts w:ascii="Times New Roman" w:eastAsia="Times New Roman" w:hAnsi="Times New Roman" w:cs="Times New Roman"/>
          <w:sz w:val="24"/>
          <w:szCs w:val="24"/>
        </w:rPr>
        <w:t xml:space="preserve">С ноября 2015 года школа работает над реализацией нового проекта </w:t>
      </w:r>
      <w:r w:rsidRPr="001F048C">
        <w:rPr>
          <w:rFonts w:ascii="Times New Roman" w:eastAsia="Calibri" w:hAnsi="Times New Roman" w:cs="Times New Roman"/>
          <w:b/>
          <w:sz w:val="24"/>
          <w:szCs w:val="24"/>
          <w:lang w:eastAsia="en-US"/>
        </w:rPr>
        <w:t>«Школа – центр содействия здоровью через  развитие и социализацию обучающихся в условиях реализации ФГОС».</w:t>
      </w:r>
      <w:proofErr w:type="gramEnd"/>
      <w:r w:rsidRPr="001F048C">
        <w:rPr>
          <w:rFonts w:ascii="Times New Roman" w:eastAsia="Times New Roman" w:hAnsi="Times New Roman" w:cs="Times New Roman"/>
          <w:sz w:val="24"/>
          <w:szCs w:val="24"/>
        </w:rPr>
        <w:t xml:space="preserve"> Уверенно двигаясь в этом направлении, педагогический коллектив активно использует </w:t>
      </w:r>
      <w:proofErr w:type="spellStart"/>
      <w:r w:rsidRPr="001F048C">
        <w:rPr>
          <w:rFonts w:ascii="Times New Roman" w:eastAsia="Times New Roman" w:hAnsi="Times New Roman" w:cs="Times New Roman"/>
          <w:sz w:val="24"/>
          <w:szCs w:val="24"/>
        </w:rPr>
        <w:t>здоровьесберегающие</w:t>
      </w:r>
      <w:proofErr w:type="spellEnd"/>
      <w:r w:rsidRPr="001F048C">
        <w:rPr>
          <w:rFonts w:ascii="Times New Roman" w:eastAsia="Times New Roman" w:hAnsi="Times New Roman" w:cs="Times New Roman"/>
          <w:sz w:val="24"/>
          <w:szCs w:val="24"/>
        </w:rPr>
        <w:t xml:space="preserve"> технологии в образовательном процессе. </w:t>
      </w:r>
      <w:r w:rsidRPr="001F048C">
        <w:rPr>
          <w:rFonts w:ascii="Times New Roman" w:eastAsia="Calibri" w:hAnsi="Times New Roman" w:cs="Times New Roman"/>
          <w:sz w:val="24"/>
          <w:szCs w:val="24"/>
          <w:lang w:eastAsia="en-US"/>
        </w:rPr>
        <w:t xml:space="preserve">Ведь сегодня современный урок – это урок, на котором учитель реализует не только обучающие, развивающие и воспитательные цели, но и </w:t>
      </w:r>
      <w:proofErr w:type="spellStart"/>
      <w:r w:rsidRPr="001F048C">
        <w:rPr>
          <w:rFonts w:ascii="Times New Roman" w:eastAsia="Calibri" w:hAnsi="Times New Roman" w:cs="Times New Roman"/>
          <w:sz w:val="24"/>
          <w:szCs w:val="24"/>
          <w:lang w:eastAsia="en-US"/>
        </w:rPr>
        <w:t>валеологические</w:t>
      </w:r>
      <w:proofErr w:type="spellEnd"/>
      <w:r w:rsidRPr="001F048C">
        <w:rPr>
          <w:rFonts w:ascii="Times New Roman" w:eastAsia="Calibri" w:hAnsi="Times New Roman" w:cs="Times New Roman"/>
          <w:sz w:val="24"/>
          <w:szCs w:val="24"/>
          <w:lang w:eastAsia="en-US"/>
        </w:rPr>
        <w:t xml:space="preserve">. Поэтому учебный процесс построен так, чтобы можно было предупредить соматические и эмоциональные перегрузки школьников и это благотворно влияет на успешность обучения не только в школе, но и развивать свои таланты в учреждениях дополнительного образования. </w:t>
      </w:r>
      <w:r w:rsidRPr="001F048C">
        <w:rPr>
          <w:rFonts w:ascii="Times New Roman" w:eastAsia="Times New Roman" w:hAnsi="Times New Roman" w:cs="Times New Roman"/>
          <w:bCs/>
          <w:sz w:val="24"/>
          <w:szCs w:val="24"/>
        </w:rPr>
        <w:t>Созданы и активно работают Совет отцов, Клуб для родителей «</w:t>
      </w:r>
      <w:proofErr w:type="spellStart"/>
      <w:r w:rsidRPr="001F048C">
        <w:rPr>
          <w:rFonts w:ascii="Times New Roman" w:eastAsia="Times New Roman" w:hAnsi="Times New Roman" w:cs="Times New Roman"/>
          <w:bCs/>
          <w:sz w:val="24"/>
          <w:szCs w:val="24"/>
        </w:rPr>
        <w:t>Семь</w:t>
      </w:r>
      <w:proofErr w:type="gramStart"/>
      <w:r w:rsidRPr="001F048C">
        <w:rPr>
          <w:rFonts w:ascii="Times New Roman" w:eastAsia="Times New Roman" w:hAnsi="Times New Roman" w:cs="Times New Roman"/>
          <w:bCs/>
          <w:sz w:val="24"/>
          <w:szCs w:val="24"/>
        </w:rPr>
        <w:t>..</w:t>
      </w:r>
      <w:proofErr w:type="gramEnd"/>
      <w:r w:rsidRPr="001F048C">
        <w:rPr>
          <w:rFonts w:ascii="Times New Roman" w:eastAsia="Times New Roman" w:hAnsi="Times New Roman" w:cs="Times New Roman"/>
          <w:bCs/>
          <w:sz w:val="24"/>
          <w:szCs w:val="24"/>
        </w:rPr>
        <w:t>Я</w:t>
      </w:r>
      <w:proofErr w:type="spellEnd"/>
      <w:r w:rsidRPr="001F048C">
        <w:rPr>
          <w:rFonts w:ascii="Times New Roman" w:eastAsia="Times New Roman" w:hAnsi="Times New Roman" w:cs="Times New Roman"/>
          <w:bCs/>
          <w:sz w:val="24"/>
          <w:szCs w:val="24"/>
        </w:rPr>
        <w:t xml:space="preserve">», Музей школы, далее реорганизованный в Музей истории школы. </w:t>
      </w:r>
      <w:proofErr w:type="gramStart"/>
      <w:r w:rsidRPr="001F048C">
        <w:rPr>
          <w:rFonts w:ascii="Times New Roman" w:eastAsia="Times New Roman" w:hAnsi="Times New Roman" w:cs="Times New Roman"/>
          <w:bCs/>
          <w:sz w:val="24"/>
          <w:szCs w:val="24"/>
        </w:rPr>
        <w:t>В школе сформированы традиции и ценности, есть свой флаг, гимн, герб, выпускаются школьные газеты «Перемена», «Родник», альманах «Алые паруса».</w:t>
      </w:r>
      <w:proofErr w:type="gramEnd"/>
      <w:r w:rsidRPr="001F048C">
        <w:rPr>
          <w:rFonts w:ascii="Times New Roman" w:eastAsia="Times New Roman" w:hAnsi="Times New Roman" w:cs="Times New Roman"/>
          <w:bCs/>
          <w:sz w:val="24"/>
          <w:szCs w:val="24"/>
        </w:rPr>
        <w:t xml:space="preserve"> Опыт работы педагогического коллектива представлялся на семинарах и конференциях муниципального и регионального уровней.</w:t>
      </w:r>
    </w:p>
    <w:p w:rsidR="001F048C" w:rsidRPr="001F048C" w:rsidRDefault="001F048C" w:rsidP="001F048C">
      <w:pPr>
        <w:suppressAutoHyphens/>
        <w:spacing w:after="0" w:line="240" w:lineRule="auto"/>
        <w:jc w:val="both"/>
        <w:rPr>
          <w:rFonts w:ascii="Times New Roman" w:eastAsia="Times New Roman" w:hAnsi="Times New Roman" w:cs="Times New Roman"/>
          <w:bCs/>
          <w:sz w:val="24"/>
          <w:szCs w:val="24"/>
        </w:rPr>
      </w:pPr>
      <w:r w:rsidRPr="001F048C">
        <w:rPr>
          <w:rFonts w:ascii="Times New Roman" w:eastAsia="Times New Roman" w:hAnsi="Times New Roman" w:cs="Times New Roman"/>
          <w:sz w:val="24"/>
          <w:szCs w:val="24"/>
        </w:rPr>
        <w:t xml:space="preserve">     В течение нескольких последних лет </w:t>
      </w:r>
      <w:r w:rsidRPr="001F048C">
        <w:rPr>
          <w:rFonts w:ascii="Times New Roman" w:eastAsia="Times New Roman" w:hAnsi="Times New Roman" w:cs="Times New Roman"/>
          <w:b/>
          <w:sz w:val="24"/>
          <w:szCs w:val="24"/>
        </w:rPr>
        <w:t>инновационная деятельность образовательного учреждения</w:t>
      </w:r>
      <w:r w:rsidRPr="001F048C">
        <w:rPr>
          <w:rFonts w:ascii="Times New Roman" w:eastAsia="Times New Roman" w:hAnsi="Times New Roman" w:cs="Times New Roman"/>
          <w:sz w:val="24"/>
          <w:szCs w:val="24"/>
        </w:rPr>
        <w:t xml:space="preserve"> была направлена на совершенствование теоретической базы обучения,  воспитания и развития учащихся, обновление </w:t>
      </w:r>
      <w:r w:rsidRPr="001F048C">
        <w:rPr>
          <w:rFonts w:ascii="Times New Roman" w:eastAsia="Times New Roman" w:hAnsi="Times New Roman" w:cs="Times New Roman"/>
          <w:sz w:val="24"/>
          <w:szCs w:val="24"/>
        </w:rPr>
        <w:lastRenderedPageBreak/>
        <w:t xml:space="preserve">содержания, внедрение эффективных технологий, достижение положительных результатов практической деятельности на основе современных концептуальных подходов к управлению образования.     На сегодня школа оснащена современным оборудованием, позволяющим работать в  режиме развития, реализовывать программы углубленного изучения предметов в профильных классах. </w:t>
      </w:r>
      <w:r w:rsidRPr="001F048C">
        <w:rPr>
          <w:rFonts w:ascii="Times New Roman" w:eastAsia="Times New Roman" w:hAnsi="Times New Roman" w:cs="Times New Roman"/>
          <w:bCs/>
          <w:sz w:val="24"/>
          <w:szCs w:val="24"/>
        </w:rPr>
        <w:t xml:space="preserve">Организована работа с Интернет-ресурсами, создан и успешно функционирует </w:t>
      </w:r>
      <w:r w:rsidRPr="001F048C">
        <w:rPr>
          <w:rFonts w:ascii="Times New Roman" w:eastAsia="Times New Roman" w:hAnsi="Times New Roman" w:cs="Times New Roman"/>
          <w:bCs/>
          <w:color w:val="FF0000"/>
          <w:sz w:val="24"/>
          <w:szCs w:val="24"/>
        </w:rPr>
        <w:t>сайт школы</w:t>
      </w:r>
      <w:proofErr w:type="gramStart"/>
      <w:r w:rsidRPr="001F048C">
        <w:rPr>
          <w:rFonts w:ascii="Times New Roman" w:eastAsia="Times New Roman" w:hAnsi="Times New Roman" w:cs="Times New Roman"/>
          <w:bCs/>
          <w:color w:val="FF0000"/>
          <w:sz w:val="24"/>
          <w:szCs w:val="24"/>
        </w:rPr>
        <w:t xml:space="preserve"> ,</w:t>
      </w:r>
      <w:proofErr w:type="gramEnd"/>
      <w:r w:rsidRPr="001F048C">
        <w:rPr>
          <w:rFonts w:ascii="Times New Roman" w:eastAsia="Times New Roman" w:hAnsi="Times New Roman" w:cs="Times New Roman"/>
          <w:bCs/>
          <w:color w:val="FF0000"/>
          <w:sz w:val="24"/>
          <w:szCs w:val="24"/>
        </w:rPr>
        <w:t xml:space="preserve"> </w:t>
      </w:r>
      <w:r w:rsidRPr="001F048C">
        <w:rPr>
          <w:rFonts w:ascii="Times New Roman" w:eastAsia="Times New Roman" w:hAnsi="Times New Roman" w:cs="Times New Roman"/>
          <w:bCs/>
          <w:sz w:val="24"/>
          <w:szCs w:val="24"/>
        </w:rPr>
        <w:t xml:space="preserve">применяются информационные технологии в учебном процессе, внеклассной работе. </w:t>
      </w:r>
    </w:p>
    <w:p w:rsidR="001F048C" w:rsidRPr="001F048C" w:rsidRDefault="001F048C" w:rsidP="001F048C">
      <w:pPr>
        <w:spacing w:after="0" w:line="240" w:lineRule="auto"/>
        <w:jc w:val="both"/>
        <w:rPr>
          <w:rFonts w:ascii="Times New Roman" w:eastAsia="Times New Roman" w:hAnsi="Times New Roman" w:cs="Times New Roman"/>
          <w:bCs/>
          <w:sz w:val="24"/>
          <w:szCs w:val="24"/>
        </w:rPr>
      </w:pPr>
      <w:r w:rsidRPr="001F048C">
        <w:rPr>
          <w:rFonts w:ascii="Times New Roman" w:eastAsia="Times New Roman" w:hAnsi="Times New Roman" w:cs="Times New Roman"/>
          <w:bCs/>
          <w:sz w:val="24"/>
          <w:szCs w:val="24"/>
        </w:rPr>
        <w:t xml:space="preserve">      Таким образом, в основе воспитательного процесса коллектива лежит создание условий для социализации, адаптации и развития личности, ее идейно-нравственного становления и подготовки к жизненному самоопределению. </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numPr>
          <w:ilvl w:val="0"/>
          <w:numId w:val="38"/>
        </w:numPr>
        <w:spacing w:after="0" w:line="240" w:lineRule="auto"/>
        <w:contextualSpacing/>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Работу по темам самообразования</w:t>
      </w:r>
    </w:p>
    <w:p w:rsidR="001F048C" w:rsidRPr="001F048C" w:rsidRDefault="001F048C" w:rsidP="001F048C">
      <w:pPr>
        <w:spacing w:after="0" w:line="240" w:lineRule="auto"/>
        <w:rPr>
          <w:rFonts w:ascii="Times New Roman" w:eastAsia="Times New Roman" w:hAnsi="Times New Roman" w:cs="Times New Roman"/>
          <w:b/>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Calibri" w:hAnsi="Times New Roman" w:cs="Times New Roman"/>
          <w:sz w:val="24"/>
          <w:szCs w:val="24"/>
        </w:rPr>
        <w:t>Самообразование учителя есть необходимое условие профессиональной деятельности педагога. Для того</w:t>
      </w:r>
      <w:proofErr w:type="gramStart"/>
      <w:r w:rsidRPr="001F048C">
        <w:rPr>
          <w:rFonts w:ascii="Times New Roman" w:eastAsia="Calibri" w:hAnsi="Times New Roman" w:cs="Times New Roman"/>
          <w:sz w:val="24"/>
          <w:szCs w:val="24"/>
        </w:rPr>
        <w:t>,</w:t>
      </w:r>
      <w:proofErr w:type="gramEnd"/>
      <w:r w:rsidRPr="001F048C">
        <w:rPr>
          <w:rFonts w:ascii="Times New Roman" w:eastAsia="Calibri" w:hAnsi="Times New Roman" w:cs="Times New Roman"/>
          <w:sz w:val="24"/>
          <w:szCs w:val="24"/>
        </w:rPr>
        <w:t xml:space="preserve"> чтобы учить других, нужно знать больше, чем все остальные. </w:t>
      </w:r>
      <w:proofErr w:type="gramStart"/>
      <w:r w:rsidRPr="001F048C">
        <w:rPr>
          <w:rFonts w:ascii="Times New Roman" w:eastAsia="Calibri" w:hAnsi="Times New Roman" w:cs="Times New Roman"/>
          <w:sz w:val="24"/>
          <w:szCs w:val="24"/>
        </w:rPr>
        <w:t>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w:t>
      </w:r>
      <w:proofErr w:type="gramEnd"/>
      <w:r w:rsidRPr="001F048C">
        <w:rPr>
          <w:rFonts w:ascii="Times New Roman" w:eastAsia="Calibri" w:hAnsi="Times New Roman" w:cs="Times New Roman"/>
          <w:sz w:val="24"/>
          <w:szCs w:val="24"/>
        </w:rPr>
        <w:t xml:space="preserve">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w:t>
      </w:r>
      <w:r w:rsidRPr="001F048C">
        <w:rPr>
          <w:rFonts w:ascii="Times New Roman" w:eastAsia="Times New Roman" w:hAnsi="Times New Roman" w:cs="Times New Roman"/>
          <w:sz w:val="24"/>
          <w:szCs w:val="24"/>
        </w:rPr>
        <w:t xml:space="preserve">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 </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В 2016-2017 учебном году учителя работали по следующим темам:</w:t>
      </w:r>
    </w:p>
    <w:p w:rsidR="001F048C" w:rsidRPr="001F048C" w:rsidRDefault="001F048C" w:rsidP="001F048C">
      <w:pPr>
        <w:spacing w:after="0" w:line="240" w:lineRule="auto"/>
        <w:jc w:val="both"/>
        <w:rPr>
          <w:rFonts w:ascii="Times New Roman" w:eastAsia="Calibri" w:hAnsi="Times New Roman" w:cs="Times New Roman"/>
          <w:color w:val="333333"/>
          <w:sz w:val="24"/>
          <w:szCs w:val="24"/>
        </w:rPr>
      </w:pPr>
    </w:p>
    <w:tbl>
      <w:tblPr>
        <w:tblW w:w="14467" w:type="dxa"/>
        <w:tblInd w:w="40" w:type="dxa"/>
        <w:tblLayout w:type="fixed"/>
        <w:tblCellMar>
          <w:left w:w="40" w:type="dxa"/>
          <w:right w:w="40" w:type="dxa"/>
        </w:tblCellMar>
        <w:tblLook w:val="0000" w:firstRow="0" w:lastRow="0" w:firstColumn="0" w:lastColumn="0" w:noHBand="0" w:noVBand="0"/>
      </w:tblPr>
      <w:tblGrid>
        <w:gridCol w:w="1985"/>
        <w:gridCol w:w="2410"/>
        <w:gridCol w:w="10072"/>
      </w:tblGrid>
      <w:tr w:rsidR="001F048C" w:rsidRPr="001F048C" w:rsidTr="008D13CB">
        <w:trPr>
          <w:trHeight w:hRule="exact" w:val="839"/>
        </w:trPr>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hd w:val="clear" w:color="auto" w:fill="FFFFFF"/>
              <w:spacing w:after="0" w:line="240" w:lineRule="auto"/>
              <w:jc w:val="center"/>
              <w:rPr>
                <w:rFonts w:ascii="Times New Roman" w:eastAsia="Times New Roman" w:hAnsi="Times New Roman" w:cs="Times New Roman"/>
                <w:b/>
                <w:i/>
                <w:sz w:val="24"/>
                <w:szCs w:val="24"/>
              </w:rPr>
            </w:pPr>
            <w:r w:rsidRPr="001F048C">
              <w:rPr>
                <w:rFonts w:ascii="Times New Roman" w:eastAsia="Times New Roman" w:hAnsi="Times New Roman" w:cs="Times New Roman"/>
                <w:b/>
                <w:i/>
                <w:sz w:val="24"/>
                <w:szCs w:val="24"/>
              </w:rPr>
              <w:t>Ф.И.О</w:t>
            </w:r>
          </w:p>
        </w:tc>
        <w:tc>
          <w:tcPr>
            <w:tcW w:w="2410"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jc w:val="center"/>
              <w:rPr>
                <w:rFonts w:ascii="Times New Roman" w:eastAsia="Times New Roman" w:hAnsi="Times New Roman" w:cs="Times New Roman"/>
                <w:b/>
                <w:i/>
                <w:sz w:val="24"/>
                <w:szCs w:val="24"/>
              </w:rPr>
            </w:pPr>
            <w:r w:rsidRPr="001F048C">
              <w:rPr>
                <w:rFonts w:ascii="Times New Roman" w:eastAsia="Times New Roman" w:hAnsi="Times New Roman" w:cs="Times New Roman"/>
                <w:b/>
                <w:i/>
                <w:sz w:val="24"/>
                <w:szCs w:val="24"/>
              </w:rPr>
              <w:t>Тема самообразования</w:t>
            </w:r>
          </w:p>
        </w:tc>
        <w:tc>
          <w:tcPr>
            <w:tcW w:w="10072"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jc w:val="center"/>
              <w:rPr>
                <w:rFonts w:ascii="Times New Roman" w:eastAsia="Times New Roman" w:hAnsi="Times New Roman" w:cs="Times New Roman"/>
                <w:b/>
                <w:i/>
                <w:sz w:val="24"/>
                <w:szCs w:val="24"/>
              </w:rPr>
            </w:pPr>
            <w:r w:rsidRPr="001F048C">
              <w:rPr>
                <w:rFonts w:ascii="Times New Roman" w:eastAsia="Times New Roman" w:hAnsi="Times New Roman" w:cs="Times New Roman"/>
                <w:b/>
                <w:i/>
                <w:sz w:val="24"/>
                <w:szCs w:val="24"/>
              </w:rPr>
              <w:t>Проделанная работа за учебный год</w:t>
            </w:r>
          </w:p>
        </w:tc>
      </w:tr>
      <w:tr w:rsidR="001F048C" w:rsidRPr="001F048C" w:rsidTr="008D13CB">
        <w:trPr>
          <w:trHeight w:hRule="exact" w:val="1120"/>
        </w:trPr>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hd w:val="clear" w:color="auto" w:fill="FFFFFF"/>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А.В.Хворост</w:t>
            </w:r>
            <w:proofErr w:type="spellEnd"/>
          </w:p>
        </w:tc>
        <w:tc>
          <w:tcPr>
            <w:tcW w:w="2410"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Формы сотрудничества на уроках в начальной школе</w:t>
            </w:r>
          </w:p>
        </w:tc>
        <w:tc>
          <w:tcPr>
            <w:tcW w:w="10072"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Подбор практических упражнений, заданий и  </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диагностических работ</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показан открытый урок</w:t>
            </w:r>
          </w:p>
          <w:p w:rsidR="001F048C" w:rsidRPr="001F048C" w:rsidRDefault="001F048C" w:rsidP="001F048C">
            <w:pPr>
              <w:spacing w:after="0" w:line="240" w:lineRule="auto"/>
              <w:rPr>
                <w:rFonts w:ascii="Times New Roman" w:eastAsia="Times New Roman" w:hAnsi="Times New Roman" w:cs="Times New Roman"/>
                <w:sz w:val="24"/>
                <w:szCs w:val="24"/>
              </w:rPr>
            </w:pPr>
          </w:p>
        </w:tc>
      </w:tr>
      <w:tr w:rsidR="001F048C" w:rsidRPr="001F048C" w:rsidTr="008D13CB">
        <w:trPr>
          <w:trHeight w:hRule="exact" w:val="1144"/>
        </w:trPr>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hd w:val="clear" w:color="auto" w:fill="FFFFFF"/>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Е.В.Максименко</w:t>
            </w:r>
            <w:proofErr w:type="spellEnd"/>
          </w:p>
        </w:tc>
        <w:tc>
          <w:tcPr>
            <w:tcW w:w="2410"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Словарная работа на уроках русского языка и литературного чтения как развитие творческих способностей и культуры речи.</w:t>
            </w:r>
          </w:p>
          <w:p w:rsidR="001F048C" w:rsidRPr="001F048C" w:rsidRDefault="001F048C" w:rsidP="001F048C">
            <w:pPr>
              <w:spacing w:after="0" w:line="240" w:lineRule="auto"/>
              <w:rPr>
                <w:rFonts w:ascii="Times New Roman" w:eastAsia="Times New Roman" w:hAnsi="Times New Roman" w:cs="Times New Roman"/>
                <w:sz w:val="24"/>
                <w:szCs w:val="24"/>
              </w:rPr>
            </w:pPr>
          </w:p>
          <w:p w:rsidR="001F048C" w:rsidRPr="001F048C" w:rsidRDefault="001F048C" w:rsidP="001F048C">
            <w:pPr>
              <w:spacing w:after="0" w:line="240" w:lineRule="auto"/>
              <w:rPr>
                <w:rFonts w:ascii="Times New Roman" w:eastAsia="Times New Roman" w:hAnsi="Times New Roman" w:cs="Times New Roman"/>
                <w:sz w:val="24"/>
                <w:szCs w:val="24"/>
              </w:rPr>
            </w:pPr>
          </w:p>
          <w:p w:rsidR="001F048C" w:rsidRPr="001F048C" w:rsidRDefault="001F048C" w:rsidP="001F048C">
            <w:pPr>
              <w:spacing w:after="0" w:line="240" w:lineRule="auto"/>
              <w:rPr>
                <w:rFonts w:ascii="Times New Roman" w:eastAsia="Times New Roman" w:hAnsi="Times New Roman" w:cs="Times New Roman"/>
                <w:sz w:val="24"/>
                <w:szCs w:val="24"/>
              </w:rPr>
            </w:pPr>
          </w:p>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акультуры</w:t>
            </w:r>
            <w:proofErr w:type="spellEnd"/>
            <w:r w:rsidRPr="001F048C">
              <w:rPr>
                <w:rFonts w:ascii="Times New Roman" w:eastAsia="Times New Roman" w:hAnsi="Times New Roman" w:cs="Times New Roman"/>
                <w:sz w:val="24"/>
                <w:szCs w:val="24"/>
              </w:rPr>
              <w:t xml:space="preserve"> речи</w:t>
            </w:r>
          </w:p>
        </w:tc>
        <w:tc>
          <w:tcPr>
            <w:tcW w:w="10072"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Сформированы индивидуальные словарики, </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показан открытый урок, </w:t>
            </w:r>
            <w:proofErr w:type="gramStart"/>
            <w:r w:rsidRPr="001F048C">
              <w:rPr>
                <w:rFonts w:ascii="Times New Roman" w:eastAsia="Times New Roman" w:hAnsi="Times New Roman" w:cs="Times New Roman"/>
                <w:sz w:val="24"/>
                <w:szCs w:val="24"/>
              </w:rPr>
              <w:t>пополнена</w:t>
            </w:r>
            <w:proofErr w:type="gram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медиатека</w:t>
            </w:r>
            <w:proofErr w:type="spellEnd"/>
            <w:r w:rsidRPr="001F048C">
              <w:rPr>
                <w:rFonts w:ascii="Times New Roman" w:eastAsia="Times New Roman" w:hAnsi="Times New Roman" w:cs="Times New Roman"/>
                <w:sz w:val="24"/>
                <w:szCs w:val="24"/>
              </w:rPr>
              <w:t>.</w:t>
            </w:r>
          </w:p>
          <w:p w:rsidR="001F048C" w:rsidRPr="001F048C" w:rsidRDefault="001F048C" w:rsidP="001F048C">
            <w:pPr>
              <w:spacing w:after="0" w:line="240" w:lineRule="auto"/>
              <w:rPr>
                <w:rFonts w:ascii="Times New Roman" w:eastAsia="Times New Roman" w:hAnsi="Times New Roman" w:cs="Times New Roman"/>
                <w:sz w:val="24"/>
                <w:szCs w:val="24"/>
              </w:rPr>
            </w:pPr>
          </w:p>
          <w:p w:rsidR="001F048C" w:rsidRPr="001F048C" w:rsidRDefault="001F048C" w:rsidP="001F048C">
            <w:pPr>
              <w:spacing w:after="0" w:line="240" w:lineRule="auto"/>
              <w:rPr>
                <w:rFonts w:ascii="Times New Roman" w:eastAsia="Times New Roman" w:hAnsi="Times New Roman" w:cs="Times New Roman"/>
                <w:sz w:val="24"/>
                <w:szCs w:val="24"/>
              </w:rPr>
            </w:pPr>
          </w:p>
          <w:p w:rsidR="001F048C" w:rsidRPr="001F048C" w:rsidRDefault="001F048C" w:rsidP="001F048C">
            <w:pPr>
              <w:spacing w:after="0" w:line="240" w:lineRule="auto"/>
              <w:rPr>
                <w:rFonts w:ascii="Times New Roman" w:eastAsia="Times New Roman" w:hAnsi="Times New Roman" w:cs="Times New Roman"/>
                <w:sz w:val="24"/>
                <w:szCs w:val="24"/>
              </w:rPr>
            </w:pPr>
          </w:p>
        </w:tc>
      </w:tr>
      <w:tr w:rsidR="001F048C" w:rsidRPr="001F048C" w:rsidTr="008D13CB">
        <w:trPr>
          <w:trHeight w:hRule="exact" w:val="1205"/>
        </w:trPr>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hd w:val="clear" w:color="auto" w:fill="FFFFFF"/>
              <w:spacing w:after="0" w:line="240" w:lineRule="auto"/>
              <w:rPr>
                <w:rFonts w:ascii="Times New Roman" w:eastAsia="Times New Roman" w:hAnsi="Times New Roman" w:cs="Times New Roman"/>
                <w:color w:val="000000"/>
                <w:sz w:val="24"/>
                <w:szCs w:val="24"/>
              </w:rPr>
            </w:pPr>
            <w:r w:rsidRPr="001F048C">
              <w:rPr>
                <w:rFonts w:ascii="Times New Roman" w:eastAsia="Times New Roman" w:hAnsi="Times New Roman" w:cs="Times New Roman"/>
                <w:color w:val="000000"/>
                <w:sz w:val="24"/>
                <w:szCs w:val="24"/>
              </w:rPr>
              <w:lastRenderedPageBreak/>
              <w:t>Азарова Г.Л.</w:t>
            </w:r>
          </w:p>
        </w:tc>
        <w:tc>
          <w:tcPr>
            <w:tcW w:w="2410"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Развитие интеллектуальных способностей младших школьников</w:t>
            </w:r>
          </w:p>
        </w:tc>
        <w:tc>
          <w:tcPr>
            <w:tcW w:w="10072"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Разработаны листы отслеживания развития ОУУН </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у </w:t>
            </w:r>
            <w:proofErr w:type="gramStart"/>
            <w:r w:rsidRPr="001F048C">
              <w:rPr>
                <w:rFonts w:ascii="Times New Roman" w:eastAsia="Times New Roman" w:hAnsi="Times New Roman" w:cs="Times New Roman"/>
                <w:sz w:val="24"/>
                <w:szCs w:val="24"/>
              </w:rPr>
              <w:t>обучающихся</w:t>
            </w:r>
            <w:proofErr w:type="gramEnd"/>
            <w:r w:rsidRPr="001F048C">
              <w:rPr>
                <w:rFonts w:ascii="Times New Roman" w:eastAsia="Times New Roman" w:hAnsi="Times New Roman" w:cs="Times New Roman"/>
                <w:sz w:val="24"/>
                <w:szCs w:val="24"/>
              </w:rPr>
              <w:t xml:space="preserve"> 4 класса</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показан открытый урок</w:t>
            </w:r>
          </w:p>
        </w:tc>
      </w:tr>
      <w:tr w:rsidR="001F048C" w:rsidRPr="001F048C" w:rsidTr="008D13CB">
        <w:trPr>
          <w:trHeight w:hRule="exact" w:val="1500"/>
        </w:trPr>
        <w:tc>
          <w:tcPr>
            <w:tcW w:w="1985"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hd w:val="clear" w:color="auto" w:fill="FFFFFF"/>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Е.П.Лапаева</w:t>
            </w:r>
            <w:proofErr w:type="spellEnd"/>
          </w:p>
        </w:tc>
        <w:tc>
          <w:tcPr>
            <w:tcW w:w="2410"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Дифференциация и индивидуализация обучения как средство повышения качества </w:t>
            </w:r>
            <w:proofErr w:type="spellStart"/>
            <w:r w:rsidRPr="001F048C">
              <w:rPr>
                <w:rFonts w:ascii="Times New Roman" w:eastAsia="Times New Roman" w:hAnsi="Times New Roman" w:cs="Times New Roman"/>
                <w:sz w:val="24"/>
                <w:szCs w:val="24"/>
              </w:rPr>
              <w:t>обученности</w:t>
            </w:r>
            <w:proofErr w:type="spellEnd"/>
            <w:r w:rsidRPr="001F048C">
              <w:rPr>
                <w:rFonts w:ascii="Times New Roman" w:eastAsia="Times New Roman" w:hAnsi="Times New Roman" w:cs="Times New Roman"/>
                <w:sz w:val="24"/>
                <w:szCs w:val="24"/>
              </w:rPr>
              <w:t xml:space="preserve"> младших школьников</w:t>
            </w:r>
          </w:p>
        </w:tc>
        <w:tc>
          <w:tcPr>
            <w:tcW w:w="10072" w:type="dxa"/>
            <w:tcBorders>
              <w:top w:val="single" w:sz="4" w:space="0" w:color="auto"/>
              <w:left w:val="single" w:sz="6" w:space="0" w:color="auto"/>
              <w:bottom w:val="single" w:sz="4" w:space="0" w:color="auto"/>
              <w:right w:val="single" w:sz="6" w:space="0" w:color="auto"/>
            </w:tcBorders>
            <w:shd w:val="clear" w:color="auto" w:fill="FFFFFF"/>
            <w:vAlign w:val="center"/>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Подбор практических упражнений, заданий и  </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диагностических работ,</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показан открытый урок</w:t>
            </w:r>
          </w:p>
        </w:tc>
      </w:tr>
    </w:tbl>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p>
    <w:tbl>
      <w:tblPr>
        <w:tblW w:w="144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1634"/>
        <w:gridCol w:w="2268"/>
        <w:gridCol w:w="10003"/>
      </w:tblGrid>
      <w:tr w:rsidR="001F048C" w:rsidRPr="001F048C" w:rsidTr="008D13CB">
        <w:trPr>
          <w:trHeight w:val="13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634"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Н.Н.</w:t>
            </w:r>
          </w:p>
        </w:tc>
        <w:tc>
          <w:tcPr>
            <w:tcW w:w="2268"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Развитие познавательных интересов и творческой активности учащихся на уроках химии.</w:t>
            </w: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Показан открытый урок, подбор практических упражнений, заданий.</w:t>
            </w:r>
          </w:p>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
        </w:tc>
      </w:tr>
      <w:tr w:rsidR="001F048C" w:rsidRPr="001F048C" w:rsidTr="008D13CB">
        <w:trPr>
          <w:trHeight w:val="13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634"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Лашина</w:t>
            </w:r>
            <w:proofErr w:type="spellEnd"/>
            <w:r w:rsidRPr="001F048C">
              <w:rPr>
                <w:rFonts w:ascii="Times New Roman" w:eastAsia="Times New Roman" w:hAnsi="Times New Roman" w:cs="Times New Roman"/>
                <w:sz w:val="24"/>
                <w:szCs w:val="24"/>
              </w:rPr>
              <w:t xml:space="preserve"> М.Г.</w:t>
            </w:r>
          </w:p>
        </w:tc>
        <w:tc>
          <w:tcPr>
            <w:tcW w:w="2268"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Использование коммуникативного метода при обучении английскому языку с целью формирования и развития творческих способностей у учащихся.</w:t>
            </w: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Сформированы индивидуальные словарики, </w:t>
            </w:r>
            <w:proofErr w:type="gramStart"/>
            <w:r w:rsidRPr="001F048C">
              <w:rPr>
                <w:rFonts w:ascii="Times New Roman" w:eastAsia="Times New Roman" w:hAnsi="Times New Roman" w:cs="Times New Roman"/>
                <w:sz w:val="24"/>
                <w:szCs w:val="24"/>
              </w:rPr>
              <w:t>показан</w:t>
            </w:r>
            <w:proofErr w:type="gramEnd"/>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открытый урок, </w:t>
            </w:r>
            <w:proofErr w:type="gramStart"/>
            <w:r w:rsidRPr="001F048C">
              <w:rPr>
                <w:rFonts w:ascii="Times New Roman" w:eastAsia="Times New Roman" w:hAnsi="Times New Roman" w:cs="Times New Roman"/>
                <w:sz w:val="24"/>
                <w:szCs w:val="24"/>
              </w:rPr>
              <w:t>пополнена</w:t>
            </w:r>
            <w:proofErr w:type="gram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медиатека</w:t>
            </w:r>
            <w:proofErr w:type="spellEnd"/>
            <w:r w:rsidRPr="001F048C">
              <w:rPr>
                <w:rFonts w:ascii="Times New Roman" w:eastAsia="Times New Roman" w:hAnsi="Times New Roman" w:cs="Times New Roman"/>
                <w:sz w:val="24"/>
                <w:szCs w:val="24"/>
              </w:rPr>
              <w:t>.</w:t>
            </w:r>
          </w:p>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
        </w:tc>
      </w:tr>
      <w:tr w:rsidR="001F048C" w:rsidRPr="001F048C" w:rsidTr="008D13CB">
        <w:trPr>
          <w:trHeight w:val="163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7</w:t>
            </w:r>
          </w:p>
        </w:tc>
        <w:tc>
          <w:tcPr>
            <w:tcW w:w="1634"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Спивак</w:t>
            </w:r>
            <w:proofErr w:type="spellEnd"/>
            <w:r w:rsidRPr="001F048C">
              <w:rPr>
                <w:rFonts w:ascii="Times New Roman" w:eastAsia="Times New Roman" w:hAnsi="Times New Roman" w:cs="Times New Roman"/>
                <w:sz w:val="24"/>
                <w:szCs w:val="24"/>
              </w:rPr>
              <w:t xml:space="preserve"> З.С.</w:t>
            </w:r>
          </w:p>
        </w:tc>
        <w:tc>
          <w:tcPr>
            <w:tcW w:w="2268"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Развитие орфографического навыка у учащихся первой ступени обучения. Применение модульного обучения в  школе.</w:t>
            </w: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Показан открытый урок, подбор практических упражнений, </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заданий и  диагностических работ обучающихся</w:t>
            </w:r>
          </w:p>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
        </w:tc>
      </w:tr>
      <w:tr w:rsidR="001F048C" w:rsidRPr="001F048C" w:rsidTr="008D13CB">
        <w:trPr>
          <w:trHeight w:val="58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8</w:t>
            </w:r>
          </w:p>
        </w:tc>
        <w:tc>
          <w:tcPr>
            <w:tcW w:w="1634"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Бакунец</w:t>
            </w:r>
            <w:proofErr w:type="spellEnd"/>
            <w:r w:rsidRPr="001F048C">
              <w:rPr>
                <w:rFonts w:ascii="Times New Roman" w:eastAsia="Times New Roman" w:hAnsi="Times New Roman" w:cs="Times New Roman"/>
                <w:sz w:val="24"/>
                <w:szCs w:val="24"/>
              </w:rPr>
              <w:t xml:space="preserve"> Т.В.</w:t>
            </w:r>
          </w:p>
        </w:tc>
        <w:tc>
          <w:tcPr>
            <w:tcW w:w="2268"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Воспитательные аспекты внеклассной работы по математике.</w:t>
            </w: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Показан открытый урок, разработаны листы </w:t>
            </w:r>
          </w:p>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отслеживания развития ОУУН уч-ся</w:t>
            </w:r>
          </w:p>
        </w:tc>
      </w:tr>
      <w:tr w:rsidR="001F048C" w:rsidRPr="001F048C" w:rsidTr="008D13CB">
        <w:trPr>
          <w:trHeight w:val="135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634"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И.Н.</w:t>
            </w:r>
          </w:p>
        </w:tc>
        <w:tc>
          <w:tcPr>
            <w:tcW w:w="2268" w:type="dxa"/>
            <w:tcBorders>
              <w:top w:val="outset" w:sz="6" w:space="0" w:color="auto"/>
              <w:left w:val="outset" w:sz="6" w:space="0" w:color="auto"/>
              <w:bottom w:val="outset" w:sz="6" w:space="0" w:color="auto"/>
              <w:right w:val="outset" w:sz="6" w:space="0" w:color="auto"/>
            </w:tcBorders>
            <w:hideMark/>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Методы и приёмы работы  над лирическим произведением.</w:t>
            </w: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Сформированы индивидуальные словарики, </w:t>
            </w:r>
            <w:proofErr w:type="gramStart"/>
            <w:r w:rsidRPr="001F048C">
              <w:rPr>
                <w:rFonts w:ascii="Times New Roman" w:eastAsia="Times New Roman" w:hAnsi="Times New Roman" w:cs="Times New Roman"/>
                <w:sz w:val="24"/>
                <w:szCs w:val="24"/>
              </w:rPr>
              <w:t>показан</w:t>
            </w:r>
            <w:proofErr w:type="gramEnd"/>
            <w:r w:rsidRPr="001F048C">
              <w:rPr>
                <w:rFonts w:ascii="Times New Roman" w:eastAsia="Times New Roman" w:hAnsi="Times New Roman" w:cs="Times New Roman"/>
                <w:sz w:val="24"/>
                <w:szCs w:val="24"/>
              </w:rPr>
              <w:t xml:space="preserve"> </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открытый урок, </w:t>
            </w:r>
            <w:proofErr w:type="gramStart"/>
            <w:r w:rsidRPr="001F048C">
              <w:rPr>
                <w:rFonts w:ascii="Times New Roman" w:eastAsia="Times New Roman" w:hAnsi="Times New Roman" w:cs="Times New Roman"/>
                <w:sz w:val="24"/>
                <w:szCs w:val="24"/>
              </w:rPr>
              <w:t>пополнена</w:t>
            </w:r>
            <w:proofErr w:type="gram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медиатека</w:t>
            </w:r>
            <w:proofErr w:type="spellEnd"/>
          </w:p>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
        </w:tc>
      </w:tr>
      <w:tr w:rsidR="001F048C" w:rsidRPr="001F048C" w:rsidTr="008D13CB">
        <w:trPr>
          <w:trHeight w:val="142"/>
          <w:tblCellSpacing w:w="0" w:type="dxa"/>
        </w:trPr>
        <w:tc>
          <w:tcPr>
            <w:tcW w:w="0" w:type="auto"/>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10. </w:t>
            </w:r>
          </w:p>
        </w:tc>
        <w:tc>
          <w:tcPr>
            <w:tcW w:w="1634"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Е.В.</w:t>
            </w:r>
          </w:p>
        </w:tc>
        <w:tc>
          <w:tcPr>
            <w:tcW w:w="2268"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Роль учебных заданий в развитии творческого мышления учащихся на уроках истории.</w:t>
            </w:r>
          </w:p>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Показан открытый урок, </w:t>
            </w:r>
            <w:proofErr w:type="gramStart"/>
            <w:r w:rsidRPr="001F048C">
              <w:rPr>
                <w:rFonts w:ascii="Times New Roman" w:eastAsia="Times New Roman" w:hAnsi="Times New Roman" w:cs="Times New Roman"/>
                <w:sz w:val="24"/>
                <w:szCs w:val="24"/>
              </w:rPr>
              <w:t>пополнена</w:t>
            </w:r>
            <w:proofErr w:type="gram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медиатека</w:t>
            </w:r>
            <w:proofErr w:type="spellEnd"/>
            <w:r w:rsidRPr="001F048C">
              <w:rPr>
                <w:rFonts w:ascii="Times New Roman" w:eastAsia="Times New Roman" w:hAnsi="Times New Roman" w:cs="Times New Roman"/>
                <w:sz w:val="24"/>
                <w:szCs w:val="24"/>
              </w:rPr>
              <w:t>.</w:t>
            </w:r>
          </w:p>
        </w:tc>
      </w:tr>
      <w:tr w:rsidR="001F048C" w:rsidRPr="001F048C" w:rsidTr="008D13CB">
        <w:trPr>
          <w:trHeight w:val="142"/>
          <w:tblCellSpacing w:w="0" w:type="dxa"/>
        </w:trPr>
        <w:tc>
          <w:tcPr>
            <w:tcW w:w="0" w:type="auto"/>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before="100" w:beforeAutospacing="1" w:after="100" w:afterAutospacing="1"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11.</w:t>
            </w:r>
          </w:p>
        </w:tc>
        <w:tc>
          <w:tcPr>
            <w:tcW w:w="1634"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after="8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Жданюк Л.В. </w:t>
            </w:r>
          </w:p>
        </w:tc>
        <w:tc>
          <w:tcPr>
            <w:tcW w:w="2268"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after="8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Развитие физических и природных </w:t>
            </w:r>
            <w:r w:rsidRPr="001F048C">
              <w:rPr>
                <w:rFonts w:ascii="Times New Roman" w:eastAsia="Calibri" w:hAnsi="Times New Roman" w:cs="Times New Roman"/>
                <w:sz w:val="24"/>
                <w:szCs w:val="24"/>
                <w:lang w:eastAsia="en-US"/>
              </w:rPr>
              <w:lastRenderedPageBreak/>
              <w:t>задатков учащихся.</w:t>
            </w:r>
          </w:p>
        </w:tc>
        <w:tc>
          <w:tcPr>
            <w:tcW w:w="10003" w:type="dxa"/>
            <w:tcBorders>
              <w:top w:val="outset" w:sz="6" w:space="0" w:color="auto"/>
              <w:left w:val="outset" w:sz="6" w:space="0" w:color="auto"/>
              <w:bottom w:val="outset" w:sz="6" w:space="0" w:color="auto"/>
              <w:right w:val="outset" w:sz="6" w:space="0" w:color="auto"/>
            </w:tcBorders>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 xml:space="preserve">Показан открытый урок на ГМО, подбор практических упражнений. </w:t>
            </w:r>
          </w:p>
          <w:p w:rsidR="001F048C" w:rsidRPr="001F048C" w:rsidRDefault="001F048C" w:rsidP="001F048C">
            <w:pPr>
              <w:spacing w:after="80" w:line="240" w:lineRule="auto"/>
              <w:jc w:val="both"/>
              <w:rPr>
                <w:rFonts w:ascii="Times New Roman" w:eastAsia="Calibri" w:hAnsi="Times New Roman" w:cs="Times New Roman"/>
                <w:sz w:val="24"/>
                <w:szCs w:val="24"/>
                <w:lang w:eastAsia="en-US"/>
              </w:rPr>
            </w:pPr>
          </w:p>
        </w:tc>
      </w:tr>
    </w:tbl>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 xml:space="preserve">     Все учителя школы работают по выбранным темам самообразования, совершенствуют свой профессиональный уровень. Работая по теме самообразования, учителя изучали литературу, собирали материал и оформляли его в папки, апробировали различные приемы в обучении учащихся, выступали на методических объединениях, конференциях, разрабатывали дидактический материал, уроки, занятия, отслеживали динамику развития учащихся, анализировали свою деятельность.</w:t>
      </w:r>
    </w:p>
    <w:p w:rsidR="001F048C" w:rsidRPr="001F048C" w:rsidRDefault="001F048C" w:rsidP="001F048C">
      <w:pPr>
        <w:numPr>
          <w:ilvl w:val="0"/>
          <w:numId w:val="38"/>
        </w:numPr>
        <w:spacing w:after="0" w:line="240" w:lineRule="auto"/>
        <w:contextualSpacing/>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Обобщение опыта работы</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Педагоги школы активно участвуют в различных мероприятиях по распространению и обобщению опыта работы. </w:t>
      </w:r>
      <w:r w:rsidRPr="001F048C">
        <w:rPr>
          <w:rFonts w:ascii="Times New Roman" w:eastAsia="Times New Roman" w:hAnsi="Times New Roman" w:cs="Times New Roman"/>
          <w:bCs/>
          <w:sz w:val="24"/>
          <w:szCs w:val="24"/>
        </w:rPr>
        <w:t>Учителями   для представления   своего опыта работы использовались:</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bCs/>
          <w:sz w:val="24"/>
          <w:szCs w:val="24"/>
        </w:rPr>
        <w:t>а)</w:t>
      </w:r>
      <w:r w:rsidRPr="001F048C">
        <w:rPr>
          <w:rFonts w:ascii="Times New Roman" w:eastAsia="Times New Roman" w:hAnsi="Times New Roman" w:cs="Times New Roman"/>
          <w:bCs/>
          <w:sz w:val="24"/>
          <w:szCs w:val="24"/>
        </w:rPr>
        <w:tab/>
        <w:t>участие в городских мероприятиях</w:t>
      </w:r>
      <w:r w:rsidRPr="001F048C">
        <w:rPr>
          <w:rFonts w:ascii="Times New Roman" w:eastAsia="Times New Roman" w:hAnsi="Times New Roman" w:cs="Times New Roman"/>
          <w:sz w:val="24"/>
          <w:szCs w:val="24"/>
        </w:rPr>
        <w:t xml:space="preserve">; </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w:t>
      </w:r>
      <w:r w:rsidRPr="001F048C">
        <w:rPr>
          <w:rFonts w:ascii="Times New Roman" w:eastAsia="Times New Roman" w:hAnsi="Times New Roman" w:cs="Times New Roman"/>
          <w:sz w:val="24"/>
          <w:szCs w:val="24"/>
        </w:rPr>
        <w:tab/>
        <w:t xml:space="preserve">заседания ГМО, </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w:t>
      </w:r>
      <w:r w:rsidRPr="001F048C">
        <w:rPr>
          <w:rFonts w:ascii="Times New Roman" w:eastAsia="Times New Roman" w:hAnsi="Times New Roman" w:cs="Times New Roman"/>
          <w:sz w:val="24"/>
          <w:szCs w:val="24"/>
        </w:rPr>
        <w:tab/>
        <w:t>заседания ШМО, школьные совещания.</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Используются новые возможности представления педагогического опыта, такие как:</w:t>
      </w:r>
    </w:p>
    <w:p w:rsidR="001F048C" w:rsidRPr="001F048C" w:rsidRDefault="001F048C" w:rsidP="001F048C">
      <w:pPr>
        <w:numPr>
          <w:ilvl w:val="0"/>
          <w:numId w:val="39"/>
        </w:numPr>
        <w:shd w:val="clear" w:color="auto" w:fill="FFFFFF"/>
        <w:spacing w:after="0" w:line="240" w:lineRule="auto"/>
        <w:ind w:right="437"/>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публикации статей в различных сборниках.</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Уровень профессионализма учителей отражается в их активности, участии в городских и областных мероприятиях.</w:t>
      </w:r>
    </w:p>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p>
    <w:p w:rsidR="001F048C" w:rsidRPr="001F048C" w:rsidRDefault="001F048C" w:rsidP="001F048C">
      <w:pPr>
        <w:numPr>
          <w:ilvl w:val="0"/>
          <w:numId w:val="37"/>
        </w:numPr>
        <w:spacing w:after="0" w:line="240" w:lineRule="auto"/>
        <w:ind w:right="-115"/>
        <w:contextualSpacing/>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Выступления  и публикации педагогов МБОУ ОШ №3 в  2016-2017 учебном году</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3706"/>
        <w:gridCol w:w="9030"/>
      </w:tblGrid>
      <w:tr w:rsidR="001F048C" w:rsidRPr="001F048C" w:rsidTr="008D13CB">
        <w:trPr>
          <w:trHeight w:val="151"/>
        </w:trPr>
        <w:tc>
          <w:tcPr>
            <w:tcW w:w="183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Учитель</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ind w:right="-115"/>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Проблема</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Где представлялся опыт</w:t>
            </w:r>
          </w:p>
        </w:tc>
      </w:tr>
      <w:tr w:rsidR="001F048C" w:rsidRPr="001F048C" w:rsidTr="008D13CB">
        <w:trPr>
          <w:trHeight w:val="964"/>
        </w:trPr>
        <w:tc>
          <w:tcPr>
            <w:tcW w:w="183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Хворост А.В.</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«Культура здоровья и здорового образа жизни»</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Выступление на ШМО учителей </w:t>
            </w:r>
          </w:p>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начальных классов в МБОУ ОШ № 3 (протокол № 2)</w:t>
            </w:r>
          </w:p>
          <w:p w:rsidR="001F048C" w:rsidRPr="001F048C" w:rsidRDefault="001F048C" w:rsidP="001F048C">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p>
        </w:tc>
      </w:tr>
      <w:tr w:rsidR="001F048C" w:rsidRPr="001F048C" w:rsidTr="008D13CB">
        <w:trPr>
          <w:trHeight w:val="151"/>
        </w:trPr>
        <w:tc>
          <w:tcPr>
            <w:tcW w:w="1836" w:type="dxa"/>
            <w:vMerge w:val="restart"/>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«Гореть самим – зажечь других!»</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Статья в газете «Звезда шахтёра», </w:t>
            </w:r>
          </w:p>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14.04.2017 г.</w:t>
            </w:r>
          </w:p>
        </w:tc>
      </w:tr>
      <w:tr w:rsidR="001F048C" w:rsidRPr="001F048C" w:rsidTr="008D13CB">
        <w:trPr>
          <w:trHeight w:val="151"/>
        </w:trPr>
        <w:tc>
          <w:tcPr>
            <w:tcW w:w="1836" w:type="dxa"/>
            <w:vMerge/>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Творческая мастерская для учителей «</w:t>
            </w:r>
            <w:proofErr w:type="spellStart"/>
            <w:r w:rsidRPr="001F048C">
              <w:rPr>
                <w:rFonts w:ascii="Times New Roman" w:eastAsia="Calibri" w:hAnsi="Times New Roman" w:cs="Times New Roman"/>
                <w:sz w:val="24"/>
                <w:szCs w:val="24"/>
                <w:lang w:eastAsia="en-US"/>
              </w:rPr>
              <w:t>Здоровьесберегающая</w:t>
            </w:r>
            <w:proofErr w:type="spellEnd"/>
            <w:r w:rsidRPr="001F048C">
              <w:rPr>
                <w:rFonts w:ascii="Times New Roman" w:eastAsia="Calibri" w:hAnsi="Times New Roman" w:cs="Times New Roman"/>
                <w:sz w:val="24"/>
                <w:szCs w:val="24"/>
                <w:lang w:eastAsia="en-US"/>
              </w:rPr>
              <w:t xml:space="preserve"> среда в образовательном пространстве»</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Выступление на МС № 3, 09.01.2016г.</w:t>
            </w:r>
          </w:p>
          <w:p w:rsidR="001F048C" w:rsidRPr="001F048C" w:rsidRDefault="001F048C" w:rsidP="001F048C">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p>
        </w:tc>
      </w:tr>
      <w:tr w:rsidR="001F048C" w:rsidRPr="001F048C" w:rsidTr="008D13CB">
        <w:trPr>
          <w:trHeight w:val="151"/>
        </w:trPr>
        <w:tc>
          <w:tcPr>
            <w:tcW w:w="1836" w:type="dxa"/>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Изварина Н.Н.</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Times New Roman" w:hAnsi="Times New Roman" w:cs="Times New Roman"/>
                <w:sz w:val="24"/>
                <w:szCs w:val="24"/>
              </w:rPr>
              <w:t>«Развитие познавательных интересов и творческой активности учащихся на уроках химии»</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Выступление на МС № 2 в МБОУ ОШ № 3</w:t>
            </w:r>
          </w:p>
        </w:tc>
      </w:tr>
      <w:tr w:rsidR="001F048C" w:rsidRPr="001F048C" w:rsidTr="008D13CB">
        <w:trPr>
          <w:trHeight w:val="151"/>
        </w:trPr>
        <w:tc>
          <w:tcPr>
            <w:tcW w:w="1836" w:type="dxa"/>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spellStart"/>
            <w:r w:rsidRPr="001F048C">
              <w:rPr>
                <w:rFonts w:ascii="Times New Roman" w:eastAsia="Calibri" w:hAnsi="Times New Roman" w:cs="Times New Roman"/>
                <w:sz w:val="24"/>
                <w:szCs w:val="24"/>
                <w:lang w:eastAsia="en-US"/>
              </w:rPr>
              <w:t>Близнюкова</w:t>
            </w:r>
            <w:proofErr w:type="spellEnd"/>
            <w:r w:rsidRPr="001F048C">
              <w:rPr>
                <w:rFonts w:ascii="Times New Roman" w:eastAsia="Calibri" w:hAnsi="Times New Roman" w:cs="Times New Roman"/>
                <w:sz w:val="24"/>
                <w:szCs w:val="24"/>
                <w:lang w:eastAsia="en-US"/>
              </w:rPr>
              <w:t xml:space="preserve"> Е.В.</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«Роль учебных заданий в развитии творческого мышления учащихся на уроках истории в рамках реализации ФГОС ООО»</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Выступление на педсовете № 2 МБОУ ОШ № 3</w:t>
            </w:r>
          </w:p>
        </w:tc>
      </w:tr>
      <w:tr w:rsidR="001F048C" w:rsidRPr="001F048C" w:rsidTr="008D13CB">
        <w:trPr>
          <w:trHeight w:val="151"/>
        </w:trPr>
        <w:tc>
          <w:tcPr>
            <w:tcW w:w="1836" w:type="dxa"/>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spellStart"/>
            <w:r w:rsidRPr="001F048C">
              <w:rPr>
                <w:rFonts w:ascii="Times New Roman" w:eastAsia="Calibri" w:hAnsi="Times New Roman" w:cs="Times New Roman"/>
                <w:sz w:val="24"/>
                <w:szCs w:val="24"/>
                <w:lang w:eastAsia="en-US"/>
              </w:rPr>
              <w:t>Близнюкова</w:t>
            </w:r>
            <w:proofErr w:type="spellEnd"/>
            <w:r w:rsidRPr="001F048C">
              <w:rPr>
                <w:rFonts w:ascii="Times New Roman" w:eastAsia="Calibri" w:hAnsi="Times New Roman" w:cs="Times New Roman"/>
                <w:sz w:val="24"/>
                <w:szCs w:val="24"/>
                <w:lang w:eastAsia="en-US"/>
              </w:rPr>
              <w:t xml:space="preserve"> Е.В.</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F048C">
              <w:rPr>
                <w:rFonts w:ascii="Times New Roman" w:eastAsia="Calibri" w:hAnsi="Times New Roman" w:cs="Times New Roman"/>
                <w:sz w:val="24"/>
                <w:szCs w:val="24"/>
                <w:lang w:eastAsia="en-US"/>
              </w:rPr>
              <w:t>«Экологическое направление в воспитании учащихся на уроках географии».</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Выступление на педсовете № 3 в МБОУ ОШ № 3</w:t>
            </w:r>
          </w:p>
        </w:tc>
      </w:tr>
      <w:tr w:rsidR="001F048C" w:rsidRPr="001F048C" w:rsidTr="008D13CB">
        <w:trPr>
          <w:trHeight w:val="151"/>
        </w:trPr>
        <w:tc>
          <w:tcPr>
            <w:tcW w:w="1836" w:type="dxa"/>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spellStart"/>
            <w:r w:rsidRPr="001F048C">
              <w:rPr>
                <w:rFonts w:ascii="Times New Roman" w:eastAsia="Calibri" w:hAnsi="Times New Roman" w:cs="Times New Roman"/>
                <w:sz w:val="24"/>
                <w:szCs w:val="24"/>
                <w:lang w:eastAsia="en-US"/>
              </w:rPr>
              <w:t>Кондря</w:t>
            </w:r>
            <w:proofErr w:type="spellEnd"/>
            <w:r w:rsidRPr="001F048C">
              <w:rPr>
                <w:rFonts w:ascii="Times New Roman" w:eastAsia="Calibri" w:hAnsi="Times New Roman" w:cs="Times New Roman"/>
                <w:sz w:val="24"/>
                <w:szCs w:val="24"/>
                <w:lang w:eastAsia="en-US"/>
              </w:rPr>
              <w:t xml:space="preserve"> И.Н.</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«Возможности использования личностно-развивающего обучения на уроках русского языка».</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Выступление на ШМО творческой группы учителей филологического и естественно-гуманитарного цикла в МБОУ ОШ № 3</w:t>
            </w:r>
          </w:p>
        </w:tc>
      </w:tr>
      <w:tr w:rsidR="001F048C" w:rsidRPr="001F048C" w:rsidTr="008D13CB">
        <w:trPr>
          <w:trHeight w:val="151"/>
        </w:trPr>
        <w:tc>
          <w:tcPr>
            <w:tcW w:w="1836" w:type="dxa"/>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Жданюк Л.В.</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Open Sans" w:eastAsia="Calibri" w:hAnsi="Open Sans" w:cs="Times New Roman"/>
                <w:sz w:val="23"/>
                <w:szCs w:val="23"/>
                <w:lang w:eastAsia="en-US"/>
              </w:rPr>
              <w:t xml:space="preserve">Реализация Указа президента РФ о внедрении Всероссийского физкультурно-спортивного комплекса «Готов к труду и </w:t>
            </w:r>
            <w:r w:rsidRPr="001F048C">
              <w:rPr>
                <w:rFonts w:ascii="Open Sans" w:eastAsia="Calibri" w:hAnsi="Open Sans" w:cs="Times New Roman"/>
                <w:sz w:val="23"/>
                <w:szCs w:val="23"/>
                <w:lang w:eastAsia="en-US"/>
              </w:rPr>
              <w:lastRenderedPageBreak/>
              <w:t>обороне» (ГТО)»</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lastRenderedPageBreak/>
              <w:t>Выступление на педсовете № 3 в МБОУ ОШ № 3</w:t>
            </w:r>
          </w:p>
        </w:tc>
      </w:tr>
      <w:tr w:rsidR="001F048C" w:rsidRPr="001F048C" w:rsidTr="008D13CB">
        <w:trPr>
          <w:trHeight w:val="151"/>
        </w:trPr>
        <w:tc>
          <w:tcPr>
            <w:tcW w:w="1836" w:type="dxa"/>
            <w:vMerge w:val="restart"/>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spellStart"/>
            <w:r w:rsidRPr="001F048C">
              <w:rPr>
                <w:rFonts w:ascii="Times New Roman" w:eastAsia="Calibri" w:hAnsi="Times New Roman" w:cs="Times New Roman"/>
                <w:sz w:val="24"/>
                <w:szCs w:val="24"/>
                <w:lang w:eastAsia="en-US"/>
              </w:rPr>
              <w:lastRenderedPageBreak/>
              <w:t>Лашина</w:t>
            </w:r>
            <w:proofErr w:type="spellEnd"/>
            <w:r w:rsidRPr="001F048C">
              <w:rPr>
                <w:rFonts w:ascii="Times New Roman" w:eastAsia="Calibri" w:hAnsi="Times New Roman" w:cs="Times New Roman"/>
                <w:sz w:val="24"/>
                <w:szCs w:val="24"/>
                <w:lang w:eastAsia="en-US"/>
              </w:rPr>
              <w:t xml:space="preserve"> М.Г.</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Методическая разработка урока в 8 классе  по английскому языку "Пасха"</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autoSpaceDE w:val="0"/>
              <w:autoSpaceDN w:val="0"/>
              <w:adjustRightInd w:val="0"/>
              <w:rPr>
                <w:rFonts w:ascii="Times New Roman" w:eastAsia="Times New Roman" w:hAnsi="Times New Roman" w:cs="Times New Roman"/>
                <w:sz w:val="24"/>
                <w:szCs w:val="24"/>
              </w:rPr>
            </w:pPr>
            <w:r w:rsidRPr="001F048C">
              <w:rPr>
                <w:rFonts w:ascii="Times New Roman" w:eastAsia="Calibri" w:hAnsi="Times New Roman" w:cs="Times New Roman"/>
                <w:sz w:val="24"/>
                <w:szCs w:val="24"/>
                <w:lang w:eastAsia="en-US"/>
              </w:rPr>
              <w:t xml:space="preserve">свидетельство  издательства « </w:t>
            </w:r>
            <w:proofErr w:type="spellStart"/>
            <w:r w:rsidRPr="001F048C">
              <w:rPr>
                <w:rFonts w:ascii="Times New Roman" w:eastAsia="Calibri" w:hAnsi="Times New Roman" w:cs="Times New Roman"/>
                <w:sz w:val="24"/>
                <w:szCs w:val="24"/>
                <w:lang w:eastAsia="en-US"/>
              </w:rPr>
              <w:t>Инфоурок</w:t>
            </w:r>
            <w:proofErr w:type="spellEnd"/>
            <w:r w:rsidRPr="001F048C">
              <w:rPr>
                <w:rFonts w:ascii="Times New Roman" w:eastAsia="Calibri" w:hAnsi="Times New Roman" w:cs="Times New Roman"/>
                <w:sz w:val="24"/>
                <w:szCs w:val="24"/>
                <w:lang w:eastAsia="en-US"/>
              </w:rPr>
              <w:t>»</w:t>
            </w:r>
            <w:r w:rsidRPr="001F048C">
              <w:rPr>
                <w:rFonts w:ascii="Times New Roman" w:eastAsia="Times New Roman" w:hAnsi="Times New Roman" w:cs="Times New Roman"/>
                <w:sz w:val="24"/>
                <w:szCs w:val="24"/>
              </w:rPr>
              <w:t xml:space="preserve"> 04.02.2016 -  Свидетельство о публикации № ДВ - 416379, урок по английскому языку "Зимние праздники России" </w:t>
            </w:r>
          </w:p>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p>
        </w:tc>
      </w:tr>
      <w:tr w:rsidR="001F048C" w:rsidRPr="001F048C" w:rsidTr="008D13CB">
        <w:trPr>
          <w:trHeight w:val="151"/>
        </w:trPr>
        <w:tc>
          <w:tcPr>
            <w:tcW w:w="1836" w:type="dxa"/>
            <w:vMerge/>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lang w:eastAsia="en-US"/>
              </w:rPr>
            </w:pPr>
            <w:r w:rsidRPr="001F048C">
              <w:rPr>
                <w:rFonts w:ascii="Times New Roman" w:eastAsia="Calibri" w:hAnsi="Times New Roman" w:cs="Times New Roman"/>
                <w:lang w:eastAsia="en-US"/>
              </w:rPr>
              <w:t>Презентация к уроку "Здоровый образ жизни" в 8 классе по английскому языку "Давайте поговорим о курении, как о плохой привычке"</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Свидетельство о публикации № ДВ - 393024, урок № 50 в разделе №5, 8 класс "Здоровый образ жизни"</w:t>
            </w:r>
          </w:p>
        </w:tc>
      </w:tr>
      <w:tr w:rsidR="001F048C" w:rsidRPr="001F048C" w:rsidTr="008D13CB">
        <w:trPr>
          <w:trHeight w:val="151"/>
        </w:trPr>
        <w:tc>
          <w:tcPr>
            <w:tcW w:w="1836" w:type="dxa"/>
            <w:vMerge/>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Методическая статья "Творчество учителя на уроках иностранного языка</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Сертификат о создании персонального сайта в сети образовательных сайтов "Учительский сайт" проекта "</w:t>
            </w:r>
            <w:proofErr w:type="spellStart"/>
            <w:r w:rsidRPr="001F048C">
              <w:rPr>
                <w:rFonts w:ascii="Times New Roman" w:eastAsia="Calibri" w:hAnsi="Times New Roman" w:cs="Times New Roman"/>
                <w:sz w:val="24"/>
                <w:szCs w:val="24"/>
                <w:lang w:eastAsia="en-US"/>
              </w:rPr>
              <w:t>Инфоурок</w:t>
            </w:r>
            <w:proofErr w:type="spellEnd"/>
            <w:r w:rsidRPr="001F048C">
              <w:rPr>
                <w:rFonts w:ascii="Times New Roman" w:eastAsia="Calibri" w:hAnsi="Times New Roman" w:cs="Times New Roman"/>
                <w:sz w:val="24"/>
                <w:szCs w:val="24"/>
                <w:lang w:eastAsia="en-US"/>
              </w:rPr>
              <w:t>" № АА - 286103</w:t>
            </w:r>
          </w:p>
        </w:tc>
      </w:tr>
      <w:tr w:rsidR="001F048C" w:rsidRPr="001F048C" w:rsidTr="008D13CB">
        <w:trPr>
          <w:trHeight w:val="151"/>
        </w:trPr>
        <w:tc>
          <w:tcPr>
            <w:tcW w:w="1836" w:type="dxa"/>
            <w:vMerge/>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Презентация "Моя страна в красе"</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Свидетельство о публикации №ДВ - 392981, методическая разработка урок на тему "Рождество по-английски".</w:t>
            </w:r>
          </w:p>
        </w:tc>
      </w:tr>
      <w:tr w:rsidR="001F048C" w:rsidRPr="001F048C" w:rsidTr="008D13CB">
        <w:trPr>
          <w:trHeight w:val="151"/>
        </w:trPr>
        <w:tc>
          <w:tcPr>
            <w:tcW w:w="1836" w:type="dxa"/>
            <w:tcBorders>
              <w:left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Котова И.В.</w:t>
            </w:r>
          </w:p>
        </w:tc>
        <w:tc>
          <w:tcPr>
            <w:tcW w:w="370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F048C">
              <w:rPr>
                <w:rFonts w:ascii="Calibri" w:eastAsia="Calibri" w:hAnsi="Calibri" w:cs="Times New Roman"/>
                <w:sz w:val="24"/>
                <w:szCs w:val="24"/>
                <w:lang w:eastAsia="en-US"/>
              </w:rPr>
              <w:t xml:space="preserve"> </w:t>
            </w:r>
            <w:r w:rsidRPr="001F048C">
              <w:rPr>
                <w:rFonts w:ascii="Times New Roman" w:eastAsia="Calibri" w:hAnsi="Times New Roman" w:cs="Times New Roman"/>
                <w:sz w:val="24"/>
                <w:szCs w:val="24"/>
                <w:lang w:eastAsia="en-US"/>
              </w:rPr>
              <w:t>«</w:t>
            </w:r>
            <w:proofErr w:type="gramStart"/>
            <w:r w:rsidRPr="001F048C">
              <w:rPr>
                <w:rFonts w:ascii="Times New Roman" w:eastAsia="Calibri" w:hAnsi="Times New Roman" w:cs="Times New Roman"/>
                <w:sz w:val="24"/>
                <w:szCs w:val="24"/>
                <w:lang w:eastAsia="en-US"/>
              </w:rPr>
              <w:t>Ваш</w:t>
            </w:r>
            <w:proofErr w:type="gramEnd"/>
            <w:r w:rsidRPr="001F048C">
              <w:rPr>
                <w:rFonts w:ascii="Times New Roman" w:eastAsia="Calibri" w:hAnsi="Times New Roman" w:cs="Times New Roman"/>
                <w:sz w:val="24"/>
                <w:szCs w:val="24"/>
                <w:lang w:eastAsia="en-US"/>
              </w:rPr>
              <w:t xml:space="preserve"> жизнь – наша гордость»</w:t>
            </w:r>
          </w:p>
        </w:tc>
        <w:tc>
          <w:tcPr>
            <w:tcW w:w="9030"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widowControl w:val="0"/>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1F048C">
              <w:rPr>
                <w:rFonts w:ascii="Calibri" w:eastAsia="Calibri" w:hAnsi="Calibri" w:cs="Times New Roman"/>
                <w:sz w:val="24"/>
                <w:szCs w:val="24"/>
                <w:lang w:eastAsia="en-US"/>
              </w:rPr>
              <w:t>стать</w:t>
            </w:r>
            <w:r w:rsidRPr="001F048C">
              <w:rPr>
                <w:rFonts w:ascii="Times New Roman" w:eastAsia="Calibri" w:hAnsi="Times New Roman" w:cs="Times New Roman"/>
                <w:sz w:val="24"/>
                <w:szCs w:val="24"/>
                <w:lang w:eastAsia="en-US"/>
              </w:rPr>
              <w:t>я газеты  «Звезда шахтёра» от 21.04.2017 г.</w:t>
            </w:r>
          </w:p>
        </w:tc>
      </w:tr>
    </w:tbl>
    <w:p w:rsidR="001F048C" w:rsidRPr="001F048C" w:rsidRDefault="001F048C" w:rsidP="001F048C">
      <w:pPr>
        <w:shd w:val="clear" w:color="auto" w:fill="FFFFFF"/>
        <w:spacing w:after="0" w:line="240" w:lineRule="auto"/>
        <w:ind w:right="437"/>
        <w:jc w:val="both"/>
        <w:rPr>
          <w:rFonts w:ascii="Times New Roman" w:eastAsia="Times New Roman" w:hAnsi="Times New Roman" w:cs="Times New Roman"/>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Большую роль в работе учителя играет кабинет, его учебно-методическая база. Все учителя начальных классов имеют постоянно закрепленные за ними кабинеты. </w:t>
      </w:r>
      <w:proofErr w:type="gramStart"/>
      <w:r w:rsidRPr="001F048C">
        <w:rPr>
          <w:rFonts w:ascii="Times New Roman" w:eastAsia="Times New Roman" w:hAnsi="Times New Roman" w:cs="Times New Roman"/>
          <w:sz w:val="24"/>
          <w:szCs w:val="24"/>
        </w:rPr>
        <w:t>В учебных кабинетах имеется: учебно-методическая литература, дидактический материал, различные словари, богатый иллюстративный материал, ПК, принтеры, сканеры, проекторы, экраны.</w:t>
      </w:r>
      <w:proofErr w:type="gramEnd"/>
      <w:r w:rsidRPr="001F048C">
        <w:rPr>
          <w:rFonts w:ascii="Times New Roman" w:eastAsia="Times New Roman" w:hAnsi="Times New Roman" w:cs="Times New Roman"/>
          <w:sz w:val="24"/>
          <w:szCs w:val="24"/>
        </w:rPr>
        <w:t xml:space="preserve"> Так же имеются карточки для индивидуальной работы, что позволяет вести дифференцированное обучение, способствует </w:t>
      </w:r>
      <w:proofErr w:type="spellStart"/>
      <w:r w:rsidRPr="001F048C">
        <w:rPr>
          <w:rFonts w:ascii="Times New Roman" w:eastAsia="Times New Roman" w:hAnsi="Times New Roman" w:cs="Times New Roman"/>
          <w:sz w:val="24"/>
          <w:szCs w:val="24"/>
        </w:rPr>
        <w:t>гуманизации</w:t>
      </w:r>
      <w:proofErr w:type="spellEnd"/>
      <w:r w:rsidRPr="001F048C">
        <w:rPr>
          <w:rFonts w:ascii="Times New Roman" w:eastAsia="Times New Roman" w:hAnsi="Times New Roman" w:cs="Times New Roman"/>
          <w:sz w:val="24"/>
          <w:szCs w:val="24"/>
        </w:rPr>
        <w:t xml:space="preserve"> образовательного процесса. В предстоящем учебном году учителя продолжат пополнение своих кабинетов новыми раздаточными материалами.</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numPr>
          <w:ilvl w:val="0"/>
          <w:numId w:val="37"/>
        </w:numPr>
        <w:spacing w:after="0" w:line="240" w:lineRule="auto"/>
        <w:contextualSpacing/>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Аттестацию учителей</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 2016-2017 учебном году в соответствии с перспективным планом аттестации педагогических кадров аттестовано 5 человек на первую квалификационную категорию:</w:t>
      </w:r>
    </w:p>
    <w:p w:rsidR="001F048C" w:rsidRPr="001F048C" w:rsidRDefault="001F048C" w:rsidP="00990053">
      <w:pPr>
        <w:numPr>
          <w:ilvl w:val="0"/>
          <w:numId w:val="61"/>
        </w:numPr>
        <w:spacing w:after="0" w:line="240" w:lineRule="auto"/>
        <w:contextualSpacing/>
        <w:jc w:val="both"/>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Е.В.. – учитель истории, </w:t>
      </w:r>
    </w:p>
    <w:p w:rsidR="001F048C" w:rsidRPr="001F048C" w:rsidRDefault="001F048C" w:rsidP="00990053">
      <w:pPr>
        <w:numPr>
          <w:ilvl w:val="0"/>
          <w:numId w:val="61"/>
        </w:numPr>
        <w:spacing w:after="0" w:line="240" w:lineRule="auto"/>
        <w:contextualSpacing/>
        <w:jc w:val="both"/>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Бакунец</w:t>
      </w:r>
      <w:proofErr w:type="spellEnd"/>
      <w:r w:rsidRPr="001F048C">
        <w:rPr>
          <w:rFonts w:ascii="Times New Roman" w:eastAsia="Times New Roman" w:hAnsi="Times New Roman" w:cs="Times New Roman"/>
          <w:sz w:val="24"/>
          <w:szCs w:val="24"/>
        </w:rPr>
        <w:t xml:space="preserve"> Т.В. – учитель математики, </w:t>
      </w:r>
    </w:p>
    <w:p w:rsidR="001F048C" w:rsidRPr="001F048C" w:rsidRDefault="001F048C" w:rsidP="00990053">
      <w:pPr>
        <w:numPr>
          <w:ilvl w:val="0"/>
          <w:numId w:val="61"/>
        </w:numPr>
        <w:spacing w:after="0" w:line="240" w:lineRule="auto"/>
        <w:contextualSpacing/>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Лапаева Е.П. учитель начальных классов, </w:t>
      </w:r>
    </w:p>
    <w:p w:rsidR="001F048C" w:rsidRPr="001F048C" w:rsidRDefault="001F048C" w:rsidP="00990053">
      <w:pPr>
        <w:numPr>
          <w:ilvl w:val="0"/>
          <w:numId w:val="61"/>
        </w:numPr>
        <w:spacing w:after="0" w:line="240" w:lineRule="auto"/>
        <w:contextualSpacing/>
        <w:jc w:val="both"/>
        <w:rPr>
          <w:rFonts w:ascii="Times New Roman" w:eastAsia="Times New Roman" w:hAnsi="Times New Roman" w:cs="Times New Roman"/>
          <w:sz w:val="24"/>
          <w:szCs w:val="24"/>
        </w:rPr>
      </w:pPr>
      <w:proofErr w:type="gramStart"/>
      <w:r w:rsidRPr="001F048C">
        <w:rPr>
          <w:rFonts w:ascii="Times New Roman" w:eastAsia="Times New Roman" w:hAnsi="Times New Roman" w:cs="Times New Roman"/>
          <w:sz w:val="24"/>
          <w:szCs w:val="24"/>
        </w:rPr>
        <w:t>Жданюк Л.В – учитель физической культуры,</w:t>
      </w:r>
      <w:proofErr w:type="gramEnd"/>
    </w:p>
    <w:p w:rsidR="001F048C" w:rsidRPr="001F048C" w:rsidRDefault="001F048C" w:rsidP="00990053">
      <w:pPr>
        <w:numPr>
          <w:ilvl w:val="0"/>
          <w:numId w:val="61"/>
        </w:numPr>
        <w:spacing w:after="0" w:line="240" w:lineRule="auto"/>
        <w:contextualSpacing/>
        <w:jc w:val="both"/>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Лашина</w:t>
      </w:r>
      <w:proofErr w:type="spellEnd"/>
      <w:r w:rsidRPr="001F048C">
        <w:rPr>
          <w:rFonts w:ascii="Times New Roman" w:eastAsia="Times New Roman" w:hAnsi="Times New Roman" w:cs="Times New Roman"/>
          <w:sz w:val="24"/>
          <w:szCs w:val="24"/>
        </w:rPr>
        <w:t xml:space="preserve"> М.Г. – учитель английского языка.</w:t>
      </w:r>
    </w:p>
    <w:p w:rsidR="001F048C" w:rsidRPr="001F048C" w:rsidRDefault="001F048C" w:rsidP="001F048C">
      <w:pPr>
        <w:spacing w:after="0" w:line="240" w:lineRule="auto"/>
        <w:contextualSpacing/>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w:t>
      </w:r>
    </w:p>
    <w:p w:rsidR="001F048C" w:rsidRPr="001F048C" w:rsidRDefault="001F048C" w:rsidP="001F048C">
      <w:pPr>
        <w:numPr>
          <w:ilvl w:val="0"/>
          <w:numId w:val="37"/>
        </w:numPr>
        <w:spacing w:after="0" w:line="240" w:lineRule="auto"/>
        <w:contextualSpacing/>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Проведение открытых уроков</w:t>
      </w:r>
    </w:p>
    <w:p w:rsidR="001F048C" w:rsidRPr="001F048C" w:rsidRDefault="001F048C" w:rsidP="001F048C">
      <w:pPr>
        <w:spacing w:after="0" w:line="240" w:lineRule="auto"/>
        <w:contextualSpacing/>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Поделились педагогическим мастерством и показали открытые </w:t>
      </w:r>
      <w:proofErr w:type="gramStart"/>
      <w:r w:rsidRPr="001F048C">
        <w:rPr>
          <w:rFonts w:ascii="Times New Roman" w:eastAsia="Calibri" w:hAnsi="Times New Roman" w:cs="Times New Roman"/>
          <w:sz w:val="24"/>
          <w:szCs w:val="24"/>
          <w:lang w:eastAsia="en-US"/>
        </w:rPr>
        <w:t>уроки</w:t>
      </w:r>
      <w:proofErr w:type="gramEnd"/>
      <w:r w:rsidRPr="001F048C">
        <w:rPr>
          <w:rFonts w:ascii="Times New Roman" w:eastAsia="Calibri" w:hAnsi="Times New Roman" w:cs="Times New Roman"/>
          <w:sz w:val="24"/>
          <w:szCs w:val="24"/>
          <w:lang w:eastAsia="en-US"/>
        </w:rPr>
        <w:t xml:space="preserve"> следующие учителя:</w:t>
      </w:r>
    </w:p>
    <w:p w:rsidR="001F048C" w:rsidRPr="001F048C" w:rsidRDefault="001F048C" w:rsidP="001F048C">
      <w:pPr>
        <w:spacing w:after="0" w:line="240" w:lineRule="auto"/>
        <w:jc w:val="both"/>
        <w:rPr>
          <w:rFonts w:ascii="Times New Roman" w:eastAsia="Times New Roman" w:hAnsi="Times New Roman" w:cs="Times New Roman"/>
          <w:sz w:val="24"/>
          <w:szCs w:val="24"/>
        </w:rPr>
      </w:pPr>
    </w:p>
    <w:tbl>
      <w:tblPr>
        <w:tblStyle w:val="21"/>
        <w:tblW w:w="0" w:type="auto"/>
        <w:tblLook w:val="04A0" w:firstRow="1" w:lastRow="0" w:firstColumn="1" w:lastColumn="0" w:noHBand="0" w:noVBand="1"/>
      </w:tblPr>
      <w:tblGrid>
        <w:gridCol w:w="595"/>
        <w:gridCol w:w="2814"/>
        <w:gridCol w:w="3366"/>
        <w:gridCol w:w="2372"/>
      </w:tblGrid>
      <w:tr w:rsidR="001F048C" w:rsidRPr="001F048C" w:rsidTr="008D13CB">
        <w:trPr>
          <w:trHeight w:val="274"/>
        </w:trPr>
        <w:tc>
          <w:tcPr>
            <w:tcW w:w="807" w:type="dxa"/>
          </w:tcPr>
          <w:p w:rsidR="001F048C" w:rsidRPr="001F048C" w:rsidRDefault="001F048C" w:rsidP="001F048C">
            <w:pPr>
              <w:jc w:val="center"/>
              <w:rPr>
                <w:b/>
                <w:i/>
              </w:rPr>
            </w:pPr>
            <w:r w:rsidRPr="001F048C">
              <w:rPr>
                <w:b/>
                <w:i/>
              </w:rPr>
              <w:t>№</w:t>
            </w:r>
          </w:p>
        </w:tc>
        <w:tc>
          <w:tcPr>
            <w:tcW w:w="4499" w:type="dxa"/>
          </w:tcPr>
          <w:p w:rsidR="001F048C" w:rsidRPr="001F048C" w:rsidRDefault="001F048C" w:rsidP="001F048C">
            <w:pPr>
              <w:jc w:val="center"/>
              <w:rPr>
                <w:b/>
                <w:i/>
              </w:rPr>
            </w:pPr>
            <w:r w:rsidRPr="001F048C">
              <w:rPr>
                <w:b/>
                <w:i/>
              </w:rPr>
              <w:t>Ф.И.О. учителя</w:t>
            </w:r>
          </w:p>
        </w:tc>
        <w:tc>
          <w:tcPr>
            <w:tcW w:w="5545" w:type="dxa"/>
          </w:tcPr>
          <w:p w:rsidR="001F048C" w:rsidRPr="001F048C" w:rsidRDefault="001F048C" w:rsidP="001F048C">
            <w:pPr>
              <w:jc w:val="center"/>
              <w:rPr>
                <w:b/>
                <w:i/>
              </w:rPr>
            </w:pPr>
            <w:r w:rsidRPr="001F048C">
              <w:rPr>
                <w:b/>
                <w:i/>
              </w:rPr>
              <w:t>Тема урока</w:t>
            </w:r>
          </w:p>
        </w:tc>
        <w:tc>
          <w:tcPr>
            <w:tcW w:w="3618" w:type="dxa"/>
          </w:tcPr>
          <w:p w:rsidR="001F048C" w:rsidRPr="001F048C" w:rsidRDefault="001F048C" w:rsidP="001F048C">
            <w:pPr>
              <w:jc w:val="center"/>
              <w:rPr>
                <w:b/>
                <w:i/>
              </w:rPr>
            </w:pPr>
            <w:r w:rsidRPr="001F048C">
              <w:rPr>
                <w:b/>
                <w:i/>
              </w:rPr>
              <w:t>Дата проведения</w:t>
            </w:r>
          </w:p>
        </w:tc>
      </w:tr>
      <w:tr w:rsidR="001F048C" w:rsidRPr="001F048C" w:rsidTr="008D13CB">
        <w:trPr>
          <w:trHeight w:val="290"/>
        </w:trPr>
        <w:tc>
          <w:tcPr>
            <w:tcW w:w="807" w:type="dxa"/>
          </w:tcPr>
          <w:p w:rsidR="001F048C" w:rsidRPr="001F048C" w:rsidRDefault="001F048C" w:rsidP="001F048C">
            <w:pPr>
              <w:jc w:val="both"/>
            </w:pPr>
            <w:r w:rsidRPr="001F048C">
              <w:t>1.</w:t>
            </w:r>
          </w:p>
        </w:tc>
        <w:tc>
          <w:tcPr>
            <w:tcW w:w="4499" w:type="dxa"/>
          </w:tcPr>
          <w:p w:rsidR="001F048C" w:rsidRPr="001F048C" w:rsidRDefault="001F048C" w:rsidP="001F048C">
            <w:pPr>
              <w:jc w:val="both"/>
            </w:pPr>
            <w:proofErr w:type="spellStart"/>
            <w:r w:rsidRPr="001F048C">
              <w:t>Спивак</w:t>
            </w:r>
            <w:proofErr w:type="spellEnd"/>
            <w:r w:rsidRPr="001F048C">
              <w:t xml:space="preserve"> З.С.</w:t>
            </w:r>
          </w:p>
        </w:tc>
        <w:tc>
          <w:tcPr>
            <w:tcW w:w="5545" w:type="dxa"/>
          </w:tcPr>
          <w:p w:rsidR="001F048C" w:rsidRPr="001F048C" w:rsidRDefault="001F048C" w:rsidP="001F048C">
            <w:pPr>
              <w:jc w:val="both"/>
            </w:pPr>
            <w:r w:rsidRPr="001F048C">
              <w:t>Орфограммы в корнях слов.</w:t>
            </w:r>
          </w:p>
        </w:tc>
        <w:tc>
          <w:tcPr>
            <w:tcW w:w="3618" w:type="dxa"/>
          </w:tcPr>
          <w:p w:rsidR="001F048C" w:rsidRPr="001F048C" w:rsidRDefault="001F048C" w:rsidP="001F048C">
            <w:pPr>
              <w:jc w:val="both"/>
            </w:pPr>
            <w:r w:rsidRPr="001F048C">
              <w:t>17.10.2016</w:t>
            </w:r>
          </w:p>
        </w:tc>
      </w:tr>
      <w:tr w:rsidR="001F048C" w:rsidRPr="001F048C" w:rsidTr="008D13CB">
        <w:trPr>
          <w:trHeight w:val="274"/>
        </w:trPr>
        <w:tc>
          <w:tcPr>
            <w:tcW w:w="807" w:type="dxa"/>
          </w:tcPr>
          <w:p w:rsidR="001F048C" w:rsidRPr="001F048C" w:rsidRDefault="001F048C" w:rsidP="001F048C">
            <w:pPr>
              <w:jc w:val="both"/>
            </w:pPr>
            <w:r w:rsidRPr="001F048C">
              <w:t>2.</w:t>
            </w:r>
          </w:p>
        </w:tc>
        <w:tc>
          <w:tcPr>
            <w:tcW w:w="4499" w:type="dxa"/>
          </w:tcPr>
          <w:p w:rsidR="001F048C" w:rsidRPr="001F048C" w:rsidRDefault="001F048C" w:rsidP="001F048C">
            <w:pPr>
              <w:jc w:val="both"/>
            </w:pPr>
            <w:proofErr w:type="spellStart"/>
            <w:r w:rsidRPr="001F048C">
              <w:t>Кондря</w:t>
            </w:r>
            <w:proofErr w:type="spellEnd"/>
            <w:r w:rsidRPr="001F048C">
              <w:t xml:space="preserve"> И.Н.</w:t>
            </w:r>
          </w:p>
        </w:tc>
        <w:tc>
          <w:tcPr>
            <w:tcW w:w="5545" w:type="dxa"/>
          </w:tcPr>
          <w:p w:rsidR="001F048C" w:rsidRPr="001F048C" w:rsidRDefault="001F048C" w:rsidP="001F048C">
            <w:pPr>
              <w:jc w:val="both"/>
            </w:pPr>
            <w:r w:rsidRPr="001F048C">
              <w:t>Как творить добро.</w:t>
            </w:r>
          </w:p>
        </w:tc>
        <w:tc>
          <w:tcPr>
            <w:tcW w:w="3618" w:type="dxa"/>
          </w:tcPr>
          <w:p w:rsidR="001F048C" w:rsidRPr="001F048C" w:rsidRDefault="001F048C" w:rsidP="001F048C">
            <w:pPr>
              <w:jc w:val="both"/>
            </w:pPr>
            <w:r w:rsidRPr="001F048C">
              <w:t>17.10.2016</w:t>
            </w:r>
          </w:p>
        </w:tc>
      </w:tr>
      <w:tr w:rsidR="001F048C" w:rsidRPr="001F048C" w:rsidTr="008D13CB">
        <w:trPr>
          <w:trHeight w:val="274"/>
        </w:trPr>
        <w:tc>
          <w:tcPr>
            <w:tcW w:w="807" w:type="dxa"/>
          </w:tcPr>
          <w:p w:rsidR="001F048C" w:rsidRPr="001F048C" w:rsidRDefault="001F048C" w:rsidP="001F048C">
            <w:pPr>
              <w:jc w:val="both"/>
            </w:pPr>
            <w:r w:rsidRPr="001F048C">
              <w:t>3.</w:t>
            </w:r>
          </w:p>
        </w:tc>
        <w:tc>
          <w:tcPr>
            <w:tcW w:w="4499" w:type="dxa"/>
          </w:tcPr>
          <w:p w:rsidR="001F048C" w:rsidRPr="001F048C" w:rsidRDefault="001F048C" w:rsidP="001F048C">
            <w:pPr>
              <w:jc w:val="both"/>
            </w:pPr>
            <w:proofErr w:type="spellStart"/>
            <w:r w:rsidRPr="001F048C">
              <w:t>Близнюкова</w:t>
            </w:r>
            <w:proofErr w:type="spellEnd"/>
            <w:r w:rsidRPr="001F048C">
              <w:t xml:space="preserve"> Е.В.</w:t>
            </w:r>
          </w:p>
        </w:tc>
        <w:tc>
          <w:tcPr>
            <w:tcW w:w="5545" w:type="dxa"/>
          </w:tcPr>
          <w:p w:rsidR="001F048C" w:rsidRPr="001F048C" w:rsidRDefault="001F048C" w:rsidP="001F048C">
            <w:r w:rsidRPr="001F048C">
              <w:t>Труд. Рынок труда. Безработица.</w:t>
            </w:r>
          </w:p>
        </w:tc>
        <w:tc>
          <w:tcPr>
            <w:tcW w:w="3618" w:type="dxa"/>
          </w:tcPr>
          <w:p w:rsidR="001F048C" w:rsidRPr="001F048C" w:rsidRDefault="001F048C" w:rsidP="001F048C">
            <w:pPr>
              <w:jc w:val="both"/>
            </w:pPr>
            <w:r w:rsidRPr="001F048C">
              <w:t>13.02.2017</w:t>
            </w:r>
          </w:p>
        </w:tc>
      </w:tr>
      <w:tr w:rsidR="001F048C" w:rsidRPr="001F048C" w:rsidTr="008D13CB">
        <w:trPr>
          <w:trHeight w:val="549"/>
        </w:trPr>
        <w:tc>
          <w:tcPr>
            <w:tcW w:w="807" w:type="dxa"/>
          </w:tcPr>
          <w:p w:rsidR="001F048C" w:rsidRPr="001F048C" w:rsidRDefault="001F048C" w:rsidP="001F048C">
            <w:pPr>
              <w:jc w:val="both"/>
            </w:pPr>
            <w:r w:rsidRPr="001F048C">
              <w:t>4.</w:t>
            </w:r>
          </w:p>
        </w:tc>
        <w:tc>
          <w:tcPr>
            <w:tcW w:w="4499" w:type="dxa"/>
          </w:tcPr>
          <w:p w:rsidR="001F048C" w:rsidRPr="001F048C" w:rsidRDefault="001F048C" w:rsidP="001F048C">
            <w:pPr>
              <w:jc w:val="both"/>
            </w:pPr>
            <w:proofErr w:type="spellStart"/>
            <w:r w:rsidRPr="001F048C">
              <w:t>Лашина</w:t>
            </w:r>
            <w:proofErr w:type="spellEnd"/>
            <w:r w:rsidRPr="001F048C">
              <w:t xml:space="preserve"> М.Г.</w:t>
            </w:r>
          </w:p>
        </w:tc>
        <w:tc>
          <w:tcPr>
            <w:tcW w:w="5545" w:type="dxa"/>
          </w:tcPr>
          <w:p w:rsidR="001F048C" w:rsidRPr="001F048C" w:rsidRDefault="001F048C" w:rsidP="001F048C">
            <w:r w:rsidRPr="001F048C">
              <w:t>Выходной день в английской семье.</w:t>
            </w:r>
          </w:p>
        </w:tc>
        <w:tc>
          <w:tcPr>
            <w:tcW w:w="3618" w:type="dxa"/>
          </w:tcPr>
          <w:p w:rsidR="001F048C" w:rsidRPr="001F048C" w:rsidRDefault="001F048C" w:rsidP="001F048C">
            <w:pPr>
              <w:jc w:val="both"/>
            </w:pPr>
            <w:r w:rsidRPr="001F048C">
              <w:t>23.04.2017</w:t>
            </w:r>
          </w:p>
        </w:tc>
      </w:tr>
      <w:tr w:rsidR="001F048C" w:rsidRPr="001F048C" w:rsidTr="008D13CB">
        <w:trPr>
          <w:trHeight w:val="564"/>
        </w:trPr>
        <w:tc>
          <w:tcPr>
            <w:tcW w:w="807" w:type="dxa"/>
          </w:tcPr>
          <w:p w:rsidR="001F048C" w:rsidRPr="001F048C" w:rsidRDefault="001F048C" w:rsidP="001F048C">
            <w:pPr>
              <w:jc w:val="both"/>
            </w:pPr>
            <w:r w:rsidRPr="001F048C">
              <w:t xml:space="preserve">5. </w:t>
            </w:r>
          </w:p>
        </w:tc>
        <w:tc>
          <w:tcPr>
            <w:tcW w:w="4499" w:type="dxa"/>
          </w:tcPr>
          <w:p w:rsidR="001F048C" w:rsidRPr="001F048C" w:rsidRDefault="001F048C" w:rsidP="001F048C">
            <w:pPr>
              <w:jc w:val="both"/>
            </w:pPr>
            <w:r w:rsidRPr="001F048C">
              <w:t>Хворост А.В.</w:t>
            </w:r>
          </w:p>
        </w:tc>
        <w:tc>
          <w:tcPr>
            <w:tcW w:w="5545" w:type="dxa"/>
          </w:tcPr>
          <w:p w:rsidR="001F048C" w:rsidRPr="001F048C" w:rsidRDefault="001F048C" w:rsidP="001F048C">
            <w:r w:rsidRPr="001F048C">
              <w:t>Круговорот воды в природе.</w:t>
            </w:r>
          </w:p>
          <w:p w:rsidR="001F048C" w:rsidRPr="001F048C" w:rsidRDefault="001F048C" w:rsidP="001F048C">
            <w:r w:rsidRPr="001F048C">
              <w:t>Решение уравнений.</w:t>
            </w:r>
          </w:p>
        </w:tc>
        <w:tc>
          <w:tcPr>
            <w:tcW w:w="3618" w:type="dxa"/>
          </w:tcPr>
          <w:p w:rsidR="001F048C" w:rsidRPr="001F048C" w:rsidRDefault="001F048C" w:rsidP="001F048C">
            <w:pPr>
              <w:jc w:val="both"/>
            </w:pPr>
            <w:r w:rsidRPr="001F048C">
              <w:t>10.10.2016</w:t>
            </w:r>
          </w:p>
        </w:tc>
      </w:tr>
      <w:tr w:rsidR="001F048C" w:rsidRPr="001F048C" w:rsidTr="008D13CB">
        <w:trPr>
          <w:trHeight w:val="564"/>
        </w:trPr>
        <w:tc>
          <w:tcPr>
            <w:tcW w:w="807" w:type="dxa"/>
          </w:tcPr>
          <w:p w:rsidR="001F048C" w:rsidRPr="001F048C" w:rsidRDefault="001F048C" w:rsidP="001F048C">
            <w:pPr>
              <w:jc w:val="both"/>
            </w:pPr>
            <w:r w:rsidRPr="001F048C">
              <w:t>6.</w:t>
            </w:r>
          </w:p>
        </w:tc>
        <w:tc>
          <w:tcPr>
            <w:tcW w:w="4499" w:type="dxa"/>
          </w:tcPr>
          <w:p w:rsidR="001F048C" w:rsidRPr="001F048C" w:rsidRDefault="001F048C" w:rsidP="001F048C">
            <w:pPr>
              <w:jc w:val="both"/>
            </w:pPr>
            <w:r w:rsidRPr="001F048C">
              <w:t>Лапаева Е.П.</w:t>
            </w:r>
          </w:p>
        </w:tc>
        <w:tc>
          <w:tcPr>
            <w:tcW w:w="5545" w:type="dxa"/>
          </w:tcPr>
          <w:p w:rsidR="001F048C" w:rsidRPr="001F048C" w:rsidRDefault="001F048C" w:rsidP="001F048C">
            <w:r w:rsidRPr="001F048C">
              <w:t>Почему мы любим кошек и собак?</w:t>
            </w:r>
          </w:p>
        </w:tc>
        <w:tc>
          <w:tcPr>
            <w:tcW w:w="3618" w:type="dxa"/>
          </w:tcPr>
          <w:p w:rsidR="001F048C" w:rsidRPr="001F048C" w:rsidRDefault="001F048C" w:rsidP="001F048C">
            <w:pPr>
              <w:jc w:val="both"/>
            </w:pPr>
            <w:r w:rsidRPr="001F048C">
              <w:t>12.03.2017</w:t>
            </w:r>
          </w:p>
        </w:tc>
      </w:tr>
    </w:tbl>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 xml:space="preserve">      Следует отметить, что не все учителя-предметники показали открытые уроки. Необходимо  проанализировать затруднения, опыт учителей и спланировать систему открытых уроков.</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numPr>
          <w:ilvl w:val="0"/>
          <w:numId w:val="37"/>
        </w:numPr>
        <w:spacing w:after="0" w:line="240" w:lineRule="auto"/>
        <w:contextualSpacing/>
        <w:rPr>
          <w:rFonts w:ascii="Times New Roman" w:eastAsia="Calibri" w:hAnsi="Times New Roman" w:cs="Times New Roman"/>
          <w:b/>
          <w:i/>
          <w:sz w:val="24"/>
          <w:szCs w:val="24"/>
          <w:lang w:eastAsia="en-US"/>
        </w:rPr>
      </w:pPr>
      <w:r w:rsidRPr="001F048C">
        <w:rPr>
          <w:rFonts w:ascii="Times New Roman" w:eastAsia="Calibri" w:hAnsi="Times New Roman" w:cs="Times New Roman"/>
          <w:b/>
          <w:i/>
          <w:sz w:val="24"/>
          <w:szCs w:val="24"/>
          <w:lang w:eastAsia="en-US"/>
        </w:rPr>
        <w:t>Работу с одаренными и способными детьми</w:t>
      </w:r>
    </w:p>
    <w:p w:rsidR="001F048C" w:rsidRPr="001F048C" w:rsidRDefault="001F048C" w:rsidP="001F048C">
      <w:pPr>
        <w:spacing w:after="0" w:line="240" w:lineRule="auto"/>
        <w:contextualSpacing/>
        <w:rPr>
          <w:rFonts w:ascii="Times New Roman" w:eastAsia="Calibri" w:hAnsi="Times New Roman" w:cs="Times New Roman"/>
          <w:b/>
          <w:i/>
          <w:sz w:val="24"/>
          <w:szCs w:val="24"/>
          <w:lang w:eastAsia="en-US"/>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Одно из направлений в методической работе учителей – это организация работы с одаренными и способными учащимися. </w:t>
      </w:r>
      <w:proofErr w:type="gramStart"/>
      <w:r w:rsidRPr="001F048C">
        <w:rPr>
          <w:rFonts w:ascii="Times New Roman" w:eastAsia="Times New Roman" w:hAnsi="Times New Roman" w:cs="Times New Roman"/>
          <w:sz w:val="24"/>
          <w:szCs w:val="24"/>
        </w:rPr>
        <w:t>В школе отработана  система организации работы по участию  обучающихся в различных конкурсах.</w:t>
      </w:r>
      <w:proofErr w:type="gramEnd"/>
      <w:r w:rsidRPr="001F048C">
        <w:rPr>
          <w:rFonts w:ascii="Times New Roman" w:eastAsia="Times New Roman" w:hAnsi="Times New Roman" w:cs="Times New Roman"/>
          <w:sz w:val="24"/>
          <w:szCs w:val="24"/>
        </w:rPr>
        <w:t xml:space="preserve"> </w:t>
      </w:r>
      <w:r w:rsidRPr="001F048C">
        <w:rPr>
          <w:rFonts w:ascii="Times New Roman" w:eastAsia="Times New Roman" w:hAnsi="Times New Roman" w:cs="Times New Roman"/>
          <w:spacing w:val="-3"/>
          <w:sz w:val="24"/>
          <w:szCs w:val="24"/>
        </w:rPr>
        <w:t>Обучающиеся  школы принимают участие во всех городских, во многих областных, всероссийских и международных конкурсах. М</w:t>
      </w:r>
      <w:r w:rsidRPr="001F048C">
        <w:rPr>
          <w:rFonts w:ascii="Times New Roman" w:eastAsia="Times New Roman" w:hAnsi="Times New Roman" w:cs="Times New Roman"/>
          <w:sz w:val="24"/>
          <w:szCs w:val="24"/>
        </w:rPr>
        <w:t xml:space="preserve">ногоплановость и многоаспектность проектов и конкурсов, в которых принимают участие наши школьники, расширяется с каждым годом. </w:t>
      </w:r>
      <w:proofErr w:type="gramStart"/>
      <w:r w:rsidRPr="001F048C">
        <w:rPr>
          <w:rFonts w:ascii="Times New Roman" w:eastAsia="Times New Roman" w:hAnsi="Times New Roman" w:cs="Times New Roman"/>
          <w:sz w:val="24"/>
          <w:szCs w:val="24"/>
        </w:rPr>
        <w:t xml:space="preserve">Участие </w:t>
      </w:r>
      <w:r w:rsidRPr="001F048C">
        <w:rPr>
          <w:rFonts w:ascii="Times New Roman" w:eastAsia="Times New Roman" w:hAnsi="Times New Roman" w:cs="Times New Roman"/>
          <w:spacing w:val="-3"/>
          <w:sz w:val="24"/>
          <w:szCs w:val="24"/>
        </w:rPr>
        <w:t>обучающихся</w:t>
      </w:r>
      <w:r w:rsidRPr="001F048C">
        <w:rPr>
          <w:rFonts w:ascii="Times New Roman" w:eastAsia="Times New Roman" w:hAnsi="Times New Roman" w:cs="Times New Roman"/>
          <w:sz w:val="24"/>
          <w:szCs w:val="24"/>
        </w:rPr>
        <w:t xml:space="preserve">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roofErr w:type="gramEnd"/>
    </w:p>
    <w:p w:rsidR="001F048C" w:rsidRPr="001F048C" w:rsidRDefault="001F048C" w:rsidP="001F048C">
      <w:pPr>
        <w:spacing w:after="0" w:line="240" w:lineRule="auto"/>
        <w:jc w:val="center"/>
        <w:rPr>
          <w:rFonts w:ascii="Times New Roman" w:eastAsia="Times New Roman" w:hAnsi="Times New Roman" w:cs="Times New Roman"/>
          <w:b/>
          <w:sz w:val="24"/>
          <w:szCs w:val="24"/>
        </w:rPr>
      </w:pPr>
      <w:r w:rsidRPr="001F048C">
        <w:rPr>
          <w:rFonts w:ascii="Times New Roman" w:eastAsia="Times New Roman" w:hAnsi="Times New Roman" w:cs="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2567"/>
        <w:gridCol w:w="2426"/>
        <w:gridCol w:w="851"/>
        <w:gridCol w:w="1386"/>
      </w:tblGrid>
      <w:tr w:rsidR="001F048C" w:rsidRPr="001F048C" w:rsidTr="000672D8">
        <w:trPr>
          <w:trHeight w:val="147"/>
        </w:trPr>
        <w:tc>
          <w:tcPr>
            <w:tcW w:w="81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w:t>
            </w: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Название конкурса</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Ф И участника</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Учитель </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Кл.</w:t>
            </w: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Место</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tcBorders>
              <w:top w:val="single" w:sz="4" w:space="0" w:color="auto"/>
            </w:tcBorders>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олимпиады по обществознанию</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Диденко Никита</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8</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лауреат</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Кулюкин</w:t>
            </w:r>
            <w:proofErr w:type="spellEnd"/>
            <w:r w:rsidRPr="001F048C">
              <w:rPr>
                <w:rFonts w:ascii="Times New Roman" w:eastAsia="Times New Roman" w:hAnsi="Times New Roman" w:cs="Times New Roman"/>
                <w:sz w:val="24"/>
                <w:szCs w:val="24"/>
              </w:rPr>
              <w:t xml:space="preserve"> Даниил</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лауреат</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Цыбко</w:t>
            </w:r>
            <w:proofErr w:type="spellEnd"/>
            <w:r w:rsidRPr="001F048C">
              <w:rPr>
                <w:rFonts w:ascii="Times New Roman" w:eastAsia="Times New Roman" w:hAnsi="Times New Roman" w:cs="Times New Roman"/>
                <w:sz w:val="24"/>
                <w:szCs w:val="24"/>
              </w:rPr>
              <w:t xml:space="preserve"> Ирина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лауреат</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олимпиады по географии</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Щетинина Александра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8</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b/>
                <w:sz w:val="24"/>
                <w:szCs w:val="24"/>
              </w:rPr>
            </w:pPr>
            <w:r w:rsidRPr="001F048C">
              <w:rPr>
                <w:rFonts w:ascii="Times New Roman" w:eastAsia="Times New Roman" w:hAnsi="Times New Roman" w:cs="Times New Roman"/>
                <w:sz w:val="24"/>
                <w:szCs w:val="24"/>
              </w:rPr>
              <w:t>лауреат</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Осокин Андрей</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b/>
                <w:sz w:val="24"/>
                <w:szCs w:val="24"/>
              </w:rPr>
            </w:pPr>
            <w:r w:rsidRPr="001F048C">
              <w:rPr>
                <w:rFonts w:ascii="Times New Roman" w:eastAsia="Times New Roman" w:hAnsi="Times New Roman" w:cs="Times New Roman"/>
                <w:sz w:val="24"/>
                <w:szCs w:val="24"/>
              </w:rPr>
              <w:t>лауреат</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Всероссийский  конкурс «Отечество» (муниципальный этап)</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Максименко Максим</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8</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tc>
      </w:tr>
      <w:tr w:rsidR="001F048C" w:rsidRPr="001F048C" w:rsidTr="000672D8">
        <w:trPr>
          <w:trHeight w:val="147"/>
        </w:trPr>
        <w:tc>
          <w:tcPr>
            <w:tcW w:w="817" w:type="dxa"/>
            <w:vMerge/>
            <w:shd w:val="clear" w:color="auto" w:fill="auto"/>
          </w:tcPr>
          <w:p w:rsidR="001F048C" w:rsidRPr="001F048C" w:rsidRDefault="001F048C" w:rsidP="001F048C">
            <w:p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Диденко Никита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8</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both"/>
              <w:rPr>
                <w:rFonts w:ascii="Times New Roman" w:eastAsia="Times New Roman" w:hAnsi="Times New Roman" w:cs="Times New Roman"/>
                <w:b/>
                <w:sz w:val="24"/>
                <w:szCs w:val="24"/>
              </w:rPr>
            </w:pPr>
            <w:r w:rsidRPr="001F048C">
              <w:rPr>
                <w:rFonts w:ascii="Times New Roman" w:eastAsia="Times New Roman" w:hAnsi="Times New Roman" w:cs="Times New Roman"/>
                <w:sz w:val="24"/>
                <w:szCs w:val="24"/>
              </w:rPr>
              <w:t>Конкурс на лучший конспект интерактивного урока «Атлас национальных культур Дона», внеклассное мероприятие по истории "Единый народ- народ России</w:t>
            </w:r>
            <w:proofErr w:type="gramStart"/>
            <w:r w:rsidRPr="001F048C">
              <w:rPr>
                <w:rFonts w:ascii="Times New Roman" w:eastAsia="Times New Roman" w:hAnsi="Times New Roman" w:cs="Times New Roman"/>
                <w:sz w:val="24"/>
                <w:szCs w:val="24"/>
              </w:rPr>
              <w:t>."</w:t>
            </w:r>
            <w:proofErr w:type="gramEnd"/>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Близнюкова</w:t>
            </w:r>
            <w:proofErr w:type="spellEnd"/>
            <w:r w:rsidRPr="001F048C">
              <w:rPr>
                <w:rFonts w:ascii="Times New Roman" w:eastAsia="Times New Roman" w:hAnsi="Times New Roman" w:cs="Times New Roman"/>
                <w:sz w:val="24"/>
                <w:szCs w:val="24"/>
              </w:rPr>
              <w:t xml:space="preserve"> Е. В.</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Муниципальный этап областного конкурса </w:t>
            </w:r>
            <w:r w:rsidRPr="001F048C">
              <w:rPr>
                <w:rFonts w:ascii="Times New Roman" w:eastAsia="Times New Roman" w:hAnsi="Times New Roman" w:cs="Times New Roman"/>
                <w:sz w:val="24"/>
                <w:szCs w:val="24"/>
              </w:rPr>
              <w:lastRenderedPageBreak/>
              <w:t>отрядов ЮИД</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11  человек</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Всероссийской олимпиады по биологии 15.11.16 г.</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10 человек </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9,8,7</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классы</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Призеры:</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Толоконникова А., (7 </w:t>
            </w:r>
            <w:proofErr w:type="spellStart"/>
            <w:r w:rsidRPr="001F048C">
              <w:rPr>
                <w:rFonts w:ascii="Times New Roman" w:eastAsia="Times New Roman" w:hAnsi="Times New Roman" w:cs="Times New Roman"/>
                <w:sz w:val="24"/>
                <w:szCs w:val="24"/>
              </w:rPr>
              <w:t>кл</w:t>
            </w:r>
            <w:proofErr w:type="spell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Конкина</w:t>
            </w:r>
            <w:proofErr w:type="spellEnd"/>
            <w:r w:rsidRPr="001F048C">
              <w:rPr>
                <w:rFonts w:ascii="Times New Roman" w:eastAsia="Times New Roman" w:hAnsi="Times New Roman" w:cs="Times New Roman"/>
                <w:sz w:val="24"/>
                <w:szCs w:val="24"/>
              </w:rPr>
              <w:t xml:space="preserve"> О. (8 </w:t>
            </w:r>
            <w:proofErr w:type="spellStart"/>
            <w:r w:rsidRPr="001F048C">
              <w:rPr>
                <w:rFonts w:ascii="Times New Roman" w:eastAsia="Times New Roman" w:hAnsi="Times New Roman" w:cs="Times New Roman"/>
                <w:sz w:val="24"/>
                <w:szCs w:val="24"/>
              </w:rPr>
              <w:t>кл</w:t>
            </w:r>
            <w:proofErr w:type="spellEnd"/>
            <w:r w:rsidRPr="001F048C">
              <w:rPr>
                <w:rFonts w:ascii="Times New Roman" w:eastAsia="Times New Roman" w:hAnsi="Times New Roman" w:cs="Times New Roman"/>
                <w:sz w:val="24"/>
                <w:szCs w:val="24"/>
              </w:rPr>
              <w:t>.)</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Всероссийской олимпиады по химии 23.11.16 г.</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5 человек </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9,8</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классы</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Призер:</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Диденко Н. (8 </w:t>
            </w:r>
            <w:proofErr w:type="spellStart"/>
            <w:r w:rsidRPr="001F048C">
              <w:rPr>
                <w:rFonts w:ascii="Times New Roman" w:eastAsia="Times New Roman" w:hAnsi="Times New Roman" w:cs="Times New Roman"/>
                <w:sz w:val="24"/>
                <w:szCs w:val="24"/>
              </w:rPr>
              <w:t>кл</w:t>
            </w:r>
            <w:proofErr w:type="spellEnd"/>
            <w:r w:rsidRPr="001F048C">
              <w:rPr>
                <w:rFonts w:ascii="Times New Roman" w:eastAsia="Times New Roman" w:hAnsi="Times New Roman" w:cs="Times New Roman"/>
                <w:sz w:val="24"/>
                <w:szCs w:val="24"/>
              </w:rPr>
              <w:t>.)</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Общероссийская предметная олимпиада по биологии «</w:t>
            </w:r>
            <w:proofErr w:type="spellStart"/>
            <w:r w:rsidRPr="001F048C">
              <w:rPr>
                <w:rFonts w:ascii="Times New Roman" w:eastAsia="Times New Roman" w:hAnsi="Times New Roman" w:cs="Times New Roman"/>
                <w:sz w:val="24"/>
                <w:szCs w:val="24"/>
              </w:rPr>
              <w:t>Олимпус</w:t>
            </w:r>
            <w:proofErr w:type="spellEnd"/>
            <w:r w:rsidRPr="001F048C">
              <w:rPr>
                <w:rFonts w:ascii="Times New Roman" w:eastAsia="Times New Roman" w:hAnsi="Times New Roman" w:cs="Times New Roman"/>
                <w:sz w:val="24"/>
                <w:szCs w:val="24"/>
              </w:rPr>
              <w:t xml:space="preserve"> Осенняя сессия» 15.11.16</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человек из 6 класса, 5 человек из 7 класса, 5 человек из 8 класса, 7 человек из 9 класса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9,8,7,6 классы</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Всего 20 человек</w:t>
            </w: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участники</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Общероссийская предметная олимпиада по химии «</w:t>
            </w:r>
            <w:proofErr w:type="spellStart"/>
            <w:r w:rsidRPr="001F048C">
              <w:rPr>
                <w:rFonts w:ascii="Times New Roman" w:eastAsia="Times New Roman" w:hAnsi="Times New Roman" w:cs="Times New Roman"/>
                <w:sz w:val="24"/>
                <w:szCs w:val="24"/>
              </w:rPr>
              <w:t>Олимпус</w:t>
            </w:r>
            <w:proofErr w:type="spellEnd"/>
            <w:r w:rsidRPr="001F048C">
              <w:rPr>
                <w:rFonts w:ascii="Times New Roman" w:eastAsia="Times New Roman" w:hAnsi="Times New Roman" w:cs="Times New Roman"/>
                <w:sz w:val="24"/>
                <w:szCs w:val="24"/>
              </w:rPr>
              <w:t xml:space="preserve"> Осенняя сессия»  18.11.16</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 человек из 8 класса, 4 человека из 9 класса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 8 классы</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Всего 13 человек</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участники</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Всероссийской олимпиады по технологии 01.12.16 г.</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Давиденко Е.</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7</w:t>
            </w: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участник</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Всероссийской олимпиады по экологии 02.12.16 г.</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8 человек </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9,8,7</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классы</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участники</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Городской конкурс </w:t>
            </w:r>
            <w:r w:rsidRPr="001F048C">
              <w:rPr>
                <w:rFonts w:ascii="Times New Roman" w:eastAsia="Times New Roman" w:hAnsi="Times New Roman" w:cs="Times New Roman"/>
                <w:sz w:val="24"/>
                <w:szCs w:val="24"/>
              </w:rPr>
              <w:lastRenderedPageBreak/>
              <w:t>«Мастер – золотые руки» 14.12.16 г.</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 xml:space="preserve">4 человека </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Изварина Н. Н.</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6,7 класс</w:t>
            </w:r>
            <w:r w:rsidRPr="001F048C">
              <w:rPr>
                <w:rFonts w:ascii="Times New Roman" w:eastAsia="Times New Roman" w:hAnsi="Times New Roman" w:cs="Times New Roman"/>
                <w:sz w:val="24"/>
                <w:szCs w:val="24"/>
              </w:rPr>
              <w:lastRenderedPageBreak/>
              <w:t>ы</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Призеры:</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Емельянов </w:t>
            </w:r>
            <w:r w:rsidRPr="001F048C">
              <w:rPr>
                <w:rFonts w:ascii="Times New Roman" w:eastAsia="Times New Roman" w:hAnsi="Times New Roman" w:cs="Times New Roman"/>
                <w:sz w:val="24"/>
                <w:szCs w:val="24"/>
              </w:rPr>
              <w:lastRenderedPageBreak/>
              <w:t xml:space="preserve">Д. (6 </w:t>
            </w:r>
            <w:proofErr w:type="spellStart"/>
            <w:r w:rsidRPr="001F048C">
              <w:rPr>
                <w:rFonts w:ascii="Times New Roman" w:eastAsia="Times New Roman" w:hAnsi="Times New Roman" w:cs="Times New Roman"/>
                <w:sz w:val="24"/>
                <w:szCs w:val="24"/>
              </w:rPr>
              <w:t>кл</w:t>
            </w:r>
            <w:proofErr w:type="spellEnd"/>
            <w:r w:rsidRPr="001F048C">
              <w:rPr>
                <w:rFonts w:ascii="Times New Roman" w:eastAsia="Times New Roman" w:hAnsi="Times New Roman" w:cs="Times New Roman"/>
                <w:sz w:val="24"/>
                <w:szCs w:val="24"/>
              </w:rPr>
              <w:t>.) – конструирование;</w:t>
            </w:r>
          </w:p>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Хорольская</w:t>
            </w:r>
            <w:proofErr w:type="spellEnd"/>
            <w:r w:rsidRPr="001F048C">
              <w:rPr>
                <w:rFonts w:ascii="Times New Roman" w:eastAsia="Times New Roman" w:hAnsi="Times New Roman" w:cs="Times New Roman"/>
                <w:sz w:val="24"/>
                <w:szCs w:val="24"/>
              </w:rPr>
              <w:t xml:space="preserve"> О. (7 </w:t>
            </w:r>
            <w:proofErr w:type="spellStart"/>
            <w:r w:rsidRPr="001F048C">
              <w:rPr>
                <w:rFonts w:ascii="Times New Roman" w:eastAsia="Times New Roman" w:hAnsi="Times New Roman" w:cs="Times New Roman"/>
                <w:sz w:val="24"/>
                <w:szCs w:val="24"/>
              </w:rPr>
              <w:t>кл</w:t>
            </w:r>
            <w:proofErr w:type="spellEnd"/>
            <w:r w:rsidRPr="001F048C">
              <w:rPr>
                <w:rFonts w:ascii="Times New Roman" w:eastAsia="Times New Roman" w:hAnsi="Times New Roman" w:cs="Times New Roman"/>
                <w:sz w:val="24"/>
                <w:szCs w:val="24"/>
              </w:rPr>
              <w:t xml:space="preserve">.) </w:t>
            </w:r>
            <w:proofErr w:type="gramStart"/>
            <w:r w:rsidRPr="001F048C">
              <w:rPr>
                <w:rFonts w:ascii="Times New Roman" w:eastAsia="Times New Roman" w:hAnsi="Times New Roman" w:cs="Times New Roman"/>
                <w:sz w:val="24"/>
                <w:szCs w:val="24"/>
              </w:rPr>
              <w:t>-н</w:t>
            </w:r>
            <w:proofErr w:type="gramEnd"/>
            <w:r w:rsidRPr="001F048C">
              <w:rPr>
                <w:rFonts w:ascii="Times New Roman" w:eastAsia="Times New Roman" w:hAnsi="Times New Roman" w:cs="Times New Roman"/>
                <w:sz w:val="24"/>
                <w:szCs w:val="24"/>
              </w:rPr>
              <w:t>ачальное техническое моделирование</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Всероссийской олимпиады школьников по русскому языку</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Моругая</w:t>
            </w:r>
            <w:proofErr w:type="spellEnd"/>
            <w:r w:rsidRPr="001F048C">
              <w:rPr>
                <w:rFonts w:ascii="Times New Roman" w:eastAsia="Times New Roman" w:hAnsi="Times New Roman" w:cs="Times New Roman"/>
                <w:sz w:val="24"/>
                <w:szCs w:val="24"/>
              </w:rPr>
              <w:t xml:space="preserve"> Валерия</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Тусикова</w:t>
            </w:r>
            <w:proofErr w:type="spellEnd"/>
            <w:r w:rsidRPr="001F048C">
              <w:rPr>
                <w:rFonts w:ascii="Times New Roman" w:eastAsia="Times New Roman" w:hAnsi="Times New Roman" w:cs="Times New Roman"/>
                <w:sz w:val="24"/>
                <w:szCs w:val="24"/>
              </w:rPr>
              <w:t xml:space="preserve"> Ангелина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Осокин Андрей </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Цыбко</w:t>
            </w:r>
            <w:proofErr w:type="spellEnd"/>
            <w:r w:rsidRPr="001F048C">
              <w:rPr>
                <w:rFonts w:ascii="Times New Roman" w:eastAsia="Times New Roman" w:hAnsi="Times New Roman" w:cs="Times New Roman"/>
                <w:sz w:val="24"/>
                <w:szCs w:val="24"/>
              </w:rPr>
              <w:t xml:space="preserve"> Ирина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Муниципальный этап Всероссийской олимпиады школьников по литературе</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Моругая</w:t>
            </w:r>
            <w:proofErr w:type="spellEnd"/>
            <w:r w:rsidRPr="001F048C">
              <w:rPr>
                <w:rFonts w:ascii="Times New Roman" w:eastAsia="Times New Roman" w:hAnsi="Times New Roman" w:cs="Times New Roman"/>
                <w:sz w:val="24"/>
                <w:szCs w:val="24"/>
              </w:rPr>
              <w:t xml:space="preserve"> Валерия</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призер</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Тусикова</w:t>
            </w:r>
            <w:proofErr w:type="spellEnd"/>
            <w:r w:rsidRPr="001F048C">
              <w:rPr>
                <w:rFonts w:ascii="Times New Roman" w:eastAsia="Times New Roman" w:hAnsi="Times New Roman" w:cs="Times New Roman"/>
                <w:sz w:val="24"/>
                <w:szCs w:val="24"/>
              </w:rPr>
              <w:t xml:space="preserve"> Ангелина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Цыбко</w:t>
            </w:r>
            <w:proofErr w:type="spellEnd"/>
            <w:r w:rsidRPr="001F048C">
              <w:rPr>
                <w:rFonts w:ascii="Times New Roman" w:eastAsia="Times New Roman" w:hAnsi="Times New Roman" w:cs="Times New Roman"/>
                <w:sz w:val="24"/>
                <w:szCs w:val="24"/>
              </w:rPr>
              <w:t xml:space="preserve"> Ирина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Городской конкурс лидеров ученического самоуправления «Лидер - 2016»</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Цыбко</w:t>
            </w:r>
            <w:proofErr w:type="spellEnd"/>
            <w:r w:rsidRPr="001F048C">
              <w:rPr>
                <w:rFonts w:ascii="Times New Roman" w:eastAsia="Times New Roman" w:hAnsi="Times New Roman" w:cs="Times New Roman"/>
                <w:sz w:val="24"/>
                <w:szCs w:val="24"/>
              </w:rPr>
              <w:t xml:space="preserve"> Ирина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9</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2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Городской конкурс чтецов «Молодежь – за культуру мира против терроризма »</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Ткач Анна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Российский проект «Независимая диагностика качества обучения школьников»</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Щетинин Максим</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1F048C">
            <w:p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Ткач Анна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1F048C">
            <w:p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Тимиргалиева</w:t>
            </w:r>
            <w:proofErr w:type="spellEnd"/>
            <w:r w:rsidRPr="001F048C">
              <w:rPr>
                <w:rFonts w:ascii="Times New Roman" w:eastAsia="Times New Roman" w:hAnsi="Times New Roman" w:cs="Times New Roman"/>
                <w:sz w:val="24"/>
                <w:szCs w:val="24"/>
              </w:rPr>
              <w:t xml:space="preserve"> Валентина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1F048C">
            <w:p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Майсюк</w:t>
            </w:r>
            <w:proofErr w:type="spellEnd"/>
            <w:r w:rsidRPr="001F048C">
              <w:rPr>
                <w:rFonts w:ascii="Times New Roman" w:eastAsia="Times New Roman" w:hAnsi="Times New Roman" w:cs="Times New Roman"/>
                <w:sz w:val="24"/>
                <w:szCs w:val="24"/>
              </w:rPr>
              <w:t xml:space="preserve"> Елизавета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1F048C">
            <w:p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Манько Александр</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val="restart"/>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val="restart"/>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Международ</w:t>
            </w:r>
            <w:r w:rsidRPr="001F048C">
              <w:rPr>
                <w:rFonts w:ascii="Times New Roman" w:eastAsia="Times New Roman" w:hAnsi="Times New Roman" w:cs="Times New Roman"/>
                <w:sz w:val="24"/>
                <w:szCs w:val="24"/>
              </w:rPr>
              <w:lastRenderedPageBreak/>
              <w:t>ный конкурс «Русский медвежонок – языкознание для всех»</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Щербакова Эльвира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Гребещенко Юлиана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Примаченко Алексей</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Муртазалиева</w:t>
            </w:r>
            <w:proofErr w:type="spellEnd"/>
            <w:r w:rsidRPr="001F048C">
              <w:rPr>
                <w:rFonts w:ascii="Times New Roman" w:eastAsia="Times New Roman" w:hAnsi="Times New Roman" w:cs="Times New Roman"/>
                <w:sz w:val="24"/>
                <w:szCs w:val="24"/>
              </w:rPr>
              <w:t xml:space="preserve"> Людмила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Скирдина</w:t>
            </w:r>
            <w:proofErr w:type="spellEnd"/>
            <w:r w:rsidRPr="001F048C">
              <w:rPr>
                <w:rFonts w:ascii="Times New Roman" w:eastAsia="Times New Roman" w:hAnsi="Times New Roman" w:cs="Times New Roman"/>
                <w:sz w:val="24"/>
                <w:szCs w:val="24"/>
              </w:rPr>
              <w:t xml:space="preserve"> Юлия</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Казанетов</w:t>
            </w:r>
            <w:proofErr w:type="spellEnd"/>
            <w:r w:rsidRPr="001F048C">
              <w:rPr>
                <w:rFonts w:ascii="Times New Roman" w:eastAsia="Times New Roman" w:hAnsi="Times New Roman" w:cs="Times New Roman"/>
                <w:sz w:val="24"/>
                <w:szCs w:val="24"/>
              </w:rPr>
              <w:t xml:space="preserve"> Игорь</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Гребещенко Влад</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Манько Александр</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Майсюк</w:t>
            </w:r>
            <w:proofErr w:type="spellEnd"/>
            <w:r w:rsidRPr="001F048C">
              <w:rPr>
                <w:rFonts w:ascii="Times New Roman" w:eastAsia="Times New Roman" w:hAnsi="Times New Roman" w:cs="Times New Roman"/>
                <w:sz w:val="24"/>
                <w:szCs w:val="24"/>
              </w:rPr>
              <w:t xml:space="preserve"> Елизавета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Тимиргалиева</w:t>
            </w:r>
            <w:proofErr w:type="spellEnd"/>
            <w:r w:rsidRPr="001F048C">
              <w:rPr>
                <w:rFonts w:ascii="Times New Roman" w:eastAsia="Times New Roman" w:hAnsi="Times New Roman" w:cs="Times New Roman"/>
                <w:sz w:val="24"/>
                <w:szCs w:val="24"/>
              </w:rPr>
              <w:t xml:space="preserve"> Валентина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Бортников Ярослав</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Сазонова Яна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Щетинин Максим</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Киреев Дмитрий</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Ткач Анна</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vMerge/>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vMerge/>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Гал</w:t>
            </w:r>
            <w:proofErr w:type="spellEnd"/>
            <w:r w:rsidRPr="001F048C">
              <w:rPr>
                <w:rFonts w:ascii="Times New Roman" w:eastAsia="Times New Roman" w:hAnsi="Times New Roman" w:cs="Times New Roman"/>
                <w:sz w:val="24"/>
                <w:szCs w:val="24"/>
              </w:rPr>
              <w:t xml:space="preserve"> Иван</w:t>
            </w:r>
          </w:p>
        </w:tc>
        <w:tc>
          <w:tcPr>
            <w:tcW w:w="242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Кондря</w:t>
            </w:r>
            <w:proofErr w:type="spellEnd"/>
            <w:r w:rsidRPr="001F048C">
              <w:rPr>
                <w:rFonts w:ascii="Times New Roman" w:eastAsia="Times New Roman" w:hAnsi="Times New Roman" w:cs="Times New Roman"/>
                <w:sz w:val="24"/>
                <w:szCs w:val="24"/>
              </w:rPr>
              <w:t xml:space="preserve"> И. Н.</w:t>
            </w:r>
          </w:p>
        </w:tc>
        <w:tc>
          <w:tcPr>
            <w:tcW w:w="851"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5</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Мир вокруг нас</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Быков Александра</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Калашникова Юлия</w:t>
            </w:r>
          </w:p>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Кобиль</w:t>
            </w:r>
            <w:proofErr w:type="spellEnd"/>
            <w:r w:rsidRPr="001F048C">
              <w:rPr>
                <w:rFonts w:ascii="Times New Roman" w:eastAsia="Times New Roman" w:hAnsi="Times New Roman" w:cs="Times New Roman"/>
                <w:sz w:val="24"/>
                <w:szCs w:val="24"/>
              </w:rPr>
              <w:t xml:space="preserve"> Ангелина</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Шаповалов Кирилл</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Шибанова Виктория</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Азарова Г.Л.</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Городская Интеллектуальная игра «</w:t>
            </w:r>
            <w:proofErr w:type="gramStart"/>
            <w:r w:rsidRPr="001F048C">
              <w:rPr>
                <w:rFonts w:ascii="Times New Roman" w:eastAsia="Times New Roman" w:hAnsi="Times New Roman" w:cs="Times New Roman"/>
                <w:sz w:val="24"/>
                <w:szCs w:val="24"/>
              </w:rPr>
              <w:t>Самый</w:t>
            </w:r>
            <w:proofErr w:type="gramEnd"/>
            <w:r w:rsidRPr="001F048C">
              <w:rPr>
                <w:rFonts w:ascii="Times New Roman" w:eastAsia="Times New Roman" w:hAnsi="Times New Roman" w:cs="Times New Roman"/>
                <w:sz w:val="24"/>
                <w:szCs w:val="24"/>
              </w:rPr>
              <w:t xml:space="preserve"> умный»</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Тыхенко</w:t>
            </w:r>
            <w:proofErr w:type="spellEnd"/>
            <w:r w:rsidRPr="001F048C">
              <w:rPr>
                <w:rFonts w:ascii="Times New Roman" w:eastAsia="Times New Roman" w:hAnsi="Times New Roman" w:cs="Times New Roman"/>
                <w:sz w:val="24"/>
                <w:szCs w:val="24"/>
              </w:rPr>
              <w:t xml:space="preserve"> Анастасия</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Азарова Г.Л.</w:t>
            </w:r>
          </w:p>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Международный конкурс «</w:t>
            </w:r>
            <w:proofErr w:type="spellStart"/>
            <w:r w:rsidRPr="001F048C">
              <w:rPr>
                <w:rFonts w:ascii="Times New Roman" w:eastAsia="Times New Roman" w:hAnsi="Times New Roman" w:cs="Times New Roman"/>
                <w:sz w:val="24"/>
                <w:szCs w:val="24"/>
              </w:rPr>
              <w:t>Мириада</w:t>
            </w:r>
            <w:proofErr w:type="spellEnd"/>
            <w:r w:rsidRPr="001F048C">
              <w:rPr>
                <w:rFonts w:ascii="Times New Roman" w:eastAsia="Times New Roman" w:hAnsi="Times New Roman" w:cs="Times New Roman"/>
                <w:sz w:val="24"/>
                <w:szCs w:val="24"/>
              </w:rPr>
              <w:t xml:space="preserve"> открытий» проекта «</w:t>
            </w:r>
            <w:proofErr w:type="spellStart"/>
            <w:r w:rsidRPr="001F048C">
              <w:rPr>
                <w:rFonts w:ascii="Times New Roman" w:eastAsia="Times New Roman" w:hAnsi="Times New Roman" w:cs="Times New Roman"/>
                <w:sz w:val="24"/>
                <w:szCs w:val="24"/>
              </w:rPr>
              <w:t>Инфоурок</w:t>
            </w:r>
            <w:proofErr w:type="spellEnd"/>
            <w:r w:rsidRPr="001F048C">
              <w:rPr>
                <w:rFonts w:ascii="Times New Roman" w:eastAsia="Times New Roman" w:hAnsi="Times New Roman" w:cs="Times New Roman"/>
                <w:sz w:val="24"/>
                <w:szCs w:val="24"/>
              </w:rPr>
              <w:t>»</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Аверина Александра</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Богданова Виктория</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Быкова Александра</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Калашникова Юлия</w:t>
            </w:r>
          </w:p>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Кобиль</w:t>
            </w:r>
            <w:proofErr w:type="spellEnd"/>
            <w:r w:rsidRPr="001F048C">
              <w:rPr>
                <w:rFonts w:ascii="Times New Roman" w:eastAsia="Times New Roman" w:hAnsi="Times New Roman" w:cs="Times New Roman"/>
                <w:sz w:val="24"/>
                <w:szCs w:val="24"/>
              </w:rPr>
              <w:t xml:space="preserve"> Ангелина</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Леонтьев Алексей</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Максимова Софья</w:t>
            </w:r>
          </w:p>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Рынейская</w:t>
            </w:r>
            <w:proofErr w:type="spell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Алесандра</w:t>
            </w:r>
            <w:proofErr w:type="spellEnd"/>
          </w:p>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Скирдина</w:t>
            </w:r>
            <w:proofErr w:type="spellEnd"/>
            <w:r w:rsidRPr="001F048C">
              <w:rPr>
                <w:rFonts w:ascii="Times New Roman" w:eastAsia="Times New Roman" w:hAnsi="Times New Roman" w:cs="Times New Roman"/>
                <w:sz w:val="24"/>
                <w:szCs w:val="24"/>
              </w:rPr>
              <w:t xml:space="preserve"> Виктория</w:t>
            </w:r>
          </w:p>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Тыхенко</w:t>
            </w:r>
            <w:proofErr w:type="spellEnd"/>
            <w:r w:rsidRPr="001F048C">
              <w:rPr>
                <w:rFonts w:ascii="Times New Roman" w:eastAsia="Times New Roman" w:hAnsi="Times New Roman" w:cs="Times New Roman"/>
                <w:sz w:val="24"/>
                <w:szCs w:val="24"/>
              </w:rPr>
              <w:t xml:space="preserve"> Анастасия</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Украинский Эдуард</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Шибанова Виктория</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Азарова Г.Л.</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2 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2 место</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участие</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Городской экологический конкурс «Эко-</w:t>
            </w:r>
            <w:proofErr w:type="spellStart"/>
            <w:r w:rsidRPr="001F048C">
              <w:rPr>
                <w:rFonts w:ascii="Times New Roman" w:eastAsia="Times New Roman" w:hAnsi="Times New Roman" w:cs="Times New Roman"/>
                <w:sz w:val="24"/>
                <w:szCs w:val="24"/>
              </w:rPr>
              <w:t>квест</w:t>
            </w:r>
            <w:proofErr w:type="spellEnd"/>
            <w:r w:rsidRPr="001F048C">
              <w:rPr>
                <w:rFonts w:ascii="Times New Roman" w:eastAsia="Times New Roman" w:hAnsi="Times New Roman" w:cs="Times New Roman"/>
                <w:sz w:val="24"/>
                <w:szCs w:val="24"/>
              </w:rPr>
              <w:t>»</w:t>
            </w:r>
          </w:p>
        </w:tc>
        <w:tc>
          <w:tcPr>
            <w:tcW w:w="2567"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 чел</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Азарова Г.Л.</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tc>
        <w:tc>
          <w:tcPr>
            <w:tcW w:w="1386"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Олимпиада «Русский с Пушкиным»</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Тыхенко</w:t>
            </w:r>
            <w:proofErr w:type="spellEnd"/>
            <w:r w:rsidRPr="001F048C">
              <w:rPr>
                <w:rFonts w:ascii="Times New Roman" w:eastAsia="Times New Roman" w:hAnsi="Times New Roman" w:cs="Times New Roman"/>
                <w:sz w:val="24"/>
                <w:szCs w:val="24"/>
              </w:rPr>
              <w:t xml:space="preserve"> Анастасия</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Шибанова Виктория</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Леонтьев Алексей</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Максимова Софья</w:t>
            </w:r>
          </w:p>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Скирдина</w:t>
            </w:r>
            <w:proofErr w:type="spellEnd"/>
            <w:r w:rsidRPr="001F048C">
              <w:rPr>
                <w:rFonts w:ascii="Times New Roman" w:eastAsia="Times New Roman" w:hAnsi="Times New Roman" w:cs="Times New Roman"/>
                <w:sz w:val="24"/>
                <w:szCs w:val="24"/>
              </w:rPr>
              <w:t xml:space="preserve"> Виктория</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Никольский Сергей</w:t>
            </w:r>
          </w:p>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Рынейская</w:t>
            </w:r>
            <w:proofErr w:type="spellEnd"/>
            <w:r w:rsidRPr="001F048C">
              <w:rPr>
                <w:rFonts w:ascii="Times New Roman" w:eastAsia="Times New Roman" w:hAnsi="Times New Roman" w:cs="Times New Roman"/>
                <w:sz w:val="24"/>
                <w:szCs w:val="24"/>
              </w:rPr>
              <w:t xml:space="preserve"> </w:t>
            </w:r>
            <w:proofErr w:type="spellStart"/>
            <w:r w:rsidRPr="001F048C">
              <w:rPr>
                <w:rFonts w:ascii="Times New Roman" w:eastAsia="Times New Roman" w:hAnsi="Times New Roman" w:cs="Times New Roman"/>
                <w:sz w:val="24"/>
                <w:szCs w:val="24"/>
              </w:rPr>
              <w:t>Алесандра</w:t>
            </w:r>
            <w:proofErr w:type="spellEnd"/>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Аверина Александра</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Азарова Г.Л.</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1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2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Международ</w:t>
            </w:r>
            <w:r w:rsidRPr="001F048C">
              <w:rPr>
                <w:rFonts w:ascii="Times New Roman" w:eastAsia="Times New Roman" w:hAnsi="Times New Roman" w:cs="Times New Roman"/>
                <w:sz w:val="24"/>
                <w:szCs w:val="24"/>
              </w:rPr>
              <w:lastRenderedPageBreak/>
              <w:t>ная олимпиада «Осень 2016» проект «</w:t>
            </w:r>
            <w:proofErr w:type="spellStart"/>
            <w:r w:rsidRPr="001F048C">
              <w:rPr>
                <w:rFonts w:ascii="Times New Roman" w:eastAsia="Times New Roman" w:hAnsi="Times New Roman" w:cs="Times New Roman"/>
                <w:sz w:val="24"/>
                <w:szCs w:val="24"/>
              </w:rPr>
              <w:t>Инфоурок</w:t>
            </w:r>
            <w:proofErr w:type="spellEnd"/>
            <w:r w:rsidRPr="001F048C">
              <w:rPr>
                <w:rFonts w:ascii="Times New Roman" w:eastAsia="Times New Roman" w:hAnsi="Times New Roman" w:cs="Times New Roman"/>
                <w:sz w:val="24"/>
                <w:szCs w:val="24"/>
              </w:rPr>
              <w:t>»</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lastRenderedPageBreak/>
              <w:t>Скирдина</w:t>
            </w:r>
            <w:proofErr w:type="spellEnd"/>
            <w:r w:rsidRPr="001F048C">
              <w:rPr>
                <w:rFonts w:ascii="Times New Roman" w:eastAsia="Times New Roman" w:hAnsi="Times New Roman" w:cs="Times New Roman"/>
                <w:sz w:val="24"/>
                <w:szCs w:val="24"/>
              </w:rPr>
              <w:t xml:space="preserve"> Виктория</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Никольский Сергей</w:t>
            </w:r>
          </w:p>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Тыхенко</w:t>
            </w:r>
            <w:proofErr w:type="spellEnd"/>
            <w:r w:rsidRPr="001F048C">
              <w:rPr>
                <w:rFonts w:ascii="Times New Roman" w:eastAsia="Times New Roman" w:hAnsi="Times New Roman" w:cs="Times New Roman"/>
                <w:sz w:val="24"/>
                <w:szCs w:val="24"/>
              </w:rPr>
              <w:t xml:space="preserve"> Анастасия</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Богданова Виктория</w:t>
            </w:r>
          </w:p>
          <w:p w:rsidR="001F048C" w:rsidRPr="001F048C" w:rsidRDefault="001F048C" w:rsidP="001F048C">
            <w:pPr>
              <w:spacing w:after="0" w:line="240" w:lineRule="auto"/>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Кобиль</w:t>
            </w:r>
            <w:proofErr w:type="spellEnd"/>
            <w:r w:rsidRPr="001F048C">
              <w:rPr>
                <w:rFonts w:ascii="Times New Roman" w:eastAsia="Times New Roman" w:hAnsi="Times New Roman" w:cs="Times New Roman"/>
                <w:sz w:val="24"/>
                <w:szCs w:val="24"/>
              </w:rPr>
              <w:t xml:space="preserve"> Ангелина</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Украинский Эдуард</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Леонтьев Алексей</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Быкова Александра</w:t>
            </w:r>
          </w:p>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Шибанова Виктория</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Азарова Г.Л.</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4</w:t>
            </w: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1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2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2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3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FreeSans" w:hAnsi="Times New Roman" w:cs="Times New Roman"/>
                <w:sz w:val="24"/>
                <w:szCs w:val="24"/>
              </w:rPr>
            </w:pPr>
            <w:r w:rsidRPr="001F048C">
              <w:rPr>
                <w:rFonts w:ascii="Times New Roman" w:eastAsia="FreeSans" w:hAnsi="Times New Roman" w:cs="Times New Roman"/>
                <w:sz w:val="24"/>
                <w:szCs w:val="24"/>
              </w:rPr>
              <w:t>Всероссийское тестирование «</w:t>
            </w:r>
            <w:proofErr w:type="spellStart"/>
            <w:r w:rsidRPr="001F048C">
              <w:rPr>
                <w:rFonts w:ascii="Times New Roman" w:eastAsia="FreeSans" w:hAnsi="Times New Roman" w:cs="Times New Roman"/>
                <w:sz w:val="24"/>
                <w:szCs w:val="24"/>
              </w:rPr>
              <w:t>Росконкурс</w:t>
            </w:r>
            <w:proofErr w:type="spellEnd"/>
            <w:r w:rsidRPr="001F048C">
              <w:rPr>
                <w:rFonts w:ascii="Times New Roman" w:eastAsia="FreeSans" w:hAnsi="Times New Roman" w:cs="Times New Roman"/>
                <w:sz w:val="24"/>
                <w:szCs w:val="24"/>
              </w:rPr>
              <w:t xml:space="preserve"> </w:t>
            </w:r>
          </w:p>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FreeSans" w:hAnsi="Times New Roman" w:cs="Times New Roman"/>
                <w:sz w:val="24"/>
                <w:szCs w:val="24"/>
              </w:rPr>
              <w:t>Ноябрь 2016»</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Азарова Г.Л.</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2 место</w:t>
            </w:r>
          </w:p>
        </w:tc>
      </w:tr>
      <w:tr w:rsidR="001F048C" w:rsidRPr="001F048C" w:rsidTr="000672D8">
        <w:trPr>
          <w:trHeight w:val="147"/>
        </w:trPr>
        <w:tc>
          <w:tcPr>
            <w:tcW w:w="817" w:type="dxa"/>
            <w:shd w:val="clear" w:color="auto" w:fill="auto"/>
          </w:tcPr>
          <w:p w:rsidR="001F048C" w:rsidRPr="001F048C" w:rsidRDefault="001F048C" w:rsidP="00990053">
            <w:pPr>
              <w:numPr>
                <w:ilvl w:val="0"/>
                <w:numId w:val="60"/>
              </w:numPr>
              <w:spacing w:after="0" w:line="240" w:lineRule="auto"/>
              <w:contextualSpacing/>
              <w:rPr>
                <w:rFonts w:ascii="Times New Roman" w:eastAsia="Times New Roman" w:hAnsi="Times New Roman" w:cs="Times New Roman"/>
                <w:sz w:val="24"/>
                <w:szCs w:val="24"/>
              </w:rPr>
            </w:pPr>
          </w:p>
        </w:tc>
        <w:tc>
          <w:tcPr>
            <w:tcW w:w="1559"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Участие в городском творческом конкурсе поделок «Мир моими руками» </w:t>
            </w:r>
          </w:p>
        </w:tc>
        <w:tc>
          <w:tcPr>
            <w:tcW w:w="2567" w:type="dxa"/>
            <w:shd w:val="clear" w:color="auto" w:fill="auto"/>
          </w:tcPr>
          <w:p w:rsidR="001F048C" w:rsidRPr="001F048C" w:rsidRDefault="001F048C" w:rsidP="001F048C">
            <w:pPr>
              <w:spacing w:after="0" w:line="240" w:lineRule="auto"/>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6 человек</w:t>
            </w:r>
          </w:p>
        </w:tc>
        <w:tc>
          <w:tcPr>
            <w:tcW w:w="242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Максименко Е. В. Хворост А. В.</w:t>
            </w:r>
          </w:p>
          <w:p w:rsidR="001F048C" w:rsidRPr="001F048C" w:rsidRDefault="001F048C" w:rsidP="001F048C">
            <w:pPr>
              <w:spacing w:after="0" w:line="240" w:lineRule="auto"/>
              <w:jc w:val="center"/>
              <w:rPr>
                <w:rFonts w:ascii="Times New Roman" w:eastAsia="Times New Roman" w:hAnsi="Times New Roman" w:cs="Times New Roman"/>
                <w:sz w:val="24"/>
                <w:szCs w:val="24"/>
              </w:rPr>
            </w:pPr>
            <w:proofErr w:type="spellStart"/>
            <w:r w:rsidRPr="001F048C">
              <w:rPr>
                <w:rFonts w:ascii="Times New Roman" w:eastAsia="Times New Roman" w:hAnsi="Times New Roman" w:cs="Times New Roman"/>
                <w:sz w:val="24"/>
                <w:szCs w:val="24"/>
              </w:rPr>
              <w:t>Лашина</w:t>
            </w:r>
            <w:proofErr w:type="spellEnd"/>
            <w:r w:rsidRPr="001F048C">
              <w:rPr>
                <w:rFonts w:ascii="Times New Roman" w:eastAsia="Times New Roman" w:hAnsi="Times New Roman" w:cs="Times New Roman"/>
                <w:sz w:val="24"/>
                <w:szCs w:val="24"/>
              </w:rPr>
              <w:t xml:space="preserve"> М. Г.</w:t>
            </w:r>
          </w:p>
        </w:tc>
        <w:tc>
          <w:tcPr>
            <w:tcW w:w="851"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p>
        </w:tc>
        <w:tc>
          <w:tcPr>
            <w:tcW w:w="1386" w:type="dxa"/>
            <w:shd w:val="clear" w:color="auto" w:fill="auto"/>
          </w:tcPr>
          <w:p w:rsidR="001F048C" w:rsidRPr="001F048C" w:rsidRDefault="001F048C" w:rsidP="001F048C">
            <w:pPr>
              <w:spacing w:after="0" w:line="240" w:lineRule="auto"/>
              <w:jc w:val="center"/>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лауреаты</w:t>
            </w:r>
          </w:p>
        </w:tc>
      </w:tr>
    </w:tbl>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p>
    <w:p w:rsidR="001F048C" w:rsidRPr="001F048C" w:rsidRDefault="001F048C" w:rsidP="001F048C">
      <w:pPr>
        <w:spacing w:after="0" w:line="240" w:lineRule="auto"/>
        <w:jc w:val="center"/>
        <w:rPr>
          <w:rFonts w:ascii="Times New Roman" w:eastAsia="Times New Roman" w:hAnsi="Times New Roman" w:cs="Times New Roman"/>
          <w:b/>
          <w:sz w:val="24"/>
          <w:szCs w:val="24"/>
        </w:rPr>
      </w:pPr>
      <w:r w:rsidRPr="001F048C">
        <w:rPr>
          <w:rFonts w:ascii="Times New Roman" w:eastAsia="Times New Roman" w:hAnsi="Times New Roman" w:cs="Times New Roman"/>
          <w:b/>
          <w:sz w:val="24"/>
          <w:szCs w:val="24"/>
        </w:rPr>
        <w:t>Участие в спортивных соревнованиях</w:t>
      </w:r>
    </w:p>
    <w:p w:rsidR="001F048C" w:rsidRPr="001F048C" w:rsidRDefault="001F048C" w:rsidP="001F048C">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328"/>
        <w:gridCol w:w="1336"/>
        <w:gridCol w:w="1339"/>
        <w:gridCol w:w="1057"/>
        <w:gridCol w:w="1468"/>
      </w:tblGrid>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Название конкурса, соревнований</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Ф.И.О.</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Учитель</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Класс</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Место</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1</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 xml:space="preserve">Первенство города </w:t>
            </w:r>
            <w:proofErr w:type="gramStart"/>
            <w:r w:rsidRPr="001F048C">
              <w:rPr>
                <w:rFonts w:ascii="Times New Roman" w:eastAsia="Times New Roman" w:hAnsi="Times New Roman" w:cs="Times New Roman"/>
                <w:snapToGrid w:val="0"/>
                <w:color w:val="000000"/>
                <w:spacing w:val="-14"/>
                <w:sz w:val="24"/>
                <w:szCs w:val="24"/>
              </w:rPr>
              <w:t>по</w:t>
            </w:r>
            <w:proofErr w:type="gramEnd"/>
            <w:r w:rsidRPr="001F048C">
              <w:rPr>
                <w:rFonts w:ascii="Times New Roman" w:eastAsia="Times New Roman" w:hAnsi="Times New Roman" w:cs="Times New Roman"/>
                <w:snapToGrid w:val="0"/>
                <w:color w:val="000000"/>
                <w:spacing w:val="-14"/>
                <w:sz w:val="24"/>
                <w:szCs w:val="24"/>
              </w:rPr>
              <w:t xml:space="preserve"> Лёгкая атлетика(4-х </w:t>
            </w:r>
            <w:proofErr w:type="spellStart"/>
            <w:r w:rsidRPr="001F048C">
              <w:rPr>
                <w:rFonts w:ascii="Times New Roman" w:eastAsia="Times New Roman" w:hAnsi="Times New Roman" w:cs="Times New Roman"/>
                <w:snapToGrid w:val="0"/>
                <w:color w:val="000000"/>
                <w:spacing w:val="-14"/>
                <w:sz w:val="24"/>
                <w:szCs w:val="24"/>
              </w:rPr>
              <w:t>борье</w:t>
            </w:r>
            <w:proofErr w:type="spellEnd"/>
            <w:r w:rsidRPr="001F048C">
              <w:rPr>
                <w:rFonts w:ascii="Times New Roman" w:eastAsia="Times New Roman" w:hAnsi="Times New Roman" w:cs="Times New Roman"/>
                <w:snapToGrid w:val="0"/>
                <w:color w:val="000000"/>
                <w:spacing w:val="-14"/>
                <w:sz w:val="24"/>
                <w:szCs w:val="24"/>
              </w:rPr>
              <w:t>)</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12чел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5-9кл</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2.</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Футбол («Золотая осень»)</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15чел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5-9</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3</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«Весёлые старты»</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12чел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4-6</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3</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4.</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Фестиваль «ГТО»</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10чел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5-8</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Лауреаты</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Настольному  теннису (лично-командное первенство)</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6-8</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8</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lastRenderedPageBreak/>
              <w:t>6.</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Пионерболу</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5-7</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3</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Мини-футболу</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5-7</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6</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8.</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Военно-спортивная игра  «Отвага»</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9чел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4</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9.</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Шашкам</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6чел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7-8</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5</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10.</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Стрельбе</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4 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9</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11.</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по Шахматам</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2чел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9</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6</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12.</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Первенство города  легкоатлет</w:t>
            </w:r>
            <w:proofErr w:type="gramStart"/>
            <w:r w:rsidRPr="001F048C">
              <w:rPr>
                <w:rFonts w:ascii="Times New Roman" w:eastAsia="Times New Roman" w:hAnsi="Times New Roman" w:cs="Times New Roman"/>
                <w:snapToGrid w:val="0"/>
                <w:color w:val="000000"/>
                <w:spacing w:val="-14"/>
                <w:sz w:val="24"/>
                <w:szCs w:val="24"/>
              </w:rPr>
              <w:t>.</w:t>
            </w:r>
            <w:proofErr w:type="gramEnd"/>
            <w:r w:rsidRPr="001F048C">
              <w:rPr>
                <w:rFonts w:ascii="Times New Roman" w:eastAsia="Times New Roman" w:hAnsi="Times New Roman" w:cs="Times New Roman"/>
                <w:snapToGrid w:val="0"/>
                <w:color w:val="000000"/>
                <w:spacing w:val="-14"/>
                <w:sz w:val="24"/>
                <w:szCs w:val="24"/>
              </w:rPr>
              <w:t xml:space="preserve"> </w:t>
            </w:r>
            <w:proofErr w:type="gramStart"/>
            <w:r w:rsidRPr="001F048C">
              <w:rPr>
                <w:rFonts w:ascii="Times New Roman" w:eastAsia="Times New Roman" w:hAnsi="Times New Roman" w:cs="Times New Roman"/>
                <w:snapToGrid w:val="0"/>
                <w:color w:val="000000"/>
                <w:spacing w:val="-14"/>
                <w:sz w:val="24"/>
                <w:szCs w:val="24"/>
              </w:rPr>
              <w:t>э</w:t>
            </w:r>
            <w:proofErr w:type="gramEnd"/>
            <w:r w:rsidRPr="001F048C">
              <w:rPr>
                <w:rFonts w:ascii="Times New Roman" w:eastAsia="Times New Roman" w:hAnsi="Times New Roman" w:cs="Times New Roman"/>
                <w:snapToGrid w:val="0"/>
                <w:color w:val="000000"/>
                <w:spacing w:val="-14"/>
                <w:sz w:val="24"/>
                <w:szCs w:val="24"/>
              </w:rPr>
              <w:t>стафета</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12чел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4-7</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4</w:t>
            </w:r>
          </w:p>
        </w:tc>
      </w:tr>
      <w:tr w:rsidR="001F048C" w:rsidRPr="001F048C" w:rsidTr="008D13CB">
        <w:trPr>
          <w:trHeight w:val="28"/>
        </w:trPr>
        <w:tc>
          <w:tcPr>
            <w:tcW w:w="85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13.</w:t>
            </w:r>
          </w:p>
        </w:tc>
        <w:tc>
          <w:tcPr>
            <w:tcW w:w="6341"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Военно спортивная игра «Зарница»</w:t>
            </w:r>
          </w:p>
        </w:tc>
        <w:tc>
          <w:tcPr>
            <w:tcW w:w="1928"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команда 9 чел</w:t>
            </w:r>
          </w:p>
        </w:tc>
        <w:tc>
          <w:tcPr>
            <w:tcW w:w="1886"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Жданюк Л.В</w:t>
            </w:r>
          </w:p>
        </w:tc>
        <w:tc>
          <w:tcPr>
            <w:tcW w:w="1562"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7-8</w:t>
            </w:r>
          </w:p>
        </w:tc>
        <w:tc>
          <w:tcPr>
            <w:tcW w:w="2075" w:type="dxa"/>
          </w:tcPr>
          <w:p w:rsidR="001F048C" w:rsidRPr="001F048C" w:rsidRDefault="001F048C" w:rsidP="001F048C">
            <w:pPr>
              <w:widowControl w:val="0"/>
              <w:spacing w:after="0" w:line="480" w:lineRule="exact"/>
              <w:rPr>
                <w:rFonts w:ascii="Times New Roman" w:eastAsia="Times New Roman" w:hAnsi="Times New Roman" w:cs="Times New Roman"/>
                <w:snapToGrid w:val="0"/>
                <w:color w:val="000000"/>
                <w:spacing w:val="-14"/>
                <w:sz w:val="24"/>
                <w:szCs w:val="24"/>
              </w:rPr>
            </w:pPr>
            <w:r w:rsidRPr="001F048C">
              <w:rPr>
                <w:rFonts w:ascii="Times New Roman" w:eastAsia="Times New Roman" w:hAnsi="Times New Roman" w:cs="Times New Roman"/>
                <w:snapToGrid w:val="0"/>
                <w:color w:val="000000"/>
                <w:spacing w:val="-14"/>
                <w:sz w:val="24"/>
                <w:szCs w:val="24"/>
              </w:rPr>
              <w:t>6</w:t>
            </w:r>
          </w:p>
        </w:tc>
      </w:tr>
    </w:tbl>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w:t>
      </w:r>
      <w:proofErr w:type="gramStart"/>
      <w:r w:rsidRPr="001F048C">
        <w:rPr>
          <w:rFonts w:ascii="Times New Roman" w:eastAsia="Times New Roman" w:hAnsi="Times New Roman" w:cs="Times New Roman"/>
          <w:sz w:val="24"/>
          <w:szCs w:val="24"/>
        </w:rPr>
        <w:t>В этом учебном году учащиеся участвовали в международной математической конкурсе-игре «Кенгуру» (72 чел), в международной  игре-конкурсе по русскому языку «Русский медвежонок-2016»  (53 чел), «</w:t>
      </w:r>
      <w:proofErr w:type="spellStart"/>
      <w:r w:rsidRPr="001F048C">
        <w:rPr>
          <w:rFonts w:ascii="Times New Roman" w:eastAsia="Times New Roman" w:hAnsi="Times New Roman" w:cs="Times New Roman"/>
          <w:sz w:val="24"/>
          <w:szCs w:val="24"/>
        </w:rPr>
        <w:t>Олимпус</w:t>
      </w:r>
      <w:proofErr w:type="spellEnd"/>
      <w:r w:rsidRPr="001F048C">
        <w:rPr>
          <w:rFonts w:ascii="Times New Roman" w:eastAsia="Times New Roman" w:hAnsi="Times New Roman" w:cs="Times New Roman"/>
          <w:sz w:val="24"/>
          <w:szCs w:val="24"/>
        </w:rPr>
        <w:t>» по русскому языку – 22 чел.. по математике – 36 чел., по биологии – 23 чел. Следует отметить, что обучающиеся с большим интересом пробуют свои силы в данных интеллектуальных конкурсах.</w:t>
      </w:r>
      <w:proofErr w:type="gramEnd"/>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Более 70% обучающихся 5-9 классов  участвовали  в первом туре Всероссийской олимпиаде школьников по математике, который был проведен учителями-предметниками. </w:t>
      </w:r>
    </w:p>
    <w:p w:rsidR="001F048C" w:rsidRPr="001F048C" w:rsidRDefault="001F048C" w:rsidP="001F048C">
      <w:pPr>
        <w:spacing w:after="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   В школьном туре всероссийской олимпиады школьников приняли участие </w:t>
      </w:r>
      <w:r w:rsidRPr="001F048C">
        <w:rPr>
          <w:rFonts w:ascii="Times New Roman" w:eastAsia="Calibri" w:hAnsi="Times New Roman" w:cs="Times New Roman"/>
          <w:b/>
          <w:sz w:val="24"/>
          <w:szCs w:val="24"/>
          <w:lang w:eastAsia="en-US"/>
        </w:rPr>
        <w:t>37</w:t>
      </w:r>
      <w:r w:rsidRPr="001F048C">
        <w:rPr>
          <w:rFonts w:ascii="Times New Roman" w:eastAsia="Calibri" w:hAnsi="Times New Roman" w:cs="Times New Roman"/>
          <w:sz w:val="24"/>
          <w:szCs w:val="24"/>
          <w:lang w:eastAsia="en-US"/>
        </w:rPr>
        <w:t xml:space="preserve"> обучающихся. По количеству полученных баллов лидируют:</w:t>
      </w:r>
    </w:p>
    <w:p w:rsidR="001F048C" w:rsidRPr="001F048C" w:rsidRDefault="001F048C" w:rsidP="001F048C">
      <w:pPr>
        <w:spacing w:after="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победители – 14чел.;</w:t>
      </w:r>
    </w:p>
    <w:p w:rsidR="001F048C" w:rsidRPr="001F048C" w:rsidRDefault="001F048C" w:rsidP="001F048C">
      <w:pPr>
        <w:spacing w:after="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призёры – 15 чел.</w:t>
      </w:r>
    </w:p>
    <w:p w:rsidR="001F048C" w:rsidRPr="001F048C" w:rsidRDefault="001F048C" w:rsidP="001F048C">
      <w:pPr>
        <w:spacing w:after="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    Победители школьного этапа всероссийской олимпиады школьников были направлены на муниципальный этап.</w:t>
      </w:r>
    </w:p>
    <w:p w:rsidR="001F048C" w:rsidRPr="001F048C" w:rsidRDefault="001F048C" w:rsidP="001F048C">
      <w:pPr>
        <w:spacing w:after="0" w:line="240" w:lineRule="auto"/>
        <w:jc w:val="both"/>
        <w:rPr>
          <w:rFonts w:ascii="Times New Roman" w:eastAsia="Calibri" w:hAnsi="Times New Roman" w:cs="Times New Roman"/>
          <w:sz w:val="24"/>
          <w:szCs w:val="24"/>
          <w:lang w:eastAsia="en-US"/>
        </w:rPr>
      </w:pPr>
      <w:r w:rsidRPr="001F048C">
        <w:rPr>
          <w:rFonts w:ascii="Times New Roman" w:eastAsia="Calibri" w:hAnsi="Times New Roman" w:cs="Times New Roman"/>
          <w:sz w:val="24"/>
          <w:szCs w:val="24"/>
          <w:lang w:eastAsia="en-US"/>
        </w:rPr>
        <w:t xml:space="preserve">   К сожалению, ни один из участников олимпиады не стал победителем.</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Ученики  начальной школы приняли участие в   городской интеллектуальной игре «Самый умный».</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С целью выявления участников будущих городских олимпиад и интеллектуального марафона  в школе были проведены предметные олимпиады по русскому языку, математике и окружающему миру в 4-х классах, интеллектуальный марафон для обучающихся 2-3 классов. </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В течение этого года </w:t>
      </w:r>
      <w:proofErr w:type="gramStart"/>
      <w:r w:rsidRPr="001F048C">
        <w:rPr>
          <w:rFonts w:ascii="Times New Roman" w:eastAsia="Times New Roman" w:hAnsi="Times New Roman" w:cs="Times New Roman"/>
          <w:sz w:val="24"/>
          <w:szCs w:val="24"/>
        </w:rPr>
        <w:t>обучающиеся</w:t>
      </w:r>
      <w:proofErr w:type="gramEnd"/>
      <w:r w:rsidRPr="001F048C">
        <w:rPr>
          <w:rFonts w:ascii="Times New Roman" w:eastAsia="Times New Roman" w:hAnsi="Times New Roman" w:cs="Times New Roman"/>
          <w:sz w:val="24"/>
          <w:szCs w:val="24"/>
        </w:rPr>
        <w:t xml:space="preserve"> участвовали в различных творческих и спортивных конкурсах:</w:t>
      </w:r>
    </w:p>
    <w:p w:rsidR="001F048C" w:rsidRPr="001F048C" w:rsidRDefault="001F048C" w:rsidP="00990053">
      <w:pPr>
        <w:numPr>
          <w:ilvl w:val="0"/>
          <w:numId w:val="56"/>
        </w:num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конкурс  открыток к Новому году</w:t>
      </w:r>
    </w:p>
    <w:p w:rsidR="001F048C" w:rsidRPr="001F048C" w:rsidRDefault="001F048C" w:rsidP="00990053">
      <w:pPr>
        <w:numPr>
          <w:ilvl w:val="0"/>
          <w:numId w:val="56"/>
        </w:numPr>
        <w:tabs>
          <w:tab w:val="left" w:pos="709"/>
        </w:tabs>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lastRenderedPageBreak/>
        <w:t>городской конкурс «Новогодняя игрушка»</w:t>
      </w:r>
      <w:r w:rsidRPr="001F048C">
        <w:rPr>
          <w:rFonts w:ascii="Times New Roman" w:eastAsia="Times New Roman" w:hAnsi="Times New Roman" w:cs="Times New Roman"/>
          <w:sz w:val="24"/>
          <w:szCs w:val="24"/>
        </w:rPr>
        <w:tab/>
        <w:t xml:space="preserve">  </w:t>
      </w:r>
    </w:p>
    <w:p w:rsidR="001F048C" w:rsidRPr="001F048C" w:rsidRDefault="001F048C" w:rsidP="00990053">
      <w:pPr>
        <w:numPr>
          <w:ilvl w:val="0"/>
          <w:numId w:val="56"/>
        </w:numPr>
        <w:tabs>
          <w:tab w:val="left" w:pos="709"/>
        </w:tabs>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городской конкурс «Смотр технического творчества»</w:t>
      </w:r>
    </w:p>
    <w:p w:rsidR="001F048C" w:rsidRPr="001F048C" w:rsidRDefault="001F048C" w:rsidP="00990053">
      <w:pPr>
        <w:numPr>
          <w:ilvl w:val="0"/>
          <w:numId w:val="56"/>
        </w:numPr>
        <w:tabs>
          <w:tab w:val="left" w:pos="709"/>
        </w:tabs>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городской конкурс «Покорми птиц зимой»</w:t>
      </w:r>
      <w:r w:rsidRPr="001F048C">
        <w:rPr>
          <w:rFonts w:ascii="Times New Roman" w:eastAsia="Times New Roman" w:hAnsi="Times New Roman" w:cs="Times New Roman"/>
          <w:sz w:val="24"/>
          <w:szCs w:val="24"/>
        </w:rPr>
        <w:tab/>
      </w:r>
    </w:p>
    <w:p w:rsidR="001F048C" w:rsidRPr="001F048C" w:rsidRDefault="001F048C" w:rsidP="00990053">
      <w:pPr>
        <w:numPr>
          <w:ilvl w:val="0"/>
          <w:numId w:val="56"/>
        </w:numPr>
        <w:tabs>
          <w:tab w:val="left" w:pos="709"/>
        </w:tabs>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смотр строя и песни</w:t>
      </w:r>
    </w:p>
    <w:p w:rsidR="001F048C" w:rsidRPr="001F048C" w:rsidRDefault="001F048C" w:rsidP="00990053">
      <w:pPr>
        <w:numPr>
          <w:ilvl w:val="0"/>
          <w:numId w:val="56"/>
        </w:numPr>
        <w:tabs>
          <w:tab w:val="left" w:pos="709"/>
        </w:tabs>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конкурс «Мисс Осень 2016», «Мисс Весна – 2017» </w:t>
      </w:r>
    </w:p>
    <w:p w:rsidR="001F048C" w:rsidRPr="001F048C" w:rsidRDefault="001F048C" w:rsidP="00990053">
      <w:pPr>
        <w:numPr>
          <w:ilvl w:val="0"/>
          <w:numId w:val="56"/>
        </w:numPr>
        <w:tabs>
          <w:tab w:val="left" w:pos="709"/>
        </w:tabs>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конкурс тематических  рисунков и др.</w:t>
      </w:r>
    </w:p>
    <w:p w:rsidR="001F048C" w:rsidRPr="001F048C" w:rsidRDefault="001F048C" w:rsidP="001F048C">
      <w:pPr>
        <w:spacing w:after="0" w:line="240" w:lineRule="auto"/>
        <w:rPr>
          <w:rFonts w:ascii="Times New Roman" w:eastAsia="Times New Roman" w:hAnsi="Times New Roman" w:cs="Times New Roman"/>
          <w:sz w:val="24"/>
          <w:szCs w:val="24"/>
        </w:rPr>
      </w:pPr>
    </w:p>
    <w:p w:rsidR="001F048C" w:rsidRPr="001F048C" w:rsidRDefault="001F048C" w:rsidP="00990053">
      <w:pPr>
        <w:numPr>
          <w:ilvl w:val="0"/>
          <w:numId w:val="56"/>
        </w:numPr>
        <w:spacing w:after="0" w:line="240" w:lineRule="auto"/>
        <w:contextualSpacing/>
        <w:rPr>
          <w:rFonts w:ascii="Times New Roman" w:eastAsia="Calibri" w:hAnsi="Times New Roman" w:cs="Times New Roman"/>
          <w:b/>
          <w:i/>
          <w:sz w:val="24"/>
          <w:szCs w:val="24"/>
          <w:lang w:eastAsia="en-US"/>
        </w:rPr>
      </w:pPr>
      <w:r w:rsidRPr="001F048C">
        <w:rPr>
          <w:rFonts w:ascii="Times New Roman" w:eastAsia="Calibri" w:hAnsi="Times New Roman" w:cs="Times New Roman"/>
          <w:b/>
          <w:i/>
          <w:sz w:val="24"/>
          <w:szCs w:val="24"/>
          <w:lang w:eastAsia="en-US"/>
        </w:rPr>
        <w:t>Освоение современных технологий.</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Педагоги нашей школы стремятся к реализации комплекса мер по информатизации образовательного процесса.  В течение года проводили уроки с использованием мультимедиа, готовились к урокам и мероприятиям, используя возможности компьютера.</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Учителя в течение года работали в творческих группах по освоению различных технологий обучения. В своей работе учителя используют элементы технологий проблемного, дифференцированного,  </w:t>
      </w:r>
      <w:proofErr w:type="spellStart"/>
      <w:r w:rsidRPr="001F048C">
        <w:rPr>
          <w:rFonts w:ascii="Times New Roman" w:eastAsia="Times New Roman" w:hAnsi="Times New Roman" w:cs="Times New Roman"/>
          <w:sz w:val="24"/>
          <w:szCs w:val="24"/>
        </w:rPr>
        <w:t>здоровьесберегающего</w:t>
      </w:r>
      <w:proofErr w:type="spellEnd"/>
      <w:r w:rsidRPr="001F048C">
        <w:rPr>
          <w:rFonts w:ascii="Times New Roman" w:eastAsia="Times New Roman" w:hAnsi="Times New Roman" w:cs="Times New Roman"/>
          <w:sz w:val="24"/>
          <w:szCs w:val="24"/>
        </w:rPr>
        <w:t xml:space="preserve"> обучения, игровую технологию, наибольшее внимание уделяется технологии развивающего обучения.</w:t>
      </w:r>
    </w:p>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990053">
      <w:pPr>
        <w:numPr>
          <w:ilvl w:val="0"/>
          <w:numId w:val="59"/>
        </w:numPr>
        <w:spacing w:after="0" w:line="240" w:lineRule="auto"/>
        <w:contextualSpacing/>
        <w:rPr>
          <w:rFonts w:ascii="Times New Roman" w:eastAsia="Calibri" w:hAnsi="Times New Roman" w:cs="Times New Roman"/>
          <w:b/>
          <w:sz w:val="24"/>
          <w:szCs w:val="24"/>
          <w:lang w:eastAsia="en-US"/>
        </w:rPr>
      </w:pPr>
      <w:r w:rsidRPr="001F048C">
        <w:rPr>
          <w:rFonts w:ascii="Times New Roman" w:eastAsia="Calibri" w:hAnsi="Times New Roman" w:cs="Times New Roman"/>
          <w:b/>
          <w:sz w:val="24"/>
          <w:szCs w:val="24"/>
          <w:lang w:eastAsia="en-US"/>
        </w:rPr>
        <w:t>Организацию внеклассной работы</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color w:val="FF0000"/>
          <w:sz w:val="24"/>
          <w:szCs w:val="24"/>
        </w:rPr>
        <w:t xml:space="preserve">      </w:t>
      </w:r>
      <w:r w:rsidRPr="001F048C">
        <w:rPr>
          <w:rFonts w:ascii="Times New Roman" w:eastAsia="Times New Roman" w:hAnsi="Times New Roman" w:cs="Times New Roman"/>
          <w:sz w:val="24"/>
          <w:szCs w:val="24"/>
        </w:rPr>
        <w:t>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Формы организации внеклассной работы самые разнообразные. Это научно-практические конференции, олимпиады, интеллектуальные марафоны, праздники, конкурсы, </w:t>
      </w:r>
      <w:r w:rsidRPr="001F048C">
        <w:rPr>
          <w:rFonts w:ascii="Times New Roman" w:eastAsia="Times New Roman" w:hAnsi="Times New Roman" w:cs="Times New Roman"/>
          <w:b/>
          <w:sz w:val="24"/>
          <w:szCs w:val="24"/>
        </w:rPr>
        <w:t xml:space="preserve"> </w:t>
      </w:r>
      <w:r w:rsidRPr="001F048C">
        <w:rPr>
          <w:rFonts w:ascii="Times New Roman" w:eastAsia="Times New Roman" w:hAnsi="Times New Roman" w:cs="Times New Roman"/>
          <w:sz w:val="24"/>
          <w:szCs w:val="24"/>
        </w:rPr>
        <w:t xml:space="preserve">предметные декады. Предметные недели должны были проходить в рамках реализации программы по воспитательной работе со школьниками. </w:t>
      </w:r>
    </w:p>
    <w:p w:rsidR="001F048C" w:rsidRPr="001F048C" w:rsidRDefault="001F048C" w:rsidP="001F048C">
      <w:pPr>
        <w:spacing w:after="0" w:line="240" w:lineRule="auto"/>
        <w:jc w:val="both"/>
        <w:rPr>
          <w:rFonts w:ascii="Times New Roman" w:eastAsia="Times New Roman"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116"/>
        <w:gridCol w:w="4962"/>
      </w:tblGrid>
      <w:tr w:rsidR="001F048C" w:rsidRPr="001F048C" w:rsidTr="001F048C">
        <w:trPr>
          <w:trHeight w:val="427"/>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b/>
                <w:bCs/>
                <w:sz w:val="24"/>
                <w:szCs w:val="24"/>
              </w:rPr>
            </w:pPr>
            <w:r w:rsidRPr="001F048C">
              <w:rPr>
                <w:rFonts w:ascii="Times New Roman" w:eastAsia="Calibri" w:hAnsi="Times New Roman" w:cs="Times New Roman"/>
                <w:b/>
                <w:bCs/>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b/>
                <w:bCs/>
                <w:sz w:val="24"/>
                <w:szCs w:val="24"/>
              </w:rPr>
            </w:pPr>
            <w:r w:rsidRPr="001F048C">
              <w:rPr>
                <w:rFonts w:ascii="Times New Roman" w:eastAsia="Calibri" w:hAnsi="Times New Roman" w:cs="Times New Roman"/>
                <w:b/>
                <w:bCs/>
                <w:sz w:val="24"/>
                <w:szCs w:val="24"/>
              </w:rPr>
              <w:t>Направления деятельности</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b/>
                <w:bCs/>
                <w:sz w:val="24"/>
                <w:szCs w:val="24"/>
              </w:rPr>
            </w:pPr>
            <w:r w:rsidRPr="001F048C">
              <w:rPr>
                <w:rFonts w:ascii="Times New Roman" w:eastAsia="Calibri" w:hAnsi="Times New Roman" w:cs="Times New Roman"/>
                <w:b/>
                <w:bCs/>
                <w:sz w:val="24"/>
                <w:szCs w:val="24"/>
              </w:rPr>
              <w:t>Ответственные</w:t>
            </w:r>
          </w:p>
        </w:tc>
      </w:tr>
      <w:tr w:rsidR="001F048C" w:rsidRPr="001F048C" w:rsidTr="001F048C">
        <w:trPr>
          <w:trHeight w:val="609"/>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1.</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Работа с одаренными детьми.  Школьный тур предметных олимпиад.</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Члены МО</w:t>
            </w:r>
          </w:p>
        </w:tc>
      </w:tr>
      <w:tr w:rsidR="001F048C" w:rsidRPr="001F048C" w:rsidTr="001F048C">
        <w:trPr>
          <w:trHeight w:val="441"/>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2.</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 xml:space="preserve">Участие в научно-практической конференции «Исследовательская деятельность </w:t>
            </w:r>
            <w:proofErr w:type="gramStart"/>
            <w:r w:rsidRPr="001F048C">
              <w:rPr>
                <w:rFonts w:ascii="Times New Roman" w:eastAsia="Calibri" w:hAnsi="Times New Roman" w:cs="Times New Roman"/>
                <w:sz w:val="24"/>
                <w:szCs w:val="24"/>
              </w:rPr>
              <w:t>обучающихся</w:t>
            </w:r>
            <w:proofErr w:type="gramEnd"/>
            <w:r w:rsidRPr="001F048C">
              <w:rPr>
                <w:rFonts w:ascii="Times New Roman" w:eastAsia="Calibri"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Изварина Н.Н.</w:t>
            </w:r>
          </w:p>
        </w:tc>
      </w:tr>
      <w:tr w:rsidR="001F048C" w:rsidRPr="001F048C" w:rsidTr="001F048C">
        <w:trPr>
          <w:trHeight w:val="669"/>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3.</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Участие в городской акции «Молодежь выбирает здоровый образ жизни»</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Изварина Н.Н.</w:t>
            </w:r>
          </w:p>
        </w:tc>
      </w:tr>
      <w:tr w:rsidR="001F048C" w:rsidRPr="001F048C" w:rsidTr="001F048C">
        <w:trPr>
          <w:trHeight w:val="304"/>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4.</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 xml:space="preserve">Посещение музеев в </w:t>
            </w:r>
            <w:proofErr w:type="spellStart"/>
            <w:r w:rsidRPr="001F048C">
              <w:rPr>
                <w:rFonts w:ascii="Times New Roman" w:eastAsia="Calibri" w:hAnsi="Times New Roman" w:cs="Times New Roman"/>
                <w:sz w:val="24"/>
                <w:szCs w:val="24"/>
              </w:rPr>
              <w:t>г</w:t>
            </w:r>
            <w:proofErr w:type="gramStart"/>
            <w:r w:rsidRPr="001F048C">
              <w:rPr>
                <w:rFonts w:ascii="Times New Roman" w:eastAsia="Calibri" w:hAnsi="Times New Roman" w:cs="Times New Roman"/>
                <w:sz w:val="24"/>
                <w:szCs w:val="24"/>
              </w:rPr>
              <w:t>.Т</w:t>
            </w:r>
            <w:proofErr w:type="gramEnd"/>
            <w:r w:rsidRPr="001F048C">
              <w:rPr>
                <w:rFonts w:ascii="Times New Roman" w:eastAsia="Calibri" w:hAnsi="Times New Roman" w:cs="Times New Roman"/>
                <w:sz w:val="24"/>
                <w:szCs w:val="24"/>
              </w:rPr>
              <w:t>аганроге</w:t>
            </w:r>
            <w:proofErr w:type="spellEnd"/>
            <w:r w:rsidRPr="001F048C">
              <w:rPr>
                <w:rFonts w:ascii="Times New Roman" w:eastAsia="Calibri" w:hAnsi="Times New Roman" w:cs="Times New Roman"/>
                <w:sz w:val="24"/>
                <w:szCs w:val="24"/>
              </w:rPr>
              <w:t xml:space="preserve"> и </w:t>
            </w:r>
            <w:proofErr w:type="spellStart"/>
            <w:r w:rsidRPr="001F048C">
              <w:rPr>
                <w:rFonts w:ascii="Times New Roman" w:eastAsia="Calibri" w:hAnsi="Times New Roman" w:cs="Times New Roman"/>
                <w:sz w:val="24"/>
                <w:szCs w:val="24"/>
              </w:rPr>
              <w:t>г.Гуково</w:t>
            </w:r>
            <w:proofErr w:type="spellEnd"/>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Изварина Н.Н.</w:t>
            </w:r>
          </w:p>
        </w:tc>
      </w:tr>
      <w:tr w:rsidR="001F048C" w:rsidRPr="001F048C" w:rsidTr="001F048C">
        <w:trPr>
          <w:trHeight w:val="492"/>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5.</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Предметные  декады</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 xml:space="preserve">Члены МО </w:t>
            </w:r>
          </w:p>
        </w:tc>
      </w:tr>
      <w:tr w:rsidR="001F048C" w:rsidRPr="001F048C" w:rsidTr="001F048C">
        <w:trPr>
          <w:trHeight w:val="567"/>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6.</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 xml:space="preserve">ГИА. Трудные вопросы </w:t>
            </w:r>
            <w:proofErr w:type="spellStart"/>
            <w:r w:rsidRPr="001F048C">
              <w:rPr>
                <w:rFonts w:ascii="Times New Roman" w:eastAsia="Calibri" w:hAnsi="Times New Roman" w:cs="Times New Roman"/>
                <w:sz w:val="24"/>
                <w:szCs w:val="24"/>
              </w:rPr>
              <w:t>КИМов</w:t>
            </w:r>
            <w:proofErr w:type="spellEnd"/>
            <w:r w:rsidRPr="001F048C">
              <w:rPr>
                <w:rFonts w:ascii="Times New Roman" w:eastAsia="Calibri"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 xml:space="preserve">Учителя-предметники </w:t>
            </w:r>
          </w:p>
        </w:tc>
      </w:tr>
      <w:tr w:rsidR="001F048C" w:rsidRPr="001F048C" w:rsidTr="001F048C">
        <w:trPr>
          <w:trHeight w:val="567"/>
        </w:trPr>
        <w:tc>
          <w:tcPr>
            <w:tcW w:w="84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7.</w:t>
            </w:r>
          </w:p>
        </w:tc>
        <w:tc>
          <w:tcPr>
            <w:tcW w:w="4116"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 xml:space="preserve">Индивидуальные занятия </w:t>
            </w:r>
          </w:p>
        </w:tc>
        <w:tc>
          <w:tcPr>
            <w:tcW w:w="4962" w:type="dxa"/>
            <w:tcBorders>
              <w:top w:val="single" w:sz="4" w:space="0" w:color="auto"/>
              <w:left w:val="single" w:sz="4" w:space="0" w:color="auto"/>
              <w:bottom w:val="single" w:sz="4" w:space="0" w:color="auto"/>
              <w:right w:val="single" w:sz="4" w:space="0" w:color="auto"/>
            </w:tcBorders>
          </w:tcPr>
          <w:p w:rsidR="001F048C" w:rsidRPr="001F048C" w:rsidRDefault="001F048C" w:rsidP="001F048C">
            <w:pPr>
              <w:spacing w:after="0" w:line="240" w:lineRule="auto"/>
              <w:rPr>
                <w:rFonts w:ascii="Times New Roman" w:eastAsia="Calibri" w:hAnsi="Times New Roman" w:cs="Times New Roman"/>
                <w:sz w:val="24"/>
                <w:szCs w:val="24"/>
              </w:rPr>
            </w:pPr>
            <w:r w:rsidRPr="001F048C">
              <w:rPr>
                <w:rFonts w:ascii="Times New Roman" w:eastAsia="Calibri" w:hAnsi="Times New Roman" w:cs="Times New Roman"/>
                <w:sz w:val="24"/>
                <w:szCs w:val="24"/>
              </w:rPr>
              <w:t>Учителя-предметники</w:t>
            </w:r>
          </w:p>
        </w:tc>
      </w:tr>
    </w:tbl>
    <w:p w:rsidR="001F048C" w:rsidRPr="001F048C" w:rsidRDefault="001F048C" w:rsidP="001F048C">
      <w:pPr>
        <w:spacing w:after="0" w:line="240" w:lineRule="auto"/>
        <w:jc w:val="both"/>
        <w:rPr>
          <w:rFonts w:ascii="Times New Roman" w:eastAsia="Times New Roman" w:hAnsi="Times New Roman" w:cs="Times New Roman"/>
          <w:sz w:val="24"/>
          <w:szCs w:val="24"/>
        </w:rPr>
      </w:pP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b/>
          <w:sz w:val="24"/>
          <w:szCs w:val="24"/>
        </w:rPr>
        <w:lastRenderedPageBreak/>
        <w:t xml:space="preserve">       Таким образом, анализ </w:t>
      </w:r>
      <w:r w:rsidRPr="001F048C">
        <w:rPr>
          <w:rFonts w:ascii="Times New Roman" w:eastAsia="Times New Roman" w:hAnsi="Times New Roman" w:cs="Times New Roman"/>
          <w:sz w:val="24"/>
          <w:szCs w:val="24"/>
        </w:rPr>
        <w:t xml:space="preserve">работы методической службы МБОУ ОШ № 3 показал, что  </w:t>
      </w:r>
      <w:r w:rsidRPr="001F048C">
        <w:rPr>
          <w:rFonts w:ascii="Times New Roman" w:eastAsia="Times New Roman" w:hAnsi="Times New Roman" w:cs="Times New Roman"/>
          <w:bCs/>
          <w:color w:val="000000"/>
          <w:sz w:val="24"/>
          <w:szCs w:val="24"/>
        </w:rPr>
        <w:t>запланированный план работы МС  практически выполнен</w:t>
      </w:r>
      <w:r w:rsidRPr="001F048C">
        <w:rPr>
          <w:rFonts w:ascii="Times New Roman" w:eastAsia="Times New Roman" w:hAnsi="Times New Roman" w:cs="Times New Roman"/>
          <w:sz w:val="24"/>
          <w:szCs w:val="24"/>
        </w:rPr>
        <w:t xml:space="preserve">. Тематика заседаний отражала основные проблемные вопросы, стоящие перед методической службой школы.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Результаты анкетирования свидетельствуют о том, что учителя удовлетворены условиями работы ШМО </w:t>
      </w:r>
      <w:proofErr w:type="gramStart"/>
      <w:r w:rsidRPr="001F048C">
        <w:rPr>
          <w:rFonts w:ascii="Times New Roman" w:eastAsia="Times New Roman" w:hAnsi="Times New Roman" w:cs="Times New Roman"/>
          <w:sz w:val="24"/>
          <w:szCs w:val="24"/>
        </w:rPr>
        <w:t>естественно-научного</w:t>
      </w:r>
      <w:proofErr w:type="gramEnd"/>
      <w:r w:rsidRPr="001F048C">
        <w:rPr>
          <w:rFonts w:ascii="Times New Roman" w:eastAsia="Times New Roman" w:hAnsi="Times New Roman" w:cs="Times New Roman"/>
          <w:sz w:val="24"/>
          <w:szCs w:val="24"/>
        </w:rPr>
        <w:t xml:space="preserve"> и гуманитарного циклов, работа МС способствует совершенствованию и профессиональному росту.</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Наряду с имеющимися положительными тенденциями в методической работе педагогического коллектива имеются и определенные недостатки:</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слабая организация внеклассной работы;</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-недостаточное количество открытых мероприятий и уроков, отсутствие </w:t>
      </w:r>
      <w:proofErr w:type="spellStart"/>
      <w:r w:rsidRPr="001F048C">
        <w:rPr>
          <w:rFonts w:ascii="Times New Roman" w:eastAsia="Times New Roman" w:hAnsi="Times New Roman" w:cs="Times New Roman"/>
          <w:sz w:val="24"/>
          <w:szCs w:val="24"/>
        </w:rPr>
        <w:t>взаимопосещения</w:t>
      </w:r>
      <w:proofErr w:type="spellEnd"/>
      <w:r w:rsidRPr="001F048C">
        <w:rPr>
          <w:rFonts w:ascii="Times New Roman" w:eastAsia="Times New Roman" w:hAnsi="Times New Roman" w:cs="Times New Roman"/>
          <w:sz w:val="24"/>
          <w:szCs w:val="24"/>
        </w:rPr>
        <w:t xml:space="preserve"> уроков педагогами  школы.</w:t>
      </w:r>
    </w:p>
    <w:p w:rsidR="001F048C" w:rsidRPr="001F048C" w:rsidRDefault="001F048C" w:rsidP="001F048C">
      <w:pPr>
        <w:spacing w:after="0" w:line="240" w:lineRule="auto"/>
        <w:jc w:val="both"/>
        <w:rPr>
          <w:rFonts w:ascii="Calibri" w:eastAsia="Times New Roman" w:hAnsi="Calibri" w:cs="Times New Roman"/>
        </w:rPr>
      </w:pPr>
      <w:r w:rsidRPr="001F048C">
        <w:rPr>
          <w:rFonts w:ascii="Times New Roman" w:eastAsia="Times New Roman" w:hAnsi="Times New Roman" w:cs="Times New Roman"/>
          <w:sz w:val="24"/>
          <w:szCs w:val="24"/>
        </w:rPr>
        <w:t>Итоги работы в 2016 – 2017 учебном году позволяют признать деятельность методического совета «удовлетворительной</w:t>
      </w:r>
      <w:r w:rsidRPr="001F048C">
        <w:rPr>
          <w:rFonts w:ascii="Times New Roman" w:eastAsia="Times New Roman" w:hAnsi="Times New Roman" w:cs="Times New Roman"/>
          <w:sz w:val="28"/>
          <w:szCs w:val="28"/>
        </w:rPr>
        <w:t>».</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xml:space="preserve">    Учитывая вышесказанное, на 2017-2018 учебный год определены следующие задачи:</w:t>
      </w:r>
    </w:p>
    <w:p w:rsidR="001F048C" w:rsidRPr="001F048C" w:rsidRDefault="001F048C" w:rsidP="001F048C">
      <w:pPr>
        <w:spacing w:after="0" w:line="240" w:lineRule="auto"/>
        <w:rPr>
          <w:rFonts w:ascii="Times New Roman" w:eastAsia="Times New Roman" w:hAnsi="Times New Roman" w:cs="Times New Roman"/>
          <w:bCs/>
          <w:color w:val="000000"/>
          <w:sz w:val="24"/>
          <w:szCs w:val="24"/>
        </w:rPr>
      </w:pPr>
      <w:r w:rsidRPr="001F048C">
        <w:rPr>
          <w:rFonts w:ascii="Times New Roman" w:eastAsia="Times New Roman" w:hAnsi="Times New Roman" w:cs="Times New Roman"/>
          <w:sz w:val="24"/>
          <w:szCs w:val="24"/>
        </w:rPr>
        <w:t xml:space="preserve">- продолжать изучение </w:t>
      </w:r>
      <w:r w:rsidRPr="001F048C">
        <w:rPr>
          <w:rFonts w:ascii="Times New Roman" w:eastAsia="Times New Roman" w:hAnsi="Times New Roman" w:cs="Times New Roman"/>
          <w:bCs/>
          <w:color w:val="000000"/>
          <w:sz w:val="24"/>
          <w:szCs w:val="24"/>
        </w:rPr>
        <w:t>материалов по внедрению федеральных государственных образовательных стандартов на первой и второй ступенях обучения;</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продолжить работу по внедрению в практику педагогических технологий, направленных на повышение качества образования;</w:t>
      </w:r>
    </w:p>
    <w:p w:rsidR="001F048C" w:rsidRPr="001F048C" w:rsidRDefault="001F048C" w:rsidP="001F048C">
      <w:pPr>
        <w:spacing w:after="0" w:line="240" w:lineRule="auto"/>
        <w:jc w:val="both"/>
        <w:rPr>
          <w:rFonts w:ascii="Times New Roman" w:eastAsia="Times New Roman" w:hAnsi="Times New Roman" w:cs="Times New Roman"/>
          <w:sz w:val="24"/>
          <w:szCs w:val="24"/>
        </w:rPr>
      </w:pPr>
      <w:r w:rsidRPr="001F048C">
        <w:rPr>
          <w:rFonts w:ascii="Times New Roman" w:eastAsia="Times New Roman" w:hAnsi="Times New Roman" w:cs="Times New Roman"/>
          <w:sz w:val="24"/>
          <w:szCs w:val="24"/>
        </w:rPr>
        <w:t>- продумать организацию внеклассной работы по предметам для повышения уровня мотивации учащихся;</w:t>
      </w:r>
    </w:p>
    <w:p w:rsidR="004634D1" w:rsidRPr="001F048C" w:rsidRDefault="001F048C" w:rsidP="001F048C">
      <w:pPr>
        <w:spacing w:after="0" w:line="240" w:lineRule="auto"/>
        <w:ind w:right="75"/>
        <w:jc w:val="both"/>
        <w:rPr>
          <w:rFonts w:ascii="Times New Roman" w:eastAsia="Calibri" w:hAnsi="Times New Roman" w:cs="Times New Roman"/>
          <w:b/>
          <w:color w:val="000000" w:themeColor="text1"/>
          <w:sz w:val="24"/>
          <w:szCs w:val="24"/>
          <w:lang w:eastAsia="en-US"/>
        </w:rPr>
      </w:pPr>
      <w:r w:rsidRPr="001F048C">
        <w:rPr>
          <w:rFonts w:ascii="Times New Roman" w:eastAsia="Times New Roman" w:hAnsi="Times New Roman" w:cs="Times New Roman"/>
          <w:sz w:val="24"/>
          <w:szCs w:val="24"/>
        </w:rPr>
        <w:t>- организовать работу по обмену опытом работы среди учителей-предметников</w:t>
      </w:r>
    </w:p>
    <w:p w:rsidR="0003148F" w:rsidRDefault="0003148F" w:rsidP="004A78B4">
      <w:pPr>
        <w:spacing w:before="100" w:beforeAutospacing="1" w:after="0" w:line="240" w:lineRule="auto"/>
        <w:rPr>
          <w:rFonts w:ascii="Times New Roman" w:hAnsi="Times New Roman"/>
          <w:b/>
          <w:bCs/>
          <w:sz w:val="28"/>
          <w:szCs w:val="28"/>
        </w:rPr>
      </w:pPr>
      <w:r w:rsidRPr="004118A8">
        <w:rPr>
          <w:rFonts w:ascii="Times New Roman" w:hAnsi="Times New Roman"/>
          <w:b/>
          <w:bCs/>
          <w:sz w:val="28"/>
          <w:szCs w:val="28"/>
        </w:rPr>
        <w:t>3.Условия осуществления образовательного процесса</w:t>
      </w:r>
    </w:p>
    <w:p w:rsidR="0003148F" w:rsidRDefault="0003148F" w:rsidP="0084607D">
      <w:pPr>
        <w:spacing w:after="0" w:line="240" w:lineRule="auto"/>
        <w:rPr>
          <w:rFonts w:ascii="Times New Roman" w:hAnsi="Times New Roman"/>
          <w:b/>
          <w:sz w:val="24"/>
          <w:szCs w:val="24"/>
        </w:rPr>
      </w:pPr>
      <w:r>
        <w:rPr>
          <w:rFonts w:ascii="Times New Roman" w:hAnsi="Times New Roman"/>
          <w:b/>
          <w:bCs/>
          <w:i/>
          <w:iCs/>
          <w:sz w:val="24"/>
          <w:szCs w:val="24"/>
        </w:rPr>
        <w:t xml:space="preserve">     </w:t>
      </w:r>
      <w:r>
        <w:rPr>
          <w:rFonts w:ascii="Times New Roman" w:hAnsi="Times New Roman"/>
          <w:b/>
          <w:sz w:val="24"/>
          <w:szCs w:val="24"/>
          <w:lang w:val="en-US"/>
        </w:rPr>
        <w:t>IT</w:t>
      </w:r>
      <w:r>
        <w:rPr>
          <w:rFonts w:ascii="Times New Roman" w:hAnsi="Times New Roman"/>
          <w:b/>
          <w:sz w:val="24"/>
          <w:szCs w:val="24"/>
        </w:rPr>
        <w:t>- инфраструктура</w:t>
      </w:r>
    </w:p>
    <w:p w:rsidR="0003148F" w:rsidRDefault="002E136D" w:rsidP="0003148F">
      <w:pPr>
        <w:pStyle w:val="a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Д</w:t>
      </w:r>
      <w:r w:rsidR="0003148F">
        <w:rPr>
          <w:rFonts w:ascii="Times New Roman" w:hAnsi="Times New Roman"/>
          <w:sz w:val="24"/>
          <w:szCs w:val="24"/>
          <w:lang w:eastAsia="ru-RU"/>
        </w:rPr>
        <w:t>ля формирования единой эффективной открытой образовательной среды необходимо развитие информационно-обр</w:t>
      </w:r>
      <w:r w:rsidR="001C6823">
        <w:rPr>
          <w:rFonts w:ascii="Times New Roman" w:hAnsi="Times New Roman"/>
          <w:sz w:val="24"/>
          <w:szCs w:val="24"/>
          <w:lang w:eastAsia="ru-RU"/>
        </w:rPr>
        <w:t>азовательного пространства школы</w:t>
      </w:r>
      <w:r w:rsidR="0003148F">
        <w:rPr>
          <w:rFonts w:ascii="Times New Roman" w:hAnsi="Times New Roman"/>
          <w:sz w:val="24"/>
          <w:szCs w:val="24"/>
          <w:lang w:eastAsia="ru-RU"/>
        </w:rPr>
        <w:t xml:space="preserve">, проектирование специальных образовательных технологий, формирование информационной культуры всех участников образовательного </w:t>
      </w:r>
      <w:proofErr w:type="spellStart"/>
      <w:r w:rsidR="0003148F">
        <w:rPr>
          <w:rFonts w:ascii="Times New Roman" w:hAnsi="Times New Roman"/>
          <w:sz w:val="24"/>
          <w:szCs w:val="24"/>
          <w:lang w:eastAsia="ru-RU"/>
        </w:rPr>
        <w:t>процесса</w:t>
      </w:r>
      <w:proofErr w:type="gramStart"/>
      <w:r w:rsidR="0003148F">
        <w:rPr>
          <w:rFonts w:ascii="Times New Roman" w:hAnsi="Times New Roman"/>
          <w:sz w:val="24"/>
          <w:szCs w:val="24"/>
          <w:lang w:eastAsia="ru-RU"/>
        </w:rPr>
        <w:t>,в</w:t>
      </w:r>
      <w:proofErr w:type="gramEnd"/>
      <w:r w:rsidR="0003148F">
        <w:rPr>
          <w:rFonts w:ascii="Times New Roman" w:hAnsi="Times New Roman"/>
          <w:sz w:val="24"/>
          <w:szCs w:val="24"/>
          <w:lang w:eastAsia="ru-RU"/>
        </w:rPr>
        <w:t>недрение</w:t>
      </w:r>
      <w:proofErr w:type="spellEnd"/>
      <w:r w:rsidR="0003148F">
        <w:rPr>
          <w:rFonts w:ascii="Times New Roman" w:hAnsi="Times New Roman"/>
          <w:sz w:val="24"/>
          <w:szCs w:val="24"/>
          <w:lang w:eastAsia="ru-RU"/>
        </w:rPr>
        <w:t xml:space="preserve"> информационных и коммуникационных технологий в практику урочной  и внеурочной деятельности по направлениям:</w:t>
      </w:r>
    </w:p>
    <w:p w:rsidR="0003148F" w:rsidRDefault="0003148F" w:rsidP="0003148F">
      <w:pPr>
        <w:pStyle w:val="a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Современные дидактические возможности, связанные с визуализацией материала, повышением мотивации учащихся и учителя;</w:t>
      </w:r>
    </w:p>
    <w:p w:rsidR="0003148F" w:rsidRDefault="0003148F" w:rsidP="0003148F">
      <w:pPr>
        <w:pStyle w:val="a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Организация самостоятельной работы: метод проектов, учебно-исследовательская, поисковая деятельность;</w:t>
      </w:r>
    </w:p>
    <w:p w:rsidR="0003148F" w:rsidRDefault="0003148F" w:rsidP="0003148F">
      <w:pPr>
        <w:pStyle w:val="a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Новые системы контроля знаний на базе ИКТ;</w:t>
      </w:r>
    </w:p>
    <w:p w:rsidR="0003148F" w:rsidRDefault="0003148F" w:rsidP="0003148F">
      <w:pPr>
        <w:pStyle w:val="a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Управленческо-орг</w:t>
      </w:r>
      <w:r w:rsidR="001C6823">
        <w:rPr>
          <w:rFonts w:ascii="Times New Roman" w:hAnsi="Times New Roman"/>
          <w:sz w:val="24"/>
          <w:szCs w:val="24"/>
          <w:lang w:eastAsia="ru-RU"/>
        </w:rPr>
        <w:t>анизационные аспекты: сайт школы</w:t>
      </w:r>
      <w:r>
        <w:rPr>
          <w:rFonts w:ascii="Times New Roman" w:hAnsi="Times New Roman"/>
          <w:sz w:val="24"/>
          <w:szCs w:val="24"/>
          <w:lang w:eastAsia="ru-RU"/>
        </w:rPr>
        <w:t>, электронные классные журналы, электронные дневники.</w:t>
      </w:r>
    </w:p>
    <w:p w:rsidR="00277A34" w:rsidRDefault="00277A34" w:rsidP="0003148F">
      <w:pPr>
        <w:pStyle w:val="af3"/>
        <w:jc w:val="both"/>
        <w:rPr>
          <w:rFonts w:ascii="Times New Roman" w:hAnsi="Times New Roman"/>
          <w:b/>
          <w:sz w:val="24"/>
          <w:szCs w:val="24"/>
          <w:lang w:eastAsia="ru-RU"/>
        </w:rPr>
      </w:pPr>
    </w:p>
    <w:p w:rsidR="0003148F" w:rsidRDefault="0003148F" w:rsidP="0003148F">
      <w:pPr>
        <w:pStyle w:val="af3"/>
        <w:jc w:val="both"/>
        <w:rPr>
          <w:rFonts w:ascii="Times New Roman" w:hAnsi="Times New Roman"/>
          <w:b/>
          <w:sz w:val="24"/>
          <w:szCs w:val="24"/>
          <w:lang w:eastAsia="ru-RU"/>
        </w:rPr>
      </w:pPr>
      <w:r>
        <w:rPr>
          <w:rFonts w:ascii="Times New Roman" w:hAnsi="Times New Roman"/>
          <w:b/>
          <w:sz w:val="24"/>
          <w:szCs w:val="24"/>
          <w:lang w:eastAsia="ru-RU"/>
        </w:rPr>
        <w:t>Насыщенность и досту</w:t>
      </w:r>
      <w:r w:rsidR="001C6823">
        <w:rPr>
          <w:rFonts w:ascii="Times New Roman" w:hAnsi="Times New Roman"/>
          <w:b/>
          <w:sz w:val="24"/>
          <w:szCs w:val="24"/>
          <w:lang w:eastAsia="ru-RU"/>
        </w:rPr>
        <w:t>пность ИКТ среды в школе</w:t>
      </w:r>
      <w:r>
        <w:rPr>
          <w:rFonts w:ascii="Times New Roman" w:hAnsi="Times New Roman"/>
          <w:b/>
          <w:sz w:val="24"/>
          <w:szCs w:val="24"/>
          <w:lang w:eastAsia="ru-RU"/>
        </w:rPr>
        <w:t xml:space="preserve">: </w:t>
      </w:r>
    </w:p>
    <w:tbl>
      <w:tblPr>
        <w:tblW w:w="9072" w:type="dxa"/>
        <w:tblInd w:w="250" w:type="dxa"/>
        <w:tblLayout w:type="fixed"/>
        <w:tblCellMar>
          <w:left w:w="10" w:type="dxa"/>
          <w:right w:w="10" w:type="dxa"/>
        </w:tblCellMar>
        <w:tblLook w:val="04A0" w:firstRow="1" w:lastRow="0" w:firstColumn="1" w:lastColumn="0" w:noHBand="0" w:noVBand="1"/>
      </w:tblPr>
      <w:tblGrid>
        <w:gridCol w:w="1419"/>
        <w:gridCol w:w="1134"/>
        <w:gridCol w:w="1133"/>
        <w:gridCol w:w="992"/>
        <w:gridCol w:w="709"/>
        <w:gridCol w:w="851"/>
        <w:gridCol w:w="566"/>
        <w:gridCol w:w="709"/>
        <w:gridCol w:w="992"/>
        <w:gridCol w:w="567"/>
      </w:tblGrid>
      <w:tr w:rsidR="0003148F" w:rsidTr="002D6E6E">
        <w:trPr>
          <w:trHeight w:val="263"/>
        </w:trPr>
        <w:tc>
          <w:tcPr>
            <w:tcW w:w="1419"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03148F" w:rsidRDefault="0003148F" w:rsidP="002D6E6E">
            <w:pPr>
              <w:spacing w:after="0"/>
              <w:jc w:val="both"/>
              <w:rPr>
                <w:rFonts w:ascii="Times New Roman" w:hAnsi="Times New Roman"/>
                <w:sz w:val="20"/>
                <w:szCs w:val="20"/>
                <w:lang w:eastAsia="en-US"/>
              </w:rPr>
            </w:pPr>
            <w:r>
              <w:rPr>
                <w:rFonts w:ascii="Times New Roman" w:hAnsi="Times New Roman"/>
                <w:sz w:val="20"/>
                <w:szCs w:val="20"/>
              </w:rPr>
              <w:t>Кабинеты</w:t>
            </w:r>
          </w:p>
        </w:tc>
        <w:tc>
          <w:tcPr>
            <w:tcW w:w="1134"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03148F" w:rsidRDefault="0003148F" w:rsidP="002D6E6E">
            <w:pPr>
              <w:spacing w:after="0"/>
              <w:jc w:val="both"/>
              <w:rPr>
                <w:rFonts w:ascii="Times New Roman" w:hAnsi="Times New Roman"/>
                <w:sz w:val="20"/>
                <w:szCs w:val="20"/>
                <w:lang w:eastAsia="en-US"/>
              </w:rPr>
            </w:pPr>
            <w:r>
              <w:rPr>
                <w:rFonts w:ascii="Times New Roman" w:hAnsi="Times New Roman"/>
                <w:sz w:val="20"/>
                <w:szCs w:val="20"/>
              </w:rPr>
              <w:t>Всего кабинетов</w:t>
            </w:r>
          </w:p>
        </w:tc>
        <w:tc>
          <w:tcPr>
            <w:tcW w:w="1133" w:type="dxa"/>
            <w:vMerge w:val="restart"/>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03148F" w:rsidRDefault="0003148F" w:rsidP="002D6E6E">
            <w:pPr>
              <w:spacing w:after="0"/>
              <w:jc w:val="both"/>
              <w:rPr>
                <w:rFonts w:ascii="Times New Roman" w:hAnsi="Times New Roman"/>
                <w:sz w:val="20"/>
                <w:szCs w:val="20"/>
                <w:lang w:eastAsia="en-US"/>
              </w:rPr>
            </w:pPr>
            <w:r>
              <w:rPr>
                <w:rFonts w:ascii="Times New Roman" w:hAnsi="Times New Roman"/>
                <w:sz w:val="20"/>
                <w:szCs w:val="20"/>
              </w:rPr>
              <w:t xml:space="preserve">Кол-во </w:t>
            </w:r>
            <w:proofErr w:type="gramStart"/>
            <w:r>
              <w:rPr>
                <w:rFonts w:ascii="Times New Roman" w:hAnsi="Times New Roman"/>
                <w:sz w:val="20"/>
                <w:szCs w:val="20"/>
              </w:rPr>
              <w:t>оснащенных</w:t>
            </w:r>
            <w:proofErr w:type="gramEnd"/>
          </w:p>
          <w:p w:rsidR="0003148F" w:rsidRDefault="0003148F" w:rsidP="002D6E6E">
            <w:pPr>
              <w:spacing w:after="0"/>
              <w:jc w:val="both"/>
              <w:rPr>
                <w:rFonts w:ascii="Times New Roman" w:hAnsi="Times New Roman"/>
                <w:sz w:val="20"/>
                <w:szCs w:val="20"/>
                <w:lang w:eastAsia="en-US"/>
              </w:rPr>
            </w:pPr>
            <w:r>
              <w:rPr>
                <w:rFonts w:ascii="Times New Roman" w:hAnsi="Times New Roman"/>
                <w:sz w:val="20"/>
                <w:szCs w:val="20"/>
              </w:rPr>
              <w:t>кабинетов</w:t>
            </w:r>
          </w:p>
        </w:tc>
        <w:tc>
          <w:tcPr>
            <w:tcW w:w="538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2D6E6E">
            <w:pPr>
              <w:spacing w:after="0"/>
              <w:jc w:val="both"/>
              <w:rPr>
                <w:rFonts w:ascii="Times New Roman" w:hAnsi="Times New Roman"/>
                <w:sz w:val="20"/>
                <w:szCs w:val="20"/>
                <w:lang w:eastAsia="en-US"/>
              </w:rPr>
            </w:pPr>
            <w:r>
              <w:rPr>
                <w:rFonts w:ascii="Times New Roman" w:hAnsi="Times New Roman"/>
                <w:sz w:val="20"/>
                <w:szCs w:val="20"/>
              </w:rPr>
              <w:t>Техническое средство обучения</w:t>
            </w:r>
          </w:p>
        </w:tc>
      </w:tr>
      <w:tr w:rsidR="00990688" w:rsidTr="002D6E6E">
        <w:trPr>
          <w:trHeight w:val="140"/>
        </w:trPr>
        <w:tc>
          <w:tcPr>
            <w:tcW w:w="1419" w:type="dxa"/>
            <w:vMerge/>
            <w:tcBorders>
              <w:top w:val="single" w:sz="4" w:space="0" w:color="000000"/>
              <w:left w:val="single" w:sz="4" w:space="0" w:color="000000"/>
              <w:bottom w:val="single" w:sz="4" w:space="0" w:color="000000"/>
              <w:right w:val="single" w:sz="6" w:space="0" w:color="000000"/>
            </w:tcBorders>
            <w:vAlign w:val="center"/>
            <w:hideMark/>
          </w:tcPr>
          <w:p w:rsidR="001C6823" w:rsidRDefault="001C6823" w:rsidP="002D6E6E">
            <w:pPr>
              <w:spacing w:after="0" w:line="240" w:lineRule="auto"/>
              <w:rPr>
                <w:rFonts w:ascii="Times New Roman" w:hAnsi="Times New Roman"/>
                <w:sz w:val="20"/>
                <w:szCs w:val="20"/>
                <w:lang w:eastAsia="en-US"/>
              </w:rPr>
            </w:pPr>
          </w:p>
        </w:tc>
        <w:tc>
          <w:tcPr>
            <w:tcW w:w="1134" w:type="dxa"/>
            <w:vMerge/>
            <w:tcBorders>
              <w:top w:val="single" w:sz="4" w:space="0" w:color="000000"/>
              <w:left w:val="single" w:sz="4" w:space="0" w:color="000000"/>
              <w:bottom w:val="single" w:sz="4" w:space="0" w:color="000000"/>
              <w:right w:val="single" w:sz="6" w:space="0" w:color="000000"/>
            </w:tcBorders>
            <w:vAlign w:val="center"/>
            <w:hideMark/>
          </w:tcPr>
          <w:p w:rsidR="001C6823" w:rsidRDefault="001C6823" w:rsidP="002D6E6E">
            <w:pPr>
              <w:spacing w:after="0" w:line="240" w:lineRule="auto"/>
              <w:rPr>
                <w:rFonts w:ascii="Times New Roman" w:hAnsi="Times New Roman"/>
                <w:sz w:val="20"/>
                <w:szCs w:val="20"/>
                <w:lang w:eastAsia="en-US"/>
              </w:rPr>
            </w:pPr>
          </w:p>
        </w:tc>
        <w:tc>
          <w:tcPr>
            <w:tcW w:w="1133" w:type="dxa"/>
            <w:vMerge/>
            <w:tcBorders>
              <w:top w:val="single" w:sz="4" w:space="0" w:color="000000"/>
              <w:left w:val="single" w:sz="4" w:space="0" w:color="000000"/>
              <w:bottom w:val="single" w:sz="4" w:space="0" w:color="000000"/>
              <w:right w:val="single" w:sz="6" w:space="0" w:color="000000"/>
            </w:tcBorders>
            <w:vAlign w:val="center"/>
            <w:hideMark/>
          </w:tcPr>
          <w:p w:rsidR="001C6823" w:rsidRDefault="001C6823" w:rsidP="002D6E6E">
            <w:pPr>
              <w:spacing w:after="0" w:line="240" w:lineRule="auto"/>
              <w:rPr>
                <w:rFonts w:ascii="Times New Roman" w:hAnsi="Times New Roman"/>
                <w:sz w:val="20"/>
                <w:szCs w:val="20"/>
                <w:lang w:eastAsia="en-US"/>
              </w:rPr>
            </w:pP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rPr>
              <w:t>Телевизор</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rPr>
              <w:t>DVD-плеер</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rPr>
              <w:t>М/проектор</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lang w:eastAsia="en-US"/>
              </w:rPr>
              <w:t>Интерактивная доска</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rPr>
              <w:t>Экран</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rPr>
              <w:t>Компьютер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16"/>
                <w:szCs w:val="16"/>
                <w:lang w:eastAsia="en-US"/>
              </w:rPr>
            </w:pPr>
            <w:r>
              <w:rPr>
                <w:rFonts w:ascii="Times New Roman" w:hAnsi="Times New Roman"/>
                <w:sz w:val="16"/>
                <w:szCs w:val="16"/>
              </w:rPr>
              <w:t>Музыкальный центр</w:t>
            </w:r>
          </w:p>
        </w:tc>
      </w:tr>
      <w:tr w:rsidR="00990688" w:rsidTr="002D6E6E">
        <w:trPr>
          <w:trHeight w:val="140"/>
        </w:trPr>
        <w:tc>
          <w:tcPr>
            <w:tcW w:w="1419" w:type="dxa"/>
            <w:tcBorders>
              <w:top w:val="single" w:sz="4" w:space="0" w:color="000000"/>
              <w:left w:val="single" w:sz="4" w:space="0" w:color="000000"/>
              <w:bottom w:val="single" w:sz="4" w:space="0" w:color="000000"/>
              <w:right w:val="single" w:sz="6" w:space="0" w:color="000000"/>
            </w:tcBorders>
            <w:vAlign w:val="center"/>
            <w:hideMark/>
          </w:tcPr>
          <w:p w:rsidR="001C6823" w:rsidRDefault="001C6823" w:rsidP="002D6E6E">
            <w:pPr>
              <w:spacing w:after="0" w:line="240" w:lineRule="auto"/>
              <w:rPr>
                <w:rFonts w:ascii="Times New Roman" w:hAnsi="Times New Roman"/>
                <w:sz w:val="20"/>
                <w:szCs w:val="20"/>
                <w:lang w:eastAsia="en-US"/>
              </w:rPr>
            </w:pPr>
            <w:r>
              <w:rPr>
                <w:rFonts w:ascii="Times New Roman" w:hAnsi="Times New Roman"/>
                <w:sz w:val="20"/>
                <w:szCs w:val="20"/>
                <w:lang w:eastAsia="en-US"/>
              </w:rPr>
              <w:t>Кабинет начальных классов</w:t>
            </w:r>
          </w:p>
        </w:tc>
        <w:tc>
          <w:tcPr>
            <w:tcW w:w="1134" w:type="dxa"/>
            <w:tcBorders>
              <w:top w:val="single" w:sz="4" w:space="0" w:color="000000"/>
              <w:left w:val="single" w:sz="4" w:space="0" w:color="000000"/>
              <w:bottom w:val="single" w:sz="4" w:space="0" w:color="000000"/>
              <w:right w:val="single" w:sz="6" w:space="0" w:color="000000"/>
            </w:tcBorders>
            <w:vAlign w:val="center"/>
            <w:hideMark/>
          </w:tcPr>
          <w:p w:rsidR="001C6823" w:rsidRDefault="001C6823" w:rsidP="002D6E6E">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1133" w:type="dxa"/>
            <w:tcBorders>
              <w:top w:val="single" w:sz="4" w:space="0" w:color="000000"/>
              <w:left w:val="single" w:sz="4" w:space="0" w:color="000000"/>
              <w:bottom w:val="single" w:sz="4" w:space="0" w:color="000000"/>
              <w:right w:val="single" w:sz="6" w:space="0" w:color="000000"/>
            </w:tcBorders>
            <w:vAlign w:val="center"/>
            <w:hideMark/>
          </w:tcPr>
          <w:p w:rsidR="001C6823" w:rsidRDefault="001C6823" w:rsidP="002D6E6E">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16"/>
                <w:szCs w:val="16"/>
              </w:rPr>
            </w:pPr>
            <w:r>
              <w:rPr>
                <w:rFonts w:ascii="Times New Roman" w:hAnsi="Times New Roman"/>
                <w:sz w:val="16"/>
                <w:szCs w:val="16"/>
              </w:rPr>
              <w:t>3</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16"/>
                <w:szCs w:val="16"/>
              </w:rPr>
            </w:pPr>
            <w:r>
              <w:rPr>
                <w:rFonts w:ascii="Times New Roman" w:hAnsi="Times New Roman"/>
                <w:sz w:val="16"/>
                <w:szCs w:val="16"/>
              </w:rPr>
              <w:t>3</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16"/>
                <w:szCs w:val="16"/>
              </w:rPr>
            </w:pPr>
            <w:r>
              <w:rPr>
                <w:rFonts w:ascii="Times New Roman" w:hAnsi="Times New Roman"/>
                <w:sz w:val="16"/>
                <w:szCs w:val="16"/>
              </w:rPr>
              <w:t>4</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16"/>
                <w:szCs w:val="16"/>
              </w:rPr>
            </w:pPr>
            <w:r>
              <w:rPr>
                <w:rFonts w:ascii="Times New Roman" w:hAnsi="Times New Roman"/>
                <w:sz w:val="16"/>
                <w:szCs w:val="16"/>
              </w:rPr>
              <w:t>4</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16"/>
                <w:szCs w:val="16"/>
              </w:rPr>
            </w:pPr>
            <w:r>
              <w:rPr>
                <w:rFonts w:ascii="Times New Roman" w:hAnsi="Times New Roman"/>
                <w:sz w:val="16"/>
                <w:szCs w:val="16"/>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6C53C3" w:rsidP="002D6E6E">
            <w:pPr>
              <w:spacing w:after="0"/>
              <w:jc w:val="center"/>
              <w:rPr>
                <w:rFonts w:ascii="Times New Roman" w:hAnsi="Times New Roman"/>
                <w:sz w:val="16"/>
                <w:szCs w:val="16"/>
              </w:rPr>
            </w:pPr>
            <w:r>
              <w:rPr>
                <w:rFonts w:ascii="Times New Roman" w:hAnsi="Times New Roman"/>
                <w:sz w:val="16"/>
                <w:szCs w:val="16"/>
              </w:rPr>
              <w:t>4</w:t>
            </w:r>
          </w:p>
        </w:tc>
      </w:tr>
      <w:tr w:rsidR="001C6823" w:rsidTr="002D6E6E">
        <w:trPr>
          <w:trHeight w:val="803"/>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20"/>
                <w:szCs w:val="20"/>
                <w:lang w:eastAsia="en-US"/>
              </w:rPr>
            </w:pPr>
            <w:r>
              <w:rPr>
                <w:rFonts w:ascii="Times New Roman" w:hAnsi="Times New Roman"/>
                <w:sz w:val="20"/>
                <w:szCs w:val="20"/>
              </w:rPr>
              <w:lastRenderedPageBreak/>
              <w:t>Кабинет русского языка</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20"/>
                <w:szCs w:val="20"/>
                <w:lang w:eastAsia="en-US"/>
              </w:rPr>
            </w:pPr>
            <w:r>
              <w:rPr>
                <w:rFonts w:ascii="Times New Roman" w:hAnsi="Times New Roman"/>
                <w:sz w:val="20"/>
                <w:szCs w:val="20"/>
              </w:rPr>
              <w:t>Кабинет математики и физики</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20"/>
                <w:szCs w:val="20"/>
                <w:lang w:eastAsia="en-US"/>
              </w:rPr>
            </w:pPr>
            <w:r>
              <w:rPr>
                <w:rFonts w:ascii="Times New Roman" w:hAnsi="Times New Roman"/>
                <w:sz w:val="20"/>
                <w:szCs w:val="20"/>
              </w:rPr>
              <w:t>Кабинет химии и биологии</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20"/>
                <w:szCs w:val="20"/>
                <w:lang w:eastAsia="en-US"/>
              </w:rPr>
            </w:pPr>
            <w:r>
              <w:rPr>
                <w:rFonts w:ascii="Times New Roman" w:hAnsi="Times New Roman"/>
                <w:sz w:val="20"/>
                <w:szCs w:val="20"/>
              </w:rPr>
              <w:t>Кабинет  истории и географии</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both"/>
              <w:rPr>
                <w:rFonts w:ascii="Times New Roman" w:hAnsi="Times New Roman"/>
                <w:sz w:val="20"/>
                <w:szCs w:val="20"/>
                <w:lang w:eastAsia="en-US"/>
              </w:rPr>
            </w:pPr>
            <w:r>
              <w:rPr>
                <w:rFonts w:ascii="Times New Roman" w:hAnsi="Times New Roman"/>
                <w:sz w:val="20"/>
                <w:szCs w:val="20"/>
              </w:rPr>
              <w:t>Кабинет</w:t>
            </w:r>
            <w:r w:rsidR="00396FDF">
              <w:rPr>
                <w:rFonts w:ascii="Times New Roman" w:hAnsi="Times New Roman"/>
                <w:sz w:val="20"/>
                <w:szCs w:val="20"/>
              </w:rPr>
              <w:t xml:space="preserve"> </w:t>
            </w:r>
            <w:r w:rsidR="001C6823">
              <w:rPr>
                <w:rFonts w:ascii="Times New Roman" w:hAnsi="Times New Roman"/>
                <w:sz w:val="20"/>
                <w:szCs w:val="20"/>
              </w:rPr>
              <w:t>ин</w:t>
            </w:r>
            <w:proofErr w:type="gramStart"/>
            <w:r w:rsidR="001C6823">
              <w:rPr>
                <w:rFonts w:ascii="Times New Roman" w:hAnsi="Times New Roman"/>
                <w:sz w:val="20"/>
                <w:szCs w:val="20"/>
              </w:rPr>
              <w:t>.</w:t>
            </w:r>
            <w:proofErr w:type="gramEnd"/>
            <w:r w:rsidR="00396FDF">
              <w:rPr>
                <w:rFonts w:ascii="Times New Roman" w:hAnsi="Times New Roman"/>
                <w:sz w:val="20"/>
                <w:szCs w:val="20"/>
              </w:rPr>
              <w:t xml:space="preserve"> </w:t>
            </w:r>
            <w:proofErr w:type="gramStart"/>
            <w:r w:rsidR="001C6823">
              <w:rPr>
                <w:rFonts w:ascii="Times New Roman" w:hAnsi="Times New Roman"/>
                <w:sz w:val="20"/>
                <w:szCs w:val="20"/>
              </w:rPr>
              <w:t>я</w:t>
            </w:r>
            <w:proofErr w:type="gramEnd"/>
            <w:r w:rsidR="001C6823">
              <w:rPr>
                <w:rFonts w:ascii="Times New Roman" w:hAnsi="Times New Roman"/>
                <w:sz w:val="20"/>
                <w:szCs w:val="20"/>
              </w:rPr>
              <w:t>зыка</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20"/>
                <w:szCs w:val="20"/>
                <w:lang w:eastAsia="en-US"/>
              </w:rPr>
            </w:pPr>
            <w:r>
              <w:rPr>
                <w:rFonts w:ascii="Times New Roman" w:hAnsi="Times New Roman"/>
                <w:sz w:val="20"/>
                <w:szCs w:val="20"/>
              </w:rPr>
              <w:t>Кабинет ОБЖ</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lang w:eastAsia="en-US"/>
              </w:rPr>
              <w:t>-</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both"/>
              <w:rPr>
                <w:rFonts w:ascii="Times New Roman" w:hAnsi="Times New Roman"/>
                <w:sz w:val="20"/>
                <w:szCs w:val="20"/>
                <w:lang w:eastAsia="en-US"/>
              </w:rPr>
            </w:pPr>
            <w:r>
              <w:rPr>
                <w:rFonts w:ascii="Times New Roman" w:hAnsi="Times New Roman"/>
                <w:sz w:val="20"/>
                <w:szCs w:val="20"/>
              </w:rPr>
              <w:t xml:space="preserve">Спортивный </w:t>
            </w:r>
            <w:r w:rsidR="001C6823">
              <w:rPr>
                <w:rFonts w:ascii="Times New Roman" w:hAnsi="Times New Roman"/>
                <w:sz w:val="20"/>
                <w:szCs w:val="20"/>
              </w:rPr>
              <w:t xml:space="preserve"> зал</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990688"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center"/>
              <w:rPr>
                <w:rFonts w:ascii="Times New Roman" w:hAnsi="Times New Roman"/>
                <w:sz w:val="20"/>
                <w:szCs w:val="20"/>
                <w:lang w:eastAsia="en-US"/>
              </w:rPr>
            </w:pP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r>
      <w:tr w:rsidR="001C6823" w:rsidTr="002D6E6E">
        <w:trPr>
          <w:trHeight w:val="1"/>
        </w:trPr>
        <w:tc>
          <w:tcPr>
            <w:tcW w:w="141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both"/>
              <w:rPr>
                <w:rFonts w:ascii="Times New Roman" w:hAnsi="Times New Roman"/>
                <w:sz w:val="20"/>
                <w:szCs w:val="20"/>
                <w:lang w:eastAsia="en-US"/>
              </w:rPr>
            </w:pPr>
            <w:r>
              <w:rPr>
                <w:rFonts w:ascii="Times New Roman" w:hAnsi="Times New Roman"/>
                <w:sz w:val="20"/>
                <w:szCs w:val="20"/>
              </w:rPr>
              <w:t>Библиотека</w:t>
            </w:r>
          </w:p>
        </w:tc>
        <w:tc>
          <w:tcPr>
            <w:tcW w:w="1134"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113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566" w:type="dxa"/>
            <w:tcBorders>
              <w:top w:val="single" w:sz="4" w:space="0" w:color="000000"/>
              <w:left w:val="single" w:sz="4" w:space="0" w:color="auto"/>
              <w:bottom w:val="single" w:sz="4" w:space="0" w:color="000000"/>
              <w:right w:val="single" w:sz="6" w:space="0" w:color="000000"/>
            </w:tcBorders>
            <w:tcMar>
              <w:top w:w="0" w:type="dxa"/>
              <w:left w:w="108" w:type="dxa"/>
              <w:bottom w:w="0" w:type="dxa"/>
              <w:right w:w="108" w:type="dxa"/>
            </w:tcMar>
          </w:tcPr>
          <w:p w:rsidR="001C6823" w:rsidRDefault="001C6823" w:rsidP="002D6E6E">
            <w:pPr>
              <w:spacing w:after="0"/>
              <w:jc w:val="center"/>
              <w:rPr>
                <w:rFonts w:ascii="Times New Roman" w:hAnsi="Times New Roman"/>
                <w:sz w:val="20"/>
                <w:szCs w:val="20"/>
                <w:lang w:eastAsia="en-US"/>
              </w:rPr>
            </w:pPr>
          </w:p>
        </w:tc>
        <w:tc>
          <w:tcPr>
            <w:tcW w:w="709"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6823" w:rsidRDefault="001C6823" w:rsidP="002D6E6E">
            <w:pPr>
              <w:spacing w:after="0"/>
              <w:jc w:val="center"/>
              <w:rPr>
                <w:rFonts w:ascii="Times New Roman" w:hAnsi="Times New Roman"/>
                <w:sz w:val="20"/>
                <w:szCs w:val="20"/>
                <w:lang w:eastAsia="en-US"/>
              </w:rPr>
            </w:pPr>
            <w:r>
              <w:rPr>
                <w:rFonts w:ascii="Times New Roman" w:hAnsi="Times New Roman"/>
                <w:sz w:val="20"/>
                <w:szCs w:val="20"/>
              </w:rPr>
              <w:t>1</w:t>
            </w:r>
          </w:p>
        </w:tc>
      </w:tr>
    </w:tbl>
    <w:p w:rsidR="00277A34" w:rsidRDefault="00277A34" w:rsidP="0003148F">
      <w:pPr>
        <w:jc w:val="both"/>
        <w:rPr>
          <w:rFonts w:ascii="Times New Roman" w:hAnsi="Times New Roman"/>
          <w:b/>
          <w:color w:val="000000"/>
          <w:sz w:val="24"/>
          <w:szCs w:val="24"/>
        </w:rPr>
      </w:pPr>
    </w:p>
    <w:p w:rsidR="0003148F" w:rsidRPr="00FE508F" w:rsidRDefault="0003148F" w:rsidP="0003148F">
      <w:pPr>
        <w:jc w:val="both"/>
        <w:rPr>
          <w:rFonts w:ascii="Times New Roman" w:hAnsi="Times New Roman"/>
          <w:b/>
          <w:color w:val="000000"/>
          <w:sz w:val="24"/>
          <w:szCs w:val="24"/>
        </w:rPr>
      </w:pPr>
      <w:r w:rsidRPr="00FE508F">
        <w:rPr>
          <w:rFonts w:ascii="Times New Roman" w:hAnsi="Times New Roman"/>
          <w:b/>
          <w:color w:val="000000"/>
          <w:sz w:val="24"/>
          <w:szCs w:val="24"/>
        </w:rPr>
        <w:t>Н</w:t>
      </w:r>
      <w:r w:rsidRPr="00FE508F">
        <w:rPr>
          <w:rFonts w:ascii="Times New Roman" w:hAnsi="Times New Roman"/>
          <w:b/>
          <w:sz w:val="24"/>
          <w:szCs w:val="24"/>
        </w:rPr>
        <w:t>аличие  технических средств обучения для реализации ФГОС:</w:t>
      </w:r>
    </w:p>
    <w:tbl>
      <w:tblPr>
        <w:tblW w:w="0" w:type="auto"/>
        <w:jc w:val="center"/>
        <w:tblInd w:w="252" w:type="dxa"/>
        <w:tblCellMar>
          <w:left w:w="10" w:type="dxa"/>
          <w:right w:w="10" w:type="dxa"/>
        </w:tblCellMar>
        <w:tblLook w:val="04A0" w:firstRow="1" w:lastRow="0" w:firstColumn="1" w:lastColumn="0" w:noHBand="0" w:noVBand="1"/>
      </w:tblPr>
      <w:tblGrid>
        <w:gridCol w:w="5478"/>
        <w:gridCol w:w="2814"/>
      </w:tblGrid>
      <w:tr w:rsidR="0003148F" w:rsidTr="002D6E6E">
        <w:trPr>
          <w:trHeight w:val="139"/>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CC5247">
            <w:pPr>
              <w:spacing w:after="0"/>
              <w:jc w:val="both"/>
              <w:rPr>
                <w:rFonts w:ascii="Times New Roman" w:hAnsi="Times New Roman"/>
                <w:sz w:val="24"/>
                <w:szCs w:val="24"/>
                <w:lang w:eastAsia="en-US"/>
              </w:rPr>
            </w:pPr>
            <w:r>
              <w:rPr>
                <w:rFonts w:ascii="Times New Roman" w:hAnsi="Times New Roman"/>
                <w:sz w:val="24"/>
                <w:szCs w:val="24"/>
              </w:rPr>
              <w:t>Наименование</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CC5247">
            <w:pPr>
              <w:spacing w:after="0"/>
              <w:jc w:val="both"/>
              <w:rPr>
                <w:rFonts w:ascii="Times New Roman" w:hAnsi="Times New Roman"/>
                <w:sz w:val="24"/>
                <w:szCs w:val="24"/>
                <w:lang w:eastAsia="en-US"/>
              </w:rPr>
            </w:pPr>
            <w:r>
              <w:rPr>
                <w:rFonts w:ascii="Times New Roman" w:hAnsi="Times New Roman"/>
                <w:sz w:val="24"/>
                <w:szCs w:val="24"/>
              </w:rPr>
              <w:t>Количество</w:t>
            </w:r>
          </w:p>
        </w:tc>
      </w:tr>
      <w:tr w:rsidR="0003148F" w:rsidTr="002D6E6E">
        <w:trPr>
          <w:trHeight w:val="1"/>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CC5247">
            <w:pPr>
              <w:spacing w:after="0"/>
              <w:jc w:val="both"/>
              <w:rPr>
                <w:rFonts w:ascii="Times New Roman" w:hAnsi="Times New Roman"/>
                <w:sz w:val="24"/>
                <w:szCs w:val="24"/>
                <w:lang w:eastAsia="en-US"/>
              </w:rPr>
            </w:pPr>
            <w:r>
              <w:rPr>
                <w:rFonts w:ascii="Times New Roman" w:hAnsi="Times New Roman"/>
                <w:sz w:val="24"/>
                <w:szCs w:val="24"/>
              </w:rPr>
              <w:t>Интерактивная доска</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DB7E84" w:rsidP="00CC5247">
            <w:pPr>
              <w:spacing w:after="0"/>
              <w:jc w:val="both"/>
              <w:rPr>
                <w:rFonts w:ascii="Times New Roman" w:hAnsi="Times New Roman"/>
                <w:sz w:val="24"/>
                <w:szCs w:val="24"/>
                <w:lang w:eastAsia="en-US"/>
              </w:rPr>
            </w:pPr>
            <w:r>
              <w:rPr>
                <w:rFonts w:ascii="Times New Roman" w:hAnsi="Times New Roman"/>
                <w:sz w:val="24"/>
                <w:szCs w:val="24"/>
              </w:rPr>
              <w:t>3</w:t>
            </w:r>
          </w:p>
        </w:tc>
      </w:tr>
      <w:tr w:rsidR="0003148F" w:rsidTr="002D6E6E">
        <w:trPr>
          <w:trHeight w:val="1"/>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6C53C3" w:rsidP="00CC5247">
            <w:pPr>
              <w:spacing w:after="0"/>
              <w:jc w:val="both"/>
              <w:rPr>
                <w:rFonts w:ascii="Times New Roman" w:hAnsi="Times New Roman"/>
                <w:sz w:val="24"/>
                <w:szCs w:val="24"/>
                <w:lang w:eastAsia="en-US"/>
              </w:rPr>
            </w:pPr>
            <w:r>
              <w:rPr>
                <w:rFonts w:ascii="Times New Roman" w:hAnsi="Times New Roman"/>
                <w:sz w:val="24"/>
                <w:szCs w:val="24"/>
              </w:rPr>
              <w:t>Мультимедийный компьютер</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DB7E84" w:rsidP="00CC5247">
            <w:pPr>
              <w:spacing w:after="0"/>
              <w:jc w:val="both"/>
              <w:rPr>
                <w:rFonts w:ascii="Times New Roman" w:hAnsi="Times New Roman"/>
                <w:sz w:val="24"/>
                <w:szCs w:val="24"/>
                <w:lang w:eastAsia="en-US"/>
              </w:rPr>
            </w:pPr>
            <w:r>
              <w:rPr>
                <w:rFonts w:ascii="Times New Roman" w:hAnsi="Times New Roman"/>
                <w:sz w:val="24"/>
                <w:szCs w:val="24"/>
              </w:rPr>
              <w:t>36</w:t>
            </w:r>
          </w:p>
        </w:tc>
      </w:tr>
      <w:tr w:rsidR="0003148F" w:rsidTr="002D6E6E">
        <w:trPr>
          <w:trHeight w:val="1"/>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CC5247">
            <w:pPr>
              <w:spacing w:after="0"/>
              <w:jc w:val="both"/>
              <w:rPr>
                <w:rFonts w:ascii="Times New Roman" w:hAnsi="Times New Roman"/>
                <w:sz w:val="24"/>
                <w:szCs w:val="24"/>
                <w:lang w:eastAsia="en-US"/>
              </w:rPr>
            </w:pPr>
            <w:r>
              <w:rPr>
                <w:rFonts w:ascii="Times New Roman" w:hAnsi="Times New Roman"/>
                <w:sz w:val="24"/>
                <w:szCs w:val="24"/>
              </w:rPr>
              <w:t>Мультимедиа проектор</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DB7E84" w:rsidP="00CC5247">
            <w:pPr>
              <w:spacing w:after="0"/>
              <w:jc w:val="both"/>
              <w:rPr>
                <w:rFonts w:ascii="Times New Roman" w:hAnsi="Times New Roman"/>
                <w:sz w:val="24"/>
                <w:szCs w:val="24"/>
                <w:lang w:eastAsia="en-US"/>
              </w:rPr>
            </w:pPr>
            <w:r>
              <w:rPr>
                <w:rFonts w:ascii="Times New Roman" w:hAnsi="Times New Roman"/>
                <w:sz w:val="24"/>
                <w:szCs w:val="24"/>
              </w:rPr>
              <w:t>12</w:t>
            </w:r>
          </w:p>
        </w:tc>
      </w:tr>
      <w:tr w:rsidR="0003148F" w:rsidTr="002D6E6E">
        <w:trPr>
          <w:trHeight w:val="1"/>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CC5247">
            <w:pPr>
              <w:spacing w:after="0"/>
              <w:jc w:val="both"/>
              <w:rPr>
                <w:rFonts w:ascii="Times New Roman" w:hAnsi="Times New Roman"/>
                <w:sz w:val="24"/>
                <w:szCs w:val="24"/>
                <w:lang w:eastAsia="en-US"/>
              </w:rPr>
            </w:pPr>
            <w:r>
              <w:rPr>
                <w:rFonts w:ascii="Times New Roman" w:hAnsi="Times New Roman"/>
                <w:sz w:val="24"/>
                <w:szCs w:val="24"/>
              </w:rPr>
              <w:t>Экран</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DB7E84" w:rsidP="00CC5247">
            <w:pPr>
              <w:spacing w:after="0"/>
              <w:jc w:val="both"/>
              <w:rPr>
                <w:rFonts w:ascii="Times New Roman" w:hAnsi="Times New Roman"/>
                <w:sz w:val="24"/>
                <w:szCs w:val="24"/>
                <w:lang w:eastAsia="en-US"/>
              </w:rPr>
            </w:pPr>
            <w:r>
              <w:rPr>
                <w:rFonts w:ascii="Times New Roman" w:hAnsi="Times New Roman"/>
                <w:sz w:val="24"/>
                <w:szCs w:val="24"/>
              </w:rPr>
              <w:t>12</w:t>
            </w:r>
          </w:p>
        </w:tc>
      </w:tr>
      <w:tr w:rsidR="0003148F" w:rsidTr="002D6E6E">
        <w:trPr>
          <w:trHeight w:val="1"/>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03148F" w:rsidP="00CC5247">
            <w:pPr>
              <w:spacing w:after="0"/>
              <w:jc w:val="both"/>
              <w:rPr>
                <w:rFonts w:ascii="Times New Roman" w:hAnsi="Times New Roman"/>
                <w:sz w:val="24"/>
                <w:szCs w:val="24"/>
                <w:lang w:eastAsia="en-US"/>
              </w:rPr>
            </w:pPr>
            <w:r>
              <w:rPr>
                <w:rFonts w:ascii="Times New Roman" w:hAnsi="Times New Roman"/>
                <w:sz w:val="24"/>
                <w:szCs w:val="24"/>
              </w:rPr>
              <w:t>Телевизор</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4A78B4" w:rsidP="00CC5247">
            <w:pPr>
              <w:spacing w:after="0"/>
              <w:jc w:val="both"/>
              <w:rPr>
                <w:rFonts w:ascii="Times New Roman" w:hAnsi="Times New Roman"/>
                <w:sz w:val="24"/>
                <w:szCs w:val="24"/>
                <w:lang w:eastAsia="en-US"/>
              </w:rPr>
            </w:pPr>
            <w:r>
              <w:rPr>
                <w:rFonts w:ascii="Times New Roman" w:hAnsi="Times New Roman"/>
                <w:sz w:val="24"/>
                <w:szCs w:val="24"/>
              </w:rPr>
              <w:t>4</w:t>
            </w:r>
          </w:p>
        </w:tc>
      </w:tr>
      <w:tr w:rsidR="0003148F" w:rsidTr="002D6E6E">
        <w:trPr>
          <w:trHeight w:val="1"/>
          <w:jc w:val="center"/>
        </w:trPr>
        <w:tc>
          <w:tcPr>
            <w:tcW w:w="5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6C53C3" w:rsidP="00CC5247">
            <w:pPr>
              <w:spacing w:after="0"/>
              <w:jc w:val="both"/>
              <w:rPr>
                <w:rFonts w:ascii="Times New Roman" w:hAnsi="Times New Roman"/>
                <w:sz w:val="24"/>
                <w:szCs w:val="24"/>
                <w:lang w:eastAsia="en-US"/>
              </w:rPr>
            </w:pPr>
            <w:r>
              <w:rPr>
                <w:rFonts w:ascii="Times New Roman" w:hAnsi="Times New Roman"/>
                <w:sz w:val="24"/>
                <w:szCs w:val="24"/>
                <w:lang w:eastAsia="en-US"/>
              </w:rPr>
              <w:t>Музыкальный центр</w:t>
            </w:r>
          </w:p>
        </w:tc>
        <w:tc>
          <w:tcPr>
            <w:tcW w:w="2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48F" w:rsidRDefault="006C53C3" w:rsidP="00CC5247">
            <w:pPr>
              <w:spacing w:after="0"/>
              <w:jc w:val="both"/>
              <w:rPr>
                <w:rFonts w:ascii="Times New Roman" w:hAnsi="Times New Roman"/>
                <w:sz w:val="24"/>
                <w:szCs w:val="24"/>
                <w:lang w:eastAsia="en-US"/>
              </w:rPr>
            </w:pPr>
            <w:r>
              <w:rPr>
                <w:rFonts w:ascii="Times New Roman" w:hAnsi="Times New Roman"/>
                <w:sz w:val="24"/>
                <w:szCs w:val="24"/>
              </w:rPr>
              <w:t>4</w:t>
            </w:r>
          </w:p>
        </w:tc>
      </w:tr>
    </w:tbl>
    <w:p w:rsidR="00277A34" w:rsidRDefault="00277A34" w:rsidP="0003148F">
      <w:pPr>
        <w:spacing w:after="0" w:line="240" w:lineRule="auto"/>
        <w:ind w:firstLine="709"/>
        <w:jc w:val="both"/>
        <w:rPr>
          <w:rFonts w:ascii="Times New Roman" w:hAnsi="Times New Roman"/>
          <w:sz w:val="24"/>
          <w:szCs w:val="24"/>
        </w:rPr>
      </w:pPr>
    </w:p>
    <w:p w:rsidR="0003148F" w:rsidRDefault="00506D16" w:rsidP="0003148F">
      <w:pPr>
        <w:spacing w:after="0" w:line="240" w:lineRule="auto"/>
        <w:ind w:firstLine="709"/>
        <w:jc w:val="both"/>
        <w:rPr>
          <w:rFonts w:ascii="Times New Roman" w:hAnsi="Times New Roman"/>
          <w:sz w:val="24"/>
          <w:szCs w:val="24"/>
        </w:rPr>
      </w:pPr>
      <w:r>
        <w:rPr>
          <w:rFonts w:ascii="Times New Roman" w:hAnsi="Times New Roman"/>
          <w:sz w:val="24"/>
          <w:szCs w:val="24"/>
        </w:rPr>
        <w:t>Кабинет информатики (№ 5</w:t>
      </w:r>
      <w:r w:rsidR="0003148F">
        <w:rPr>
          <w:rFonts w:ascii="Times New Roman" w:hAnsi="Times New Roman"/>
          <w:sz w:val="24"/>
          <w:szCs w:val="24"/>
        </w:rPr>
        <w:t>) оснащен  компьютерной техникой в полном объёме, не превышающем  требования о количестве видео дисплейных терминалов на соответствующей площади кабинета.</w:t>
      </w:r>
    </w:p>
    <w:p w:rsidR="0003148F" w:rsidRDefault="00506D16" w:rsidP="0003148F">
      <w:pPr>
        <w:spacing w:after="0" w:line="240" w:lineRule="auto"/>
        <w:ind w:firstLine="709"/>
        <w:jc w:val="both"/>
        <w:rPr>
          <w:rFonts w:ascii="Times New Roman" w:hAnsi="Times New Roman"/>
          <w:sz w:val="24"/>
          <w:szCs w:val="24"/>
        </w:rPr>
      </w:pPr>
      <w:r>
        <w:rPr>
          <w:rFonts w:ascii="Times New Roman" w:hAnsi="Times New Roman"/>
          <w:sz w:val="24"/>
          <w:szCs w:val="24"/>
        </w:rPr>
        <w:t>Кабинет № 5</w:t>
      </w:r>
      <w:r w:rsidR="0003148F">
        <w:rPr>
          <w:rFonts w:ascii="Times New Roman" w:hAnsi="Times New Roman"/>
          <w:sz w:val="24"/>
          <w:szCs w:val="24"/>
        </w:rPr>
        <w:t xml:space="preserve"> является базовым для практических</w:t>
      </w:r>
      <w:r>
        <w:rPr>
          <w:rFonts w:ascii="Times New Roman" w:hAnsi="Times New Roman"/>
          <w:sz w:val="24"/>
          <w:szCs w:val="24"/>
        </w:rPr>
        <w:t xml:space="preserve"> занятий на компьютерах по информатике,</w:t>
      </w:r>
      <w:r w:rsidR="0003148F">
        <w:rPr>
          <w:rFonts w:ascii="Times New Roman" w:hAnsi="Times New Roman"/>
          <w:sz w:val="24"/>
          <w:szCs w:val="24"/>
        </w:rPr>
        <w:t xml:space="preserve"> а также проведения интерактивных занятий по другим учебным дисциплинам: химии, биологии, физики, математики и др. с применением интерактивной доски и системы Он-</w:t>
      </w:r>
      <w:proofErr w:type="spellStart"/>
      <w:r w:rsidR="0003148F">
        <w:rPr>
          <w:rFonts w:ascii="Times New Roman" w:hAnsi="Times New Roman"/>
          <w:sz w:val="24"/>
          <w:szCs w:val="24"/>
        </w:rPr>
        <w:t>лайн</w:t>
      </w:r>
      <w:proofErr w:type="spellEnd"/>
      <w:r w:rsidR="0003148F">
        <w:rPr>
          <w:rFonts w:ascii="Times New Roman" w:hAnsi="Times New Roman"/>
          <w:sz w:val="24"/>
          <w:szCs w:val="24"/>
        </w:rPr>
        <w:t xml:space="preserve">, позволяющим изучать  предметы с помощью сети  Интернет, проходить интерактивное тестирование, работать над проектами. </w:t>
      </w:r>
    </w:p>
    <w:p w:rsidR="0003148F" w:rsidRDefault="00506D16" w:rsidP="0003148F">
      <w:pPr>
        <w:spacing w:after="0" w:line="240" w:lineRule="auto"/>
        <w:ind w:firstLine="709"/>
        <w:jc w:val="both"/>
        <w:rPr>
          <w:rFonts w:ascii="Times New Roman" w:hAnsi="Times New Roman"/>
          <w:sz w:val="24"/>
          <w:szCs w:val="24"/>
        </w:rPr>
      </w:pPr>
      <w:r>
        <w:rPr>
          <w:rFonts w:ascii="Times New Roman" w:hAnsi="Times New Roman"/>
          <w:sz w:val="24"/>
          <w:szCs w:val="24"/>
        </w:rPr>
        <w:t>Кабинет  № 5</w:t>
      </w:r>
      <w:r w:rsidR="0003148F">
        <w:rPr>
          <w:rFonts w:ascii="Times New Roman" w:hAnsi="Times New Roman"/>
          <w:sz w:val="24"/>
          <w:szCs w:val="24"/>
        </w:rPr>
        <w:t xml:space="preserve"> (информатики) обеспечивает предметные кабинеты </w:t>
      </w:r>
      <w:proofErr w:type="spellStart"/>
      <w:r w:rsidR="0003148F">
        <w:rPr>
          <w:rFonts w:ascii="Times New Roman" w:hAnsi="Times New Roman"/>
          <w:sz w:val="24"/>
          <w:szCs w:val="24"/>
        </w:rPr>
        <w:t>медиаоборудованием</w:t>
      </w:r>
      <w:proofErr w:type="spellEnd"/>
      <w:r w:rsidR="0003148F">
        <w:rPr>
          <w:rFonts w:ascii="Times New Roman" w:hAnsi="Times New Roman"/>
          <w:sz w:val="24"/>
          <w:szCs w:val="24"/>
        </w:rPr>
        <w:t xml:space="preserve"> для проведения тематических </w:t>
      </w:r>
      <w:proofErr w:type="spellStart"/>
      <w:r w:rsidR="0003148F">
        <w:rPr>
          <w:rFonts w:ascii="Times New Roman" w:hAnsi="Times New Roman"/>
          <w:sz w:val="24"/>
          <w:szCs w:val="24"/>
        </w:rPr>
        <w:t>видеозанятий</w:t>
      </w:r>
      <w:proofErr w:type="spellEnd"/>
      <w:r w:rsidR="0003148F">
        <w:rPr>
          <w:rFonts w:ascii="Times New Roman" w:hAnsi="Times New Roman"/>
          <w:sz w:val="24"/>
          <w:szCs w:val="24"/>
        </w:rPr>
        <w:t xml:space="preserve"> и внеклассных мероприятий. </w:t>
      </w:r>
    </w:p>
    <w:p w:rsidR="0003148F" w:rsidRDefault="0003148F" w:rsidP="00031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кабинетах повышенной </w:t>
      </w:r>
      <w:proofErr w:type="spellStart"/>
      <w:r>
        <w:rPr>
          <w:rFonts w:ascii="Times New Roman" w:hAnsi="Times New Roman"/>
          <w:sz w:val="24"/>
          <w:szCs w:val="24"/>
        </w:rPr>
        <w:t>травмоопасности</w:t>
      </w:r>
      <w:proofErr w:type="spellEnd"/>
      <w:r>
        <w:rPr>
          <w:rFonts w:ascii="Times New Roman" w:hAnsi="Times New Roman"/>
          <w:sz w:val="24"/>
          <w:szCs w:val="24"/>
        </w:rPr>
        <w:t>: химии, физики, биологии, информатики,  спортзале  имеется вся документация для обеспечения безопасной работы учащихся и охраны труда преподавателя. В указанных кабинетах прошли замеры сопротивления заземляющих устройств, измерения сопротивления изоляции, испытания электроустановок и электрооборудования – замечаний и недостатков нет.</w:t>
      </w:r>
    </w:p>
    <w:p w:rsidR="0003148F" w:rsidRDefault="0003148F" w:rsidP="00031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sidR="00E5451A">
        <w:rPr>
          <w:rFonts w:ascii="Times New Roman" w:hAnsi="Times New Roman"/>
          <w:sz w:val="24"/>
          <w:szCs w:val="24"/>
        </w:rPr>
        <w:t>кабинете химии и биологии, информатики и физики   имее</w:t>
      </w:r>
      <w:r>
        <w:rPr>
          <w:rFonts w:ascii="Times New Roman" w:hAnsi="Times New Roman"/>
          <w:sz w:val="24"/>
          <w:szCs w:val="24"/>
        </w:rPr>
        <w:t>тся лаборантская, оснащенная необходимым количеством учебного и учебно-наглядного оборудования, методическими материалами, средствами индивидуальной защиты и пожаротушения.</w:t>
      </w:r>
    </w:p>
    <w:p w:rsidR="0003148F" w:rsidRDefault="00E5451A" w:rsidP="0003148F">
      <w:pPr>
        <w:spacing w:after="0" w:line="240" w:lineRule="auto"/>
        <w:ind w:firstLine="709"/>
        <w:jc w:val="both"/>
        <w:rPr>
          <w:rFonts w:ascii="Times New Roman" w:hAnsi="Times New Roman"/>
          <w:sz w:val="24"/>
          <w:szCs w:val="24"/>
        </w:rPr>
      </w:pPr>
      <w:r>
        <w:rPr>
          <w:rFonts w:ascii="Times New Roman" w:hAnsi="Times New Roman"/>
          <w:sz w:val="24"/>
          <w:szCs w:val="24"/>
        </w:rPr>
        <w:t>Кабинеты химии и</w:t>
      </w:r>
      <w:r w:rsidR="0003148F">
        <w:rPr>
          <w:rFonts w:ascii="Times New Roman" w:hAnsi="Times New Roman"/>
          <w:sz w:val="24"/>
          <w:szCs w:val="24"/>
        </w:rPr>
        <w:t xml:space="preserve"> биологии оборудованы специальным</w:t>
      </w:r>
      <w:r>
        <w:rPr>
          <w:rFonts w:ascii="Times New Roman" w:hAnsi="Times New Roman"/>
          <w:sz w:val="24"/>
          <w:szCs w:val="24"/>
        </w:rPr>
        <w:t xml:space="preserve"> демонстрационным столом</w:t>
      </w:r>
      <w:r w:rsidR="00FE508F">
        <w:rPr>
          <w:rFonts w:ascii="Times New Roman" w:hAnsi="Times New Roman"/>
          <w:sz w:val="24"/>
          <w:szCs w:val="24"/>
        </w:rPr>
        <w:t>. Также в</w:t>
      </w:r>
      <w:r w:rsidR="0003148F">
        <w:rPr>
          <w:rFonts w:ascii="Times New Roman" w:hAnsi="Times New Roman"/>
          <w:sz w:val="24"/>
          <w:szCs w:val="24"/>
        </w:rPr>
        <w:t xml:space="preserve"> каждом классе соблюдены  правила размещения рабочей зоны для </w:t>
      </w:r>
      <w:r w:rsidR="0003148F">
        <w:rPr>
          <w:rFonts w:ascii="Times New Roman" w:hAnsi="Times New Roman"/>
          <w:sz w:val="24"/>
          <w:szCs w:val="24"/>
        </w:rPr>
        <w:lastRenderedPageBreak/>
        <w:t>учащихся, для учителя, зоны для индивидуальных занятий,  дополнительное пространство для размещения учебно-наглядных пособий, ТСО, а также в кабинетах начальной школы пространство для активной деятельности.</w:t>
      </w:r>
    </w:p>
    <w:p w:rsidR="0003148F" w:rsidRDefault="00E5451A" w:rsidP="0003148F">
      <w:pPr>
        <w:spacing w:after="0" w:line="240" w:lineRule="auto"/>
        <w:ind w:firstLine="709"/>
        <w:jc w:val="both"/>
        <w:rPr>
          <w:rFonts w:ascii="Times New Roman" w:hAnsi="Times New Roman"/>
          <w:sz w:val="24"/>
          <w:szCs w:val="24"/>
        </w:rPr>
      </w:pPr>
      <w:r>
        <w:rPr>
          <w:rFonts w:ascii="Times New Roman" w:hAnsi="Times New Roman"/>
          <w:sz w:val="24"/>
          <w:szCs w:val="24"/>
        </w:rPr>
        <w:t xml:space="preserve">Библиотека школы находится на 2-м этаже здания </w:t>
      </w:r>
      <w:proofErr w:type="gramStart"/>
      <w:r>
        <w:rPr>
          <w:rFonts w:ascii="Times New Roman" w:hAnsi="Times New Roman"/>
          <w:sz w:val="24"/>
          <w:szCs w:val="24"/>
        </w:rPr>
        <w:t>школы</w:t>
      </w:r>
      <w:proofErr w:type="gramEnd"/>
      <w:r w:rsidR="0003148F">
        <w:rPr>
          <w:rFonts w:ascii="Times New Roman" w:hAnsi="Times New Roman"/>
          <w:sz w:val="24"/>
          <w:szCs w:val="24"/>
        </w:rPr>
        <w:t xml:space="preserve"> и её помещение используются как информационно-справочный центр, который включает в себя информационный пункт (выдача и приём литературы, интерактивных и других CD дисков), места для работы с каталогами и фондами закрытого хранения, книгохранилищ</w:t>
      </w:r>
      <w:r>
        <w:rPr>
          <w:rFonts w:ascii="Times New Roman" w:hAnsi="Times New Roman"/>
          <w:sz w:val="24"/>
          <w:szCs w:val="24"/>
        </w:rPr>
        <w:t>е открытого хранения. Также на 2</w:t>
      </w:r>
      <w:r w:rsidR="0003148F">
        <w:rPr>
          <w:rFonts w:ascii="Times New Roman" w:hAnsi="Times New Roman"/>
          <w:sz w:val="24"/>
          <w:szCs w:val="24"/>
        </w:rPr>
        <w:t xml:space="preserve"> -м этаже имеется книгохранилище для закрытого хранения. Библиотека оснащена видеотехникой, позволяющей демонстрировать учебные видеофильмы и художественные фильмы познавательного характера. Библиотечное обслуживание осуществлялось в соответствии с «Положением о школьной библиотеке». Читатели получают во временное пользование печатные издания из фонда библиотеки, пользуются библиографическим и справочно-информационным обслуживанием, принимают участие в </w:t>
      </w:r>
      <w:proofErr w:type="gramStart"/>
      <w:r w:rsidR="0003148F">
        <w:rPr>
          <w:rFonts w:ascii="Times New Roman" w:hAnsi="Times New Roman"/>
          <w:sz w:val="24"/>
          <w:szCs w:val="24"/>
        </w:rPr>
        <w:t>массовых</w:t>
      </w:r>
      <w:proofErr w:type="gramEnd"/>
      <w:r w:rsidR="0003148F">
        <w:rPr>
          <w:rFonts w:ascii="Times New Roman" w:hAnsi="Times New Roman"/>
          <w:sz w:val="24"/>
          <w:szCs w:val="24"/>
        </w:rPr>
        <w:t xml:space="preserve"> мероприятия</w:t>
      </w:r>
    </w:p>
    <w:p w:rsidR="00250FD7" w:rsidRPr="00250FD7" w:rsidRDefault="00250FD7" w:rsidP="00250FD7">
      <w:pPr>
        <w:widowControl w:val="0"/>
        <w:autoSpaceDE w:val="0"/>
        <w:autoSpaceDN w:val="0"/>
        <w:adjustRightInd w:val="0"/>
        <w:spacing w:after="0"/>
        <w:ind w:firstLine="709"/>
        <w:jc w:val="both"/>
        <w:rPr>
          <w:rFonts w:ascii="Times New Roman" w:hAnsi="Times New Roman" w:cs="Times New Roman"/>
          <w:sz w:val="24"/>
          <w:szCs w:val="24"/>
        </w:rPr>
      </w:pPr>
      <w:r w:rsidRPr="00250FD7">
        <w:rPr>
          <w:rFonts w:ascii="Times New Roman" w:hAnsi="Times New Roman" w:cs="Times New Roman"/>
          <w:sz w:val="24"/>
          <w:szCs w:val="24"/>
        </w:rPr>
        <w:t xml:space="preserve">За истекший учебный год библиотека МБОУ ОШ №3 работала в соответствии с Уставом общеобразовательного учреждения и Положением о библиотеке, а так же в соответствии с поставленными задачами, выполняя основные функции — образовательную, информационную, культурную. </w:t>
      </w:r>
    </w:p>
    <w:p w:rsidR="00250FD7" w:rsidRPr="00250FD7" w:rsidRDefault="00250FD7" w:rsidP="00250FD7">
      <w:pPr>
        <w:widowControl w:val="0"/>
        <w:autoSpaceDE w:val="0"/>
        <w:autoSpaceDN w:val="0"/>
        <w:adjustRightInd w:val="0"/>
        <w:spacing w:after="0"/>
        <w:ind w:firstLine="709"/>
        <w:jc w:val="both"/>
        <w:rPr>
          <w:rFonts w:ascii="Times New Roman" w:hAnsi="Times New Roman" w:cs="Times New Roman"/>
          <w:sz w:val="24"/>
          <w:szCs w:val="24"/>
        </w:rPr>
      </w:pPr>
      <w:r w:rsidRPr="00250FD7">
        <w:rPr>
          <w:rFonts w:ascii="Times New Roman" w:hAnsi="Times New Roman" w:cs="Times New Roman"/>
          <w:sz w:val="24"/>
          <w:szCs w:val="24"/>
        </w:rPr>
        <w:t>Работа школьной библиотеки была ориентирована на следующие функции:</w:t>
      </w:r>
    </w:p>
    <w:p w:rsidR="00250FD7" w:rsidRPr="00250FD7" w:rsidRDefault="00250FD7" w:rsidP="00B53BC4">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работа библиотеки в помощь активизации учебной деятельности учащихся;</w:t>
      </w:r>
    </w:p>
    <w:p w:rsidR="00250FD7" w:rsidRPr="00250FD7" w:rsidRDefault="00250FD7" w:rsidP="00B53BC4">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формирование навыков независимого библио</w:t>
      </w:r>
      <w:r w:rsidRPr="00250FD7">
        <w:rPr>
          <w:rFonts w:ascii="Times New Roman" w:hAnsi="Times New Roman" w:cs="Times New Roman"/>
          <w:sz w:val="24"/>
          <w:szCs w:val="24"/>
        </w:rPr>
        <w:softHyphen/>
        <w:t>течного пользователя и культуры чтения учащихся;</w:t>
      </w:r>
    </w:p>
    <w:p w:rsidR="00250FD7" w:rsidRPr="00250FD7" w:rsidRDefault="00250FD7" w:rsidP="00B53BC4">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информационная    работа    современной школьной библиотеки;</w:t>
      </w:r>
    </w:p>
    <w:p w:rsidR="00250FD7" w:rsidRPr="00250FD7" w:rsidRDefault="00250FD7" w:rsidP="00B53BC4">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взаимодействие библиотекарей и преподава</w:t>
      </w:r>
      <w:r w:rsidRPr="00250FD7">
        <w:rPr>
          <w:rFonts w:ascii="Times New Roman" w:hAnsi="Times New Roman" w:cs="Times New Roman"/>
          <w:sz w:val="24"/>
          <w:szCs w:val="24"/>
        </w:rPr>
        <w:softHyphen/>
        <w:t>телей-предметников в обучении информационной культуре учащихся;</w:t>
      </w:r>
    </w:p>
    <w:p w:rsidR="00250FD7" w:rsidRPr="00250FD7" w:rsidRDefault="00250FD7" w:rsidP="00B53BC4">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диагностика обеспечения и использования учебной литературы в образовательном процессе;</w:t>
      </w:r>
    </w:p>
    <w:p w:rsidR="00250FD7" w:rsidRPr="00250FD7" w:rsidRDefault="00250FD7" w:rsidP="00B53BC4">
      <w:pPr>
        <w:widowControl w:val="0"/>
        <w:numPr>
          <w:ilvl w:val="0"/>
          <w:numId w:val="49"/>
        </w:numPr>
        <w:autoSpaceDE w:val="0"/>
        <w:autoSpaceDN w:val="0"/>
        <w:adjustRightInd w:val="0"/>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компьютеризация библиотечных процессов и т.д.</w:t>
      </w:r>
    </w:p>
    <w:p w:rsidR="00250FD7" w:rsidRPr="00250FD7" w:rsidRDefault="00250FD7" w:rsidP="00250FD7">
      <w:pPr>
        <w:widowControl w:val="0"/>
        <w:autoSpaceDE w:val="0"/>
        <w:autoSpaceDN w:val="0"/>
        <w:adjustRightInd w:val="0"/>
        <w:spacing w:after="0"/>
        <w:ind w:firstLine="709"/>
        <w:jc w:val="both"/>
        <w:rPr>
          <w:rFonts w:ascii="Times New Roman" w:hAnsi="Times New Roman" w:cs="Times New Roman"/>
          <w:sz w:val="24"/>
          <w:szCs w:val="24"/>
        </w:rPr>
      </w:pPr>
      <w:r w:rsidRPr="00250FD7">
        <w:rPr>
          <w:rFonts w:ascii="Times New Roman" w:hAnsi="Times New Roman" w:cs="Times New Roman"/>
          <w:sz w:val="24"/>
          <w:szCs w:val="24"/>
        </w:rPr>
        <w:t>Школьная библиотека была доступна для читателей: учащихся, учителей, вос</w:t>
      </w:r>
      <w:r w:rsidRPr="00250FD7">
        <w:rPr>
          <w:rFonts w:ascii="Times New Roman" w:hAnsi="Times New Roman" w:cs="Times New Roman"/>
          <w:sz w:val="24"/>
          <w:szCs w:val="24"/>
        </w:rPr>
        <w:softHyphen/>
        <w:t>питателей и других работников школы. Выполняла также запросы родителей и учащихся на литературу и информацию по педагогике и образованию.</w:t>
      </w:r>
    </w:p>
    <w:p w:rsidR="00250FD7" w:rsidRPr="00250FD7" w:rsidRDefault="00250FD7" w:rsidP="00250FD7">
      <w:pPr>
        <w:spacing w:after="0"/>
        <w:jc w:val="both"/>
        <w:rPr>
          <w:rFonts w:ascii="Times New Roman" w:hAnsi="Times New Roman" w:cs="Times New Roman"/>
          <w:sz w:val="24"/>
          <w:szCs w:val="24"/>
        </w:rPr>
      </w:pPr>
      <w:r w:rsidRPr="00250FD7">
        <w:rPr>
          <w:rFonts w:ascii="Times New Roman" w:hAnsi="Times New Roman" w:cs="Times New Roman"/>
          <w:sz w:val="24"/>
          <w:szCs w:val="24"/>
        </w:rPr>
        <w:t xml:space="preserve">Помещение библиотеки состоит из двух комнат: книгохранилище и читальный зал. </w:t>
      </w:r>
    </w:p>
    <w:p w:rsidR="00250FD7" w:rsidRPr="00250FD7" w:rsidRDefault="00250FD7" w:rsidP="00250FD7">
      <w:pPr>
        <w:spacing w:after="0"/>
        <w:ind w:firstLine="724"/>
        <w:jc w:val="both"/>
        <w:rPr>
          <w:rFonts w:ascii="Times New Roman" w:hAnsi="Times New Roman" w:cs="Times New Roman"/>
          <w:sz w:val="24"/>
          <w:szCs w:val="24"/>
        </w:rPr>
      </w:pPr>
      <w:r w:rsidRPr="00250FD7">
        <w:rPr>
          <w:rFonts w:ascii="Times New Roman" w:hAnsi="Times New Roman" w:cs="Times New Roman"/>
          <w:sz w:val="24"/>
          <w:szCs w:val="24"/>
        </w:rPr>
        <w:t>Часы работы библиотеки с 13.30-15.00, , выходной день – суббота, воскресенье. Читателями библиотеки являются учителя и учащиеся школы, родители, что составляет 100% охвата чтением.</w:t>
      </w:r>
    </w:p>
    <w:p w:rsidR="00250FD7" w:rsidRPr="00250FD7" w:rsidRDefault="00250FD7" w:rsidP="00250FD7">
      <w:pPr>
        <w:pStyle w:val="afe"/>
        <w:spacing w:after="0"/>
      </w:pPr>
      <w:r w:rsidRPr="00250FD7">
        <w:t xml:space="preserve">За истекший год в МБОУ ОШ № </w:t>
      </w:r>
      <w:r w:rsidR="003728DA">
        <w:t>3 было  9 классов, учащихся –177, педагогов –13</w:t>
      </w:r>
      <w:r w:rsidRPr="00250FD7">
        <w:t>.</w:t>
      </w:r>
    </w:p>
    <w:p w:rsidR="00250FD7" w:rsidRPr="00250FD7" w:rsidRDefault="00250FD7" w:rsidP="00250FD7">
      <w:pPr>
        <w:widowControl w:val="0"/>
        <w:autoSpaceDE w:val="0"/>
        <w:autoSpaceDN w:val="0"/>
        <w:adjustRightInd w:val="0"/>
        <w:spacing w:after="0"/>
        <w:ind w:firstLine="709"/>
        <w:jc w:val="both"/>
        <w:rPr>
          <w:rFonts w:ascii="Times New Roman" w:hAnsi="Times New Roman" w:cs="Times New Roman"/>
          <w:sz w:val="24"/>
          <w:szCs w:val="24"/>
        </w:rPr>
      </w:pPr>
      <w:r w:rsidRPr="00250FD7">
        <w:rPr>
          <w:rFonts w:ascii="Times New Roman" w:hAnsi="Times New Roman" w:cs="Times New Roman"/>
          <w:sz w:val="24"/>
          <w:szCs w:val="24"/>
        </w:rPr>
        <w:t>Основу фонда составляла литература, предусмотренная учебными программами, внеклассным чтением. Сюда входили книги серии «Школьная библи</w:t>
      </w:r>
      <w:r w:rsidRPr="00250FD7">
        <w:rPr>
          <w:rFonts w:ascii="Times New Roman" w:hAnsi="Times New Roman" w:cs="Times New Roman"/>
          <w:sz w:val="24"/>
          <w:szCs w:val="24"/>
        </w:rPr>
        <w:softHyphen/>
        <w:t>отека», золотой фонд отечественной и зарубежной классики, научно-популярная литература по раз</w:t>
      </w:r>
      <w:r w:rsidRPr="00250FD7">
        <w:rPr>
          <w:rFonts w:ascii="Times New Roman" w:hAnsi="Times New Roman" w:cs="Times New Roman"/>
          <w:sz w:val="24"/>
          <w:szCs w:val="24"/>
        </w:rPr>
        <w:softHyphen/>
        <w:t>личным отраслям знаний, методическая литература для учителей. Фонд формировался с учетом разновоз</w:t>
      </w:r>
      <w:r w:rsidRPr="00250FD7">
        <w:rPr>
          <w:rFonts w:ascii="Times New Roman" w:hAnsi="Times New Roman" w:cs="Times New Roman"/>
          <w:sz w:val="24"/>
          <w:szCs w:val="24"/>
        </w:rPr>
        <w:softHyphen/>
        <w:t>растного состава читателей. По видам — это книги, брошюры, а также нетрадицион</w:t>
      </w:r>
      <w:r w:rsidRPr="00250FD7">
        <w:rPr>
          <w:rFonts w:ascii="Times New Roman" w:hAnsi="Times New Roman" w:cs="Times New Roman"/>
          <w:sz w:val="24"/>
          <w:szCs w:val="24"/>
        </w:rPr>
        <w:softHyphen/>
        <w:t>ные носители информации.</w:t>
      </w:r>
    </w:p>
    <w:p w:rsidR="00277A34"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sz w:val="24"/>
          <w:szCs w:val="24"/>
        </w:rPr>
        <w:t xml:space="preserve">Фонд учебников расположен в книгохранилище, отдельно от абонемента. На основании Федерального перечня </w:t>
      </w:r>
      <w:proofErr w:type="spellStart"/>
      <w:r w:rsidRPr="00250FD7">
        <w:rPr>
          <w:rFonts w:ascii="Times New Roman" w:hAnsi="Times New Roman" w:cs="Times New Roman"/>
          <w:sz w:val="24"/>
          <w:szCs w:val="24"/>
        </w:rPr>
        <w:t>учебников</w:t>
      </w:r>
      <w:proofErr w:type="gramStart"/>
      <w:r w:rsidRPr="00250FD7">
        <w:rPr>
          <w:rFonts w:ascii="Times New Roman" w:hAnsi="Times New Roman" w:cs="Times New Roman"/>
          <w:sz w:val="24"/>
          <w:szCs w:val="24"/>
        </w:rPr>
        <w:t>,</w:t>
      </w:r>
      <w:r w:rsidRPr="00250FD7">
        <w:rPr>
          <w:rFonts w:ascii="Times New Roman" w:hAnsi="Times New Roman" w:cs="Times New Roman"/>
          <w:bCs/>
          <w:iCs/>
          <w:sz w:val="24"/>
          <w:szCs w:val="24"/>
        </w:rPr>
        <w:t>у</w:t>
      </w:r>
      <w:proofErr w:type="gramEnd"/>
      <w:r w:rsidRPr="00250FD7">
        <w:rPr>
          <w:rFonts w:ascii="Times New Roman" w:hAnsi="Times New Roman" w:cs="Times New Roman"/>
          <w:bCs/>
          <w:iCs/>
          <w:sz w:val="24"/>
          <w:szCs w:val="24"/>
        </w:rPr>
        <w:t>твержденных</w:t>
      </w:r>
      <w:proofErr w:type="spellEnd"/>
      <w:r w:rsidRPr="00250FD7">
        <w:rPr>
          <w:rFonts w:ascii="Times New Roman" w:hAnsi="Times New Roman" w:cs="Times New Roman"/>
          <w:bCs/>
          <w:iCs/>
          <w:sz w:val="24"/>
          <w:szCs w:val="24"/>
        </w:rPr>
        <w:t xml:space="preserve"> приказом от 31 марта 2014 г. № 253,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003728DA">
        <w:rPr>
          <w:rFonts w:ascii="Times New Roman" w:hAnsi="Times New Roman" w:cs="Times New Roman"/>
          <w:sz w:val="24"/>
          <w:szCs w:val="24"/>
        </w:rPr>
        <w:t xml:space="preserve"> на 2016-2017</w:t>
      </w:r>
      <w:r w:rsidRPr="00250FD7">
        <w:rPr>
          <w:rFonts w:ascii="Times New Roman" w:hAnsi="Times New Roman" w:cs="Times New Roman"/>
          <w:sz w:val="24"/>
          <w:szCs w:val="24"/>
        </w:rPr>
        <w:t xml:space="preserve"> учебный год, разработан школьный перечень учебников по </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sz w:val="24"/>
          <w:szCs w:val="24"/>
        </w:rPr>
        <w:lastRenderedPageBreak/>
        <w:t>каждому предмету. Составлен заказ учебников и подсчитан процент обеспеченности ими учащихся школы. Обеспеченность школы в целом школьными учебниками</w:t>
      </w:r>
      <w:r w:rsidR="000672D8">
        <w:rPr>
          <w:rFonts w:ascii="Times New Roman" w:hAnsi="Times New Roman" w:cs="Times New Roman"/>
          <w:sz w:val="24"/>
          <w:szCs w:val="24"/>
        </w:rPr>
        <w:t xml:space="preserve"> на 1 сентября 2016 года составляе</w:t>
      </w:r>
      <w:r w:rsidRPr="00250FD7">
        <w:rPr>
          <w:rFonts w:ascii="Times New Roman" w:hAnsi="Times New Roman" w:cs="Times New Roman"/>
          <w:sz w:val="24"/>
          <w:szCs w:val="24"/>
        </w:rPr>
        <w:t>т 100%. Прием и техническая обработка поступивших изданий проводится согласно действующим документам, все издания заносятся в учетные документы библиотеки.</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iCs/>
          <w:sz w:val="24"/>
          <w:szCs w:val="24"/>
        </w:rPr>
        <w:t xml:space="preserve">Основными показателями работы школьных библиотек являются </w:t>
      </w:r>
      <w:proofErr w:type="spellStart"/>
      <w:r w:rsidRPr="00250FD7">
        <w:rPr>
          <w:rFonts w:ascii="Times New Roman" w:hAnsi="Times New Roman" w:cs="Times New Roman"/>
          <w:iCs/>
          <w:sz w:val="24"/>
          <w:szCs w:val="24"/>
        </w:rPr>
        <w:t>книгообеспеченность</w:t>
      </w:r>
      <w:proofErr w:type="spellEnd"/>
      <w:r w:rsidRPr="00250FD7">
        <w:rPr>
          <w:rFonts w:ascii="Times New Roman" w:hAnsi="Times New Roman" w:cs="Times New Roman"/>
          <w:iCs/>
          <w:sz w:val="24"/>
          <w:szCs w:val="24"/>
        </w:rPr>
        <w:t>, читаемость и посещаемость. Данные показателей отражены в диаграмме</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noProof/>
          <w:sz w:val="24"/>
          <w:szCs w:val="24"/>
        </w:rPr>
        <w:drawing>
          <wp:inline distT="0" distB="0" distL="0" distR="0" wp14:anchorId="72F3F566" wp14:editId="141A4E7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0FD7" w:rsidRPr="00250FD7" w:rsidRDefault="00250FD7" w:rsidP="00250FD7">
      <w:pPr>
        <w:shd w:val="clear" w:color="auto" w:fill="FFFFFF"/>
        <w:spacing w:after="0"/>
        <w:jc w:val="both"/>
        <w:rPr>
          <w:rFonts w:ascii="Times New Roman" w:hAnsi="Times New Roman" w:cs="Times New Roman"/>
          <w:sz w:val="24"/>
          <w:szCs w:val="24"/>
        </w:rPr>
      </w:pPr>
    </w:p>
    <w:p w:rsidR="00250FD7" w:rsidRPr="00250FD7" w:rsidRDefault="00250FD7" w:rsidP="00250FD7">
      <w:pPr>
        <w:shd w:val="clear" w:color="auto" w:fill="FFFFFF"/>
        <w:spacing w:after="0"/>
        <w:jc w:val="both"/>
        <w:rPr>
          <w:rFonts w:ascii="Times New Roman" w:hAnsi="Times New Roman" w:cs="Times New Roman"/>
          <w:b/>
          <w:bCs/>
          <w:sz w:val="24"/>
          <w:szCs w:val="24"/>
        </w:rPr>
      </w:pPr>
      <w:r w:rsidRPr="00250FD7">
        <w:rPr>
          <w:rFonts w:ascii="Times New Roman" w:hAnsi="Times New Roman" w:cs="Times New Roman"/>
          <w:b/>
          <w:bCs/>
          <w:sz w:val="24"/>
          <w:szCs w:val="24"/>
        </w:rPr>
        <w:t>Обеспеченность библиотеки МБОУ ОШ № 3 учебниками</w:t>
      </w:r>
    </w:p>
    <w:tbl>
      <w:tblPr>
        <w:tblStyle w:val="af7"/>
        <w:tblW w:w="0" w:type="auto"/>
        <w:tblLook w:val="04A0" w:firstRow="1" w:lastRow="0" w:firstColumn="1" w:lastColumn="0" w:noHBand="0" w:noVBand="1"/>
      </w:tblPr>
      <w:tblGrid>
        <w:gridCol w:w="2240"/>
        <w:gridCol w:w="2275"/>
        <w:gridCol w:w="2303"/>
        <w:gridCol w:w="2329"/>
      </w:tblGrid>
      <w:tr w:rsidR="00250FD7" w:rsidRPr="00250FD7" w:rsidTr="00250FD7">
        <w:tc>
          <w:tcPr>
            <w:tcW w:w="2392" w:type="dxa"/>
          </w:tcPr>
          <w:p w:rsidR="00250FD7" w:rsidRPr="00250FD7" w:rsidRDefault="00250FD7" w:rsidP="00250FD7">
            <w:pPr>
              <w:jc w:val="center"/>
              <w:rPr>
                <w:rFonts w:ascii="Times New Roman" w:hAnsi="Times New Roman"/>
                <w:bCs/>
                <w:sz w:val="24"/>
                <w:szCs w:val="24"/>
              </w:rPr>
            </w:pPr>
            <w:r w:rsidRPr="00250FD7">
              <w:rPr>
                <w:rFonts w:ascii="Times New Roman" w:hAnsi="Times New Roman"/>
                <w:bCs/>
                <w:sz w:val="24"/>
                <w:szCs w:val="24"/>
              </w:rPr>
              <w:t>учебный год</w:t>
            </w:r>
          </w:p>
        </w:tc>
        <w:tc>
          <w:tcPr>
            <w:tcW w:w="2393" w:type="dxa"/>
          </w:tcPr>
          <w:p w:rsidR="00250FD7" w:rsidRPr="00250FD7" w:rsidRDefault="00250FD7" w:rsidP="00250FD7">
            <w:pPr>
              <w:jc w:val="center"/>
              <w:rPr>
                <w:rFonts w:ascii="Times New Roman" w:hAnsi="Times New Roman"/>
                <w:bCs/>
                <w:sz w:val="24"/>
                <w:szCs w:val="24"/>
              </w:rPr>
            </w:pPr>
            <w:r w:rsidRPr="00250FD7">
              <w:rPr>
                <w:rFonts w:ascii="Times New Roman" w:hAnsi="Times New Roman"/>
                <w:bCs/>
                <w:sz w:val="24"/>
                <w:szCs w:val="24"/>
              </w:rPr>
              <w:t>кол-во учебников в библиотеке</w:t>
            </w:r>
          </w:p>
        </w:tc>
        <w:tc>
          <w:tcPr>
            <w:tcW w:w="2393" w:type="dxa"/>
          </w:tcPr>
          <w:p w:rsidR="00250FD7" w:rsidRPr="00250FD7" w:rsidRDefault="00250FD7" w:rsidP="00250FD7">
            <w:pPr>
              <w:jc w:val="center"/>
              <w:rPr>
                <w:rFonts w:ascii="Times New Roman" w:hAnsi="Times New Roman"/>
                <w:bCs/>
                <w:sz w:val="24"/>
                <w:szCs w:val="24"/>
              </w:rPr>
            </w:pPr>
            <w:r w:rsidRPr="00250FD7">
              <w:rPr>
                <w:rFonts w:ascii="Times New Roman" w:hAnsi="Times New Roman"/>
                <w:bCs/>
                <w:sz w:val="24"/>
                <w:szCs w:val="24"/>
              </w:rPr>
              <w:t xml:space="preserve">кол-во </w:t>
            </w:r>
            <w:proofErr w:type="gramStart"/>
            <w:r w:rsidRPr="00250FD7">
              <w:rPr>
                <w:rFonts w:ascii="Times New Roman" w:hAnsi="Times New Roman"/>
                <w:bCs/>
                <w:sz w:val="24"/>
                <w:szCs w:val="24"/>
              </w:rPr>
              <w:t>обучающихся</w:t>
            </w:r>
            <w:proofErr w:type="gramEnd"/>
          </w:p>
        </w:tc>
        <w:tc>
          <w:tcPr>
            <w:tcW w:w="2393" w:type="dxa"/>
          </w:tcPr>
          <w:p w:rsidR="00250FD7" w:rsidRPr="00250FD7" w:rsidRDefault="00250FD7" w:rsidP="00250FD7">
            <w:pPr>
              <w:jc w:val="center"/>
              <w:rPr>
                <w:rFonts w:ascii="Times New Roman" w:hAnsi="Times New Roman"/>
                <w:bCs/>
                <w:sz w:val="24"/>
                <w:szCs w:val="24"/>
              </w:rPr>
            </w:pPr>
            <w:r w:rsidRPr="00250FD7">
              <w:rPr>
                <w:rFonts w:ascii="Times New Roman" w:hAnsi="Times New Roman"/>
                <w:bCs/>
                <w:sz w:val="24"/>
                <w:szCs w:val="24"/>
              </w:rPr>
              <w:t>% обеспеченности</w:t>
            </w:r>
          </w:p>
        </w:tc>
      </w:tr>
      <w:tr w:rsidR="00250FD7" w:rsidRPr="00250FD7" w:rsidTr="00250FD7">
        <w:tc>
          <w:tcPr>
            <w:tcW w:w="2392"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2013-2014</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1611</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169</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87</w:t>
            </w:r>
          </w:p>
        </w:tc>
      </w:tr>
      <w:tr w:rsidR="00250FD7" w:rsidRPr="00250FD7" w:rsidTr="00250FD7">
        <w:tc>
          <w:tcPr>
            <w:tcW w:w="2392"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2014-2015</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2244</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192</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106</w:t>
            </w:r>
          </w:p>
        </w:tc>
      </w:tr>
      <w:tr w:rsidR="00250FD7" w:rsidRPr="00250FD7" w:rsidTr="00250FD7">
        <w:tc>
          <w:tcPr>
            <w:tcW w:w="2392"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2015-2016</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2814</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180</w:t>
            </w:r>
          </w:p>
        </w:tc>
        <w:tc>
          <w:tcPr>
            <w:tcW w:w="2393" w:type="dxa"/>
          </w:tcPr>
          <w:p w:rsidR="00250FD7" w:rsidRPr="00250FD7" w:rsidRDefault="00250FD7" w:rsidP="00250FD7">
            <w:pPr>
              <w:jc w:val="center"/>
              <w:rPr>
                <w:rFonts w:ascii="Times New Roman" w:hAnsi="Times New Roman"/>
                <w:b/>
                <w:bCs/>
                <w:sz w:val="24"/>
                <w:szCs w:val="24"/>
              </w:rPr>
            </w:pPr>
            <w:r w:rsidRPr="00250FD7">
              <w:rPr>
                <w:rFonts w:ascii="Times New Roman" w:hAnsi="Times New Roman"/>
                <w:b/>
                <w:bCs/>
                <w:sz w:val="24"/>
                <w:szCs w:val="24"/>
              </w:rPr>
              <w:t>130</w:t>
            </w:r>
          </w:p>
        </w:tc>
      </w:tr>
      <w:tr w:rsidR="000672D8" w:rsidRPr="00250FD7" w:rsidTr="00250FD7">
        <w:tc>
          <w:tcPr>
            <w:tcW w:w="2392" w:type="dxa"/>
          </w:tcPr>
          <w:p w:rsidR="000672D8" w:rsidRPr="00250FD7" w:rsidRDefault="000672D8" w:rsidP="00250FD7">
            <w:pPr>
              <w:jc w:val="center"/>
              <w:rPr>
                <w:rFonts w:ascii="Times New Roman" w:hAnsi="Times New Roman"/>
                <w:b/>
                <w:bCs/>
                <w:sz w:val="24"/>
                <w:szCs w:val="24"/>
              </w:rPr>
            </w:pPr>
            <w:r>
              <w:rPr>
                <w:rFonts w:ascii="Times New Roman" w:hAnsi="Times New Roman"/>
                <w:b/>
                <w:bCs/>
                <w:sz w:val="24"/>
                <w:szCs w:val="24"/>
              </w:rPr>
              <w:t>2016-2017</w:t>
            </w:r>
          </w:p>
        </w:tc>
        <w:tc>
          <w:tcPr>
            <w:tcW w:w="2393" w:type="dxa"/>
          </w:tcPr>
          <w:p w:rsidR="000672D8" w:rsidRPr="004A3566" w:rsidRDefault="004A3566" w:rsidP="00250FD7">
            <w:pPr>
              <w:jc w:val="center"/>
              <w:rPr>
                <w:rFonts w:ascii="Times New Roman" w:hAnsi="Times New Roman"/>
                <w:b/>
                <w:bCs/>
                <w:sz w:val="24"/>
                <w:szCs w:val="24"/>
              </w:rPr>
            </w:pPr>
            <w:r w:rsidRPr="004A3566">
              <w:rPr>
                <w:rFonts w:ascii="Times New Roman" w:hAnsi="Times New Roman"/>
                <w:b/>
                <w:sz w:val="24"/>
                <w:szCs w:val="24"/>
              </w:rPr>
              <w:t>2967</w:t>
            </w:r>
          </w:p>
        </w:tc>
        <w:tc>
          <w:tcPr>
            <w:tcW w:w="2393" w:type="dxa"/>
          </w:tcPr>
          <w:p w:rsidR="000672D8" w:rsidRPr="00250FD7" w:rsidRDefault="000672D8" w:rsidP="00250FD7">
            <w:pPr>
              <w:jc w:val="center"/>
              <w:rPr>
                <w:rFonts w:ascii="Times New Roman" w:hAnsi="Times New Roman"/>
                <w:b/>
                <w:bCs/>
                <w:sz w:val="24"/>
                <w:szCs w:val="24"/>
              </w:rPr>
            </w:pPr>
            <w:r>
              <w:rPr>
                <w:rFonts w:ascii="Times New Roman" w:hAnsi="Times New Roman"/>
                <w:b/>
                <w:bCs/>
                <w:sz w:val="24"/>
                <w:szCs w:val="24"/>
              </w:rPr>
              <w:t>177</w:t>
            </w:r>
          </w:p>
        </w:tc>
        <w:tc>
          <w:tcPr>
            <w:tcW w:w="2393" w:type="dxa"/>
          </w:tcPr>
          <w:p w:rsidR="000672D8" w:rsidRPr="00250FD7" w:rsidRDefault="004A3566" w:rsidP="00250FD7">
            <w:pPr>
              <w:jc w:val="center"/>
              <w:rPr>
                <w:rFonts w:ascii="Times New Roman" w:hAnsi="Times New Roman"/>
                <w:b/>
                <w:bCs/>
                <w:sz w:val="24"/>
                <w:szCs w:val="24"/>
              </w:rPr>
            </w:pPr>
            <w:r>
              <w:rPr>
                <w:rFonts w:ascii="Times New Roman" w:hAnsi="Times New Roman"/>
                <w:b/>
                <w:bCs/>
                <w:sz w:val="24"/>
                <w:szCs w:val="24"/>
              </w:rPr>
              <w:t>13</w:t>
            </w:r>
            <w:r w:rsidR="008A5C45">
              <w:rPr>
                <w:rFonts w:ascii="Times New Roman" w:hAnsi="Times New Roman"/>
                <w:b/>
                <w:bCs/>
                <w:sz w:val="24"/>
                <w:szCs w:val="24"/>
              </w:rPr>
              <w:t>2</w:t>
            </w:r>
          </w:p>
        </w:tc>
      </w:tr>
    </w:tbl>
    <w:p w:rsidR="00250FD7" w:rsidRPr="00250FD7" w:rsidRDefault="00250FD7" w:rsidP="00250FD7">
      <w:pPr>
        <w:shd w:val="clear" w:color="auto" w:fill="FFFFFF"/>
        <w:spacing w:after="0"/>
        <w:jc w:val="both"/>
        <w:rPr>
          <w:rFonts w:ascii="Times New Roman" w:hAnsi="Times New Roman" w:cs="Times New Roman"/>
          <w:b/>
          <w:bCs/>
          <w:sz w:val="24"/>
          <w:szCs w:val="24"/>
        </w:rPr>
      </w:pP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bCs/>
          <w:sz w:val="24"/>
          <w:szCs w:val="24"/>
        </w:rPr>
        <w:t>Фонд учебников</w:t>
      </w:r>
      <w:r w:rsidRPr="00250FD7">
        <w:rPr>
          <w:rFonts w:ascii="Times New Roman" w:hAnsi="Times New Roman" w:cs="Times New Roman"/>
          <w:sz w:val="24"/>
          <w:szCs w:val="24"/>
        </w:rPr>
        <w:t> расположен в отдельном помещении. Расстановка произведена по учебным предметам и классам. По мере поступления новых учебников, продолжала пополняться и редактироваться картотека учебников.</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sz w:val="24"/>
          <w:szCs w:val="24"/>
        </w:rPr>
        <w:t xml:space="preserve">Планируется заказ </w:t>
      </w:r>
      <w:r w:rsidR="004A3566">
        <w:rPr>
          <w:rFonts w:ascii="Times New Roman" w:hAnsi="Times New Roman" w:cs="Times New Roman"/>
          <w:sz w:val="24"/>
          <w:szCs w:val="24"/>
        </w:rPr>
        <w:t> на недостающие учебники на 2017-2018</w:t>
      </w:r>
      <w:r w:rsidRPr="00250FD7">
        <w:rPr>
          <w:rFonts w:ascii="Times New Roman" w:hAnsi="Times New Roman" w:cs="Times New Roman"/>
          <w:sz w:val="24"/>
          <w:szCs w:val="24"/>
        </w:rPr>
        <w:t xml:space="preserve"> уче</w:t>
      </w:r>
      <w:r w:rsidR="004A3566">
        <w:rPr>
          <w:rFonts w:ascii="Times New Roman" w:hAnsi="Times New Roman" w:cs="Times New Roman"/>
          <w:sz w:val="24"/>
          <w:szCs w:val="24"/>
        </w:rPr>
        <w:t>бный год, учебники по ФГОС для 7</w:t>
      </w:r>
      <w:r w:rsidRPr="00250FD7">
        <w:rPr>
          <w:rFonts w:ascii="Times New Roman" w:hAnsi="Times New Roman" w:cs="Times New Roman"/>
          <w:sz w:val="24"/>
          <w:szCs w:val="24"/>
        </w:rPr>
        <w:t xml:space="preserve"> класса.</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sz w:val="24"/>
          <w:szCs w:val="24"/>
        </w:rPr>
        <w:t xml:space="preserve">Обеспеченность учебниками библиотеки на новый учебный год должна составить  132%. Обеспеченность </w:t>
      </w:r>
      <w:proofErr w:type="gramStart"/>
      <w:r w:rsidRPr="00250FD7">
        <w:rPr>
          <w:rFonts w:ascii="Times New Roman" w:hAnsi="Times New Roman" w:cs="Times New Roman"/>
          <w:sz w:val="24"/>
          <w:szCs w:val="24"/>
        </w:rPr>
        <w:t>обучающихся</w:t>
      </w:r>
      <w:proofErr w:type="gramEnd"/>
      <w:r w:rsidRPr="00250FD7">
        <w:rPr>
          <w:rFonts w:ascii="Times New Roman" w:hAnsi="Times New Roman" w:cs="Times New Roman"/>
          <w:sz w:val="24"/>
          <w:szCs w:val="24"/>
        </w:rPr>
        <w:t xml:space="preserve"> 91%.</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sz w:val="24"/>
          <w:szCs w:val="24"/>
        </w:rPr>
        <w:t xml:space="preserve">В целях профилактики сохранности учебников, библиотекарем проводились беседы с читателями-детьми на абонементе, а классными руководителями на классных часах. Систематически проводились рейды по сохранности </w:t>
      </w:r>
      <w:proofErr w:type="spellStart"/>
      <w:r w:rsidRPr="00250FD7">
        <w:rPr>
          <w:rFonts w:ascii="Times New Roman" w:hAnsi="Times New Roman" w:cs="Times New Roman"/>
          <w:sz w:val="24"/>
          <w:szCs w:val="24"/>
        </w:rPr>
        <w:t>учебников</w:t>
      </w:r>
      <w:proofErr w:type="gramStart"/>
      <w:r w:rsidRPr="00250FD7">
        <w:rPr>
          <w:rFonts w:ascii="Times New Roman" w:hAnsi="Times New Roman" w:cs="Times New Roman"/>
          <w:sz w:val="24"/>
          <w:szCs w:val="24"/>
        </w:rPr>
        <w:t>.В</w:t>
      </w:r>
      <w:proofErr w:type="spellEnd"/>
      <w:proofErr w:type="gramEnd"/>
      <w:r w:rsidRPr="00250FD7">
        <w:rPr>
          <w:rFonts w:ascii="Times New Roman" w:hAnsi="Times New Roman" w:cs="Times New Roman"/>
          <w:sz w:val="24"/>
          <w:szCs w:val="24"/>
        </w:rPr>
        <w:t xml:space="preserve"> конце учебного года  по графику проходит сдача учебников по классам.</w:t>
      </w:r>
    </w:p>
    <w:p w:rsidR="00250FD7" w:rsidRPr="00250FD7" w:rsidRDefault="00250FD7" w:rsidP="00250FD7">
      <w:pPr>
        <w:shd w:val="clear" w:color="auto" w:fill="FFFFFF"/>
        <w:spacing w:after="0"/>
        <w:jc w:val="both"/>
        <w:rPr>
          <w:rFonts w:ascii="Times New Roman" w:hAnsi="Times New Roman" w:cs="Times New Roman"/>
          <w:sz w:val="24"/>
          <w:szCs w:val="24"/>
        </w:rPr>
      </w:pPr>
      <w:r w:rsidRPr="00250FD7">
        <w:rPr>
          <w:rFonts w:ascii="Times New Roman" w:hAnsi="Times New Roman" w:cs="Times New Roman"/>
          <w:sz w:val="24"/>
          <w:szCs w:val="24"/>
        </w:rPr>
        <w:t>Библиотека активно внедряет в сою работу основные этапы программы АИБС «МАРК – SQL». В традиционном виде ведется КСУ учебников (в 3-х частях)</w:t>
      </w:r>
      <w:proofErr w:type="gramStart"/>
      <w:r w:rsidRPr="00250FD7">
        <w:rPr>
          <w:rFonts w:ascii="Times New Roman" w:hAnsi="Times New Roman" w:cs="Times New Roman"/>
          <w:sz w:val="24"/>
          <w:szCs w:val="24"/>
        </w:rPr>
        <w:t>.С</w:t>
      </w:r>
      <w:proofErr w:type="gramEnd"/>
      <w:r w:rsidRPr="00250FD7">
        <w:rPr>
          <w:rFonts w:ascii="Times New Roman" w:hAnsi="Times New Roman" w:cs="Times New Roman"/>
          <w:sz w:val="24"/>
          <w:szCs w:val="24"/>
        </w:rPr>
        <w:t>оздана база данных «Учебники» (каталожная карточка).</w:t>
      </w:r>
    </w:p>
    <w:p w:rsidR="00250FD7" w:rsidRPr="00250FD7" w:rsidRDefault="00250FD7" w:rsidP="00776A09">
      <w:pPr>
        <w:shd w:val="clear" w:color="auto" w:fill="FFFFFF"/>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lastRenderedPageBreak/>
        <w:t>Анализ  читательской активности учащихся с</w:t>
      </w:r>
      <w:r w:rsidR="00594E64">
        <w:rPr>
          <w:rFonts w:ascii="Times New Roman" w:hAnsi="Times New Roman" w:cs="Times New Roman"/>
          <w:sz w:val="24"/>
          <w:szCs w:val="24"/>
        </w:rPr>
        <w:t>видетельствует о том, что в 2016-2017</w:t>
      </w:r>
      <w:r w:rsidRPr="00250FD7">
        <w:rPr>
          <w:rFonts w:ascii="Times New Roman" w:hAnsi="Times New Roman" w:cs="Times New Roman"/>
          <w:sz w:val="24"/>
          <w:szCs w:val="24"/>
        </w:rPr>
        <w:t xml:space="preserve"> учебном году средние показатели читательской активности значительно увеличились. Если в прошлом </w:t>
      </w:r>
      <w:r w:rsidR="00594E64">
        <w:rPr>
          <w:rFonts w:ascii="Times New Roman" w:hAnsi="Times New Roman" w:cs="Times New Roman"/>
          <w:sz w:val="24"/>
          <w:szCs w:val="24"/>
        </w:rPr>
        <w:t>году, активных читателей было 64</w:t>
      </w:r>
      <w:r w:rsidRPr="00250FD7">
        <w:rPr>
          <w:rFonts w:ascii="Times New Roman" w:hAnsi="Times New Roman" w:cs="Times New Roman"/>
          <w:sz w:val="24"/>
          <w:szCs w:val="24"/>
        </w:rPr>
        <w:t>   </w:t>
      </w:r>
      <w:r w:rsidR="00594E64">
        <w:rPr>
          <w:rFonts w:ascii="Times New Roman" w:hAnsi="Times New Roman" w:cs="Times New Roman"/>
          <w:sz w:val="24"/>
          <w:szCs w:val="24"/>
        </w:rPr>
        <w:t>% , то в этом году выросло до 68</w:t>
      </w:r>
      <w:r w:rsidRPr="00250FD7">
        <w:rPr>
          <w:rFonts w:ascii="Times New Roman" w:hAnsi="Times New Roman" w:cs="Times New Roman"/>
          <w:sz w:val="24"/>
          <w:szCs w:val="24"/>
        </w:rPr>
        <w:t xml:space="preserve"> %,  а  количество пассивных читателей сократилось.   Самыми активными читателями являются учащиеся 1-4 классов. В сентябре  тра</w:t>
      </w:r>
      <w:r w:rsidRPr="00250FD7">
        <w:rPr>
          <w:rFonts w:ascii="Times New Roman" w:hAnsi="Times New Roman" w:cs="Times New Roman"/>
          <w:sz w:val="24"/>
          <w:szCs w:val="24"/>
        </w:rPr>
        <w:softHyphen/>
        <w:t>диционно происходит  знакомство со школьной библиотекой у учащихся первых классов. А в конце декабря  для первоклассников проходит торжественная запись, первый  библиотечный урок «Первые уроки чтения, первые уроки доброты». Учащиеся знакомятся с понятием “библиотека”, “библиотекарь”, “книжный фонд”, “читальный зал”. Этот урок проходит интересно, познавательно со стихами, загадками.    Постоянно ведется  индивидуальная работа с читателями.</w:t>
      </w:r>
    </w:p>
    <w:p w:rsidR="00250FD7" w:rsidRPr="00250FD7" w:rsidRDefault="00250FD7" w:rsidP="00776A09">
      <w:pPr>
        <w:spacing w:after="0" w:line="240" w:lineRule="auto"/>
        <w:ind w:firstLine="709"/>
        <w:jc w:val="both"/>
        <w:rPr>
          <w:rFonts w:ascii="Times New Roman" w:hAnsi="Times New Roman" w:cs="Times New Roman"/>
          <w:sz w:val="24"/>
          <w:szCs w:val="24"/>
        </w:rPr>
      </w:pPr>
      <w:r w:rsidRPr="00250FD7">
        <w:rPr>
          <w:rFonts w:ascii="Times New Roman" w:hAnsi="Times New Roman" w:cs="Times New Roman"/>
          <w:sz w:val="24"/>
          <w:szCs w:val="24"/>
        </w:rPr>
        <w:t xml:space="preserve">В МБОУ ОШ  № 3 выставочная работа ведется в соответствии с предъявляемыми школой и временем требованиями. К числу основных видов выставок в библиотеке школы относятся тематические выставки, которые организуются по актуальным проблемам, по темам, связанным с годовщинами знаменитых событий и деятельностью выдающихся людей, в помощь учебному процессу. </w:t>
      </w:r>
    </w:p>
    <w:p w:rsidR="00250FD7" w:rsidRPr="00250FD7" w:rsidRDefault="00250FD7" w:rsidP="00776A09">
      <w:pPr>
        <w:spacing w:after="0" w:line="240" w:lineRule="auto"/>
        <w:jc w:val="both"/>
        <w:rPr>
          <w:rFonts w:ascii="Times New Roman" w:eastAsiaTheme="minorHAnsi" w:hAnsi="Times New Roman" w:cs="Times New Roman"/>
          <w:sz w:val="24"/>
          <w:szCs w:val="24"/>
          <w:lang w:eastAsia="en-US"/>
        </w:rPr>
      </w:pPr>
      <w:r w:rsidRPr="00250FD7">
        <w:rPr>
          <w:rFonts w:ascii="Times New Roman" w:hAnsi="Times New Roman" w:cs="Times New Roman"/>
          <w:sz w:val="24"/>
          <w:szCs w:val="24"/>
        </w:rPr>
        <w:t xml:space="preserve">В помощь учебному процессу  для учащихся в библиотеке была оформлена книжная выставка  </w:t>
      </w:r>
      <w:r w:rsidRPr="00250FD7">
        <w:rPr>
          <w:rFonts w:ascii="Times New Roman" w:hAnsi="Times New Roman" w:cs="Times New Roman"/>
          <w:b/>
          <w:sz w:val="24"/>
          <w:szCs w:val="24"/>
        </w:rPr>
        <w:t xml:space="preserve">«Подвиг помним и чтим, </w:t>
      </w:r>
      <w:r w:rsidRPr="00250FD7">
        <w:rPr>
          <w:rFonts w:ascii="Times New Roman" w:eastAsiaTheme="minorHAnsi" w:hAnsi="Times New Roman" w:cs="Times New Roman"/>
          <w:sz w:val="24"/>
          <w:szCs w:val="24"/>
          <w:lang w:eastAsia="en-US"/>
        </w:rPr>
        <w:t>посвященная  Дню защитника О</w:t>
      </w:r>
      <w:r w:rsidR="005E118E">
        <w:rPr>
          <w:rFonts w:ascii="Times New Roman" w:eastAsiaTheme="minorHAnsi" w:hAnsi="Times New Roman" w:cs="Times New Roman"/>
          <w:sz w:val="24"/>
          <w:szCs w:val="24"/>
          <w:lang w:eastAsia="en-US"/>
        </w:rPr>
        <w:t>течества и 74</w:t>
      </w:r>
      <w:r w:rsidRPr="00250FD7">
        <w:rPr>
          <w:rFonts w:ascii="Times New Roman" w:eastAsiaTheme="minorHAnsi" w:hAnsi="Times New Roman" w:cs="Times New Roman"/>
          <w:sz w:val="24"/>
          <w:szCs w:val="24"/>
          <w:lang w:eastAsia="en-US"/>
        </w:rPr>
        <w:t>-летию освобождения г. Гуково и Ростовской области от не</w:t>
      </w:r>
      <w:r w:rsidR="005E118E">
        <w:rPr>
          <w:rFonts w:ascii="Times New Roman" w:eastAsiaTheme="minorHAnsi" w:hAnsi="Times New Roman" w:cs="Times New Roman"/>
          <w:sz w:val="24"/>
          <w:szCs w:val="24"/>
          <w:lang w:eastAsia="en-US"/>
        </w:rPr>
        <w:t>мецко-фашистских захватчиков, 72</w:t>
      </w:r>
      <w:r w:rsidRPr="00250FD7">
        <w:rPr>
          <w:rFonts w:ascii="Times New Roman" w:eastAsiaTheme="minorHAnsi" w:hAnsi="Times New Roman" w:cs="Times New Roman"/>
          <w:sz w:val="24"/>
          <w:szCs w:val="24"/>
          <w:lang w:eastAsia="en-US"/>
        </w:rPr>
        <w:t xml:space="preserve"> год Победе.</w:t>
      </w:r>
    </w:p>
    <w:p w:rsidR="00250FD7" w:rsidRPr="00250FD7" w:rsidRDefault="00250FD7" w:rsidP="00776A09">
      <w:pPr>
        <w:spacing w:after="0" w:line="240" w:lineRule="auto"/>
        <w:jc w:val="both"/>
        <w:rPr>
          <w:rFonts w:ascii="Times New Roman" w:eastAsiaTheme="minorHAnsi" w:hAnsi="Times New Roman" w:cs="Times New Roman"/>
          <w:sz w:val="24"/>
          <w:szCs w:val="24"/>
          <w:lang w:eastAsia="en-US"/>
        </w:rPr>
      </w:pPr>
      <w:r w:rsidRPr="00250FD7">
        <w:rPr>
          <w:rFonts w:ascii="Times New Roman" w:eastAsiaTheme="minorHAnsi" w:hAnsi="Times New Roman" w:cs="Times New Roman"/>
          <w:sz w:val="24"/>
          <w:szCs w:val="24"/>
          <w:u w:val="single"/>
          <w:lang w:eastAsia="en-US"/>
        </w:rPr>
        <w:t xml:space="preserve"> Цель выставки</w:t>
      </w:r>
      <w:proofErr w:type="gramStart"/>
      <w:r w:rsidRPr="00250FD7">
        <w:rPr>
          <w:rFonts w:ascii="Times New Roman" w:eastAsiaTheme="minorHAnsi" w:hAnsi="Times New Roman" w:cs="Times New Roman"/>
          <w:sz w:val="24"/>
          <w:szCs w:val="24"/>
          <w:u w:val="single"/>
          <w:lang w:eastAsia="en-US"/>
        </w:rPr>
        <w:t xml:space="preserve"> :</w:t>
      </w:r>
      <w:proofErr w:type="gramEnd"/>
      <w:r w:rsidRPr="00250FD7">
        <w:rPr>
          <w:rFonts w:ascii="Times New Roman" w:eastAsiaTheme="minorHAnsi" w:hAnsi="Times New Roman" w:cs="Times New Roman"/>
          <w:sz w:val="24"/>
          <w:szCs w:val="24"/>
          <w:lang w:eastAsia="en-US"/>
        </w:rPr>
        <w:t xml:space="preserve"> осознание учащимися в процессе патриотического воспитания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250FD7" w:rsidRPr="00250FD7" w:rsidRDefault="00250FD7" w:rsidP="00776A09">
      <w:pPr>
        <w:spacing w:after="0" w:line="240" w:lineRule="auto"/>
        <w:jc w:val="both"/>
        <w:rPr>
          <w:rFonts w:ascii="Times New Roman" w:eastAsiaTheme="minorHAnsi" w:hAnsi="Times New Roman" w:cs="Times New Roman"/>
          <w:sz w:val="24"/>
          <w:szCs w:val="24"/>
          <w:lang w:eastAsia="en-US"/>
        </w:rPr>
      </w:pPr>
      <w:r w:rsidRPr="00250FD7">
        <w:rPr>
          <w:rFonts w:ascii="Times New Roman" w:eastAsiaTheme="minorHAnsi" w:hAnsi="Times New Roman" w:cs="Times New Roman"/>
          <w:sz w:val="24"/>
          <w:szCs w:val="24"/>
          <w:lang w:eastAsia="en-US"/>
        </w:rPr>
        <w:t>Воспитание у учащихся чувства патриотизма и любви к Родине.</w:t>
      </w:r>
    </w:p>
    <w:p w:rsidR="00250FD7" w:rsidRPr="00250FD7" w:rsidRDefault="00250FD7" w:rsidP="00776A09">
      <w:pPr>
        <w:spacing w:after="0" w:line="240" w:lineRule="auto"/>
        <w:jc w:val="both"/>
        <w:rPr>
          <w:rFonts w:ascii="Times New Roman" w:eastAsiaTheme="minorHAnsi" w:hAnsi="Times New Roman" w:cs="Times New Roman"/>
          <w:sz w:val="24"/>
          <w:szCs w:val="24"/>
          <w:lang w:eastAsia="en-US"/>
        </w:rPr>
      </w:pPr>
      <w:r w:rsidRPr="00250FD7">
        <w:rPr>
          <w:rFonts w:ascii="Times New Roman" w:eastAsiaTheme="minorHAnsi" w:hAnsi="Times New Roman" w:cs="Times New Roman"/>
          <w:sz w:val="24"/>
          <w:szCs w:val="24"/>
          <w:lang w:eastAsia="en-US"/>
        </w:rPr>
        <w:t xml:space="preserve"> Развитие и углубление знаний об истории и культуре родного края.</w:t>
      </w:r>
    </w:p>
    <w:p w:rsidR="00250FD7" w:rsidRPr="00250FD7" w:rsidRDefault="00250FD7" w:rsidP="00776A09">
      <w:pPr>
        <w:spacing w:after="0" w:line="240" w:lineRule="auto"/>
        <w:jc w:val="both"/>
        <w:rPr>
          <w:rFonts w:ascii="Times New Roman" w:hAnsi="Times New Roman" w:cs="Times New Roman"/>
          <w:b/>
          <w:sz w:val="24"/>
          <w:szCs w:val="24"/>
        </w:rPr>
      </w:pPr>
      <w:r w:rsidRPr="00250FD7">
        <w:rPr>
          <w:rFonts w:ascii="Times New Roman" w:hAnsi="Times New Roman" w:cs="Times New Roman"/>
          <w:sz w:val="24"/>
          <w:szCs w:val="24"/>
        </w:rPr>
        <w:t xml:space="preserve">          Для привлечения внимания учащихся к донским авторам была оформлена книжная выставка </w:t>
      </w:r>
      <w:r w:rsidRPr="00250FD7">
        <w:rPr>
          <w:rFonts w:ascii="Times New Roman" w:hAnsi="Times New Roman" w:cs="Times New Roman"/>
          <w:b/>
          <w:sz w:val="24"/>
          <w:szCs w:val="24"/>
        </w:rPr>
        <w:t>«Дон читающий».</w:t>
      </w:r>
    </w:p>
    <w:p w:rsidR="00250FD7" w:rsidRPr="00250FD7" w:rsidRDefault="00250FD7" w:rsidP="00776A09">
      <w:pPr>
        <w:spacing w:after="0" w:line="240" w:lineRule="auto"/>
        <w:ind w:firstLine="709"/>
        <w:jc w:val="both"/>
        <w:rPr>
          <w:rFonts w:ascii="Times New Roman" w:hAnsi="Times New Roman" w:cs="Times New Roman"/>
          <w:sz w:val="24"/>
          <w:szCs w:val="24"/>
        </w:rPr>
      </w:pPr>
      <w:r w:rsidRPr="00250FD7">
        <w:rPr>
          <w:rFonts w:ascii="Times New Roman" w:hAnsi="Times New Roman" w:cs="Times New Roman"/>
          <w:sz w:val="24"/>
          <w:szCs w:val="24"/>
          <w:u w:val="single"/>
        </w:rPr>
        <w:t>Цель выставки</w:t>
      </w:r>
      <w:r w:rsidRPr="00250FD7">
        <w:rPr>
          <w:rFonts w:ascii="Times New Roman" w:hAnsi="Times New Roman" w:cs="Times New Roman"/>
          <w:sz w:val="24"/>
          <w:szCs w:val="24"/>
        </w:rPr>
        <w:t>: популяризация литературы донских авторов через изучение произведений М.А. Шолохова, а так же произведений поэтов и прозаиков нашего города.</w:t>
      </w:r>
    </w:p>
    <w:p w:rsidR="00250FD7" w:rsidRPr="00250FD7" w:rsidRDefault="00250FD7" w:rsidP="00776A09">
      <w:pPr>
        <w:spacing w:after="0" w:line="240" w:lineRule="auto"/>
        <w:ind w:firstLine="709"/>
        <w:jc w:val="both"/>
        <w:rPr>
          <w:rFonts w:ascii="Times New Roman" w:hAnsi="Times New Roman" w:cs="Times New Roman"/>
          <w:sz w:val="24"/>
          <w:szCs w:val="24"/>
        </w:rPr>
      </w:pPr>
      <w:r w:rsidRPr="00250FD7">
        <w:rPr>
          <w:rFonts w:ascii="Times New Roman" w:hAnsi="Times New Roman" w:cs="Times New Roman"/>
          <w:sz w:val="24"/>
          <w:szCs w:val="24"/>
        </w:rPr>
        <w:t xml:space="preserve">Выставка содержит цитаты М. Шолохова, А. Серафимовича, отрывки из стихотворений Н. </w:t>
      </w:r>
      <w:proofErr w:type="spellStart"/>
      <w:r w:rsidRPr="00250FD7">
        <w:rPr>
          <w:rFonts w:ascii="Times New Roman" w:hAnsi="Times New Roman" w:cs="Times New Roman"/>
          <w:sz w:val="24"/>
          <w:szCs w:val="24"/>
        </w:rPr>
        <w:t>Рыленкова</w:t>
      </w:r>
      <w:proofErr w:type="spellEnd"/>
      <w:r w:rsidRPr="00250FD7">
        <w:rPr>
          <w:rFonts w:ascii="Times New Roman" w:hAnsi="Times New Roman" w:cs="Times New Roman"/>
          <w:sz w:val="24"/>
          <w:szCs w:val="24"/>
        </w:rPr>
        <w:t xml:space="preserve">, З. </w:t>
      </w:r>
      <w:proofErr w:type="spellStart"/>
      <w:r w:rsidRPr="00250FD7">
        <w:rPr>
          <w:rFonts w:ascii="Times New Roman" w:hAnsi="Times New Roman" w:cs="Times New Roman"/>
          <w:sz w:val="24"/>
          <w:szCs w:val="24"/>
        </w:rPr>
        <w:t>Бочаровой</w:t>
      </w:r>
      <w:proofErr w:type="spellEnd"/>
      <w:r w:rsidRPr="00250FD7">
        <w:rPr>
          <w:rFonts w:ascii="Times New Roman" w:hAnsi="Times New Roman" w:cs="Times New Roman"/>
          <w:sz w:val="24"/>
          <w:szCs w:val="24"/>
        </w:rPr>
        <w:t xml:space="preserve">, Е. Ныш, отрывок их казачьей песни. </w:t>
      </w:r>
    </w:p>
    <w:p w:rsidR="00250FD7" w:rsidRPr="00250FD7" w:rsidRDefault="00250FD7" w:rsidP="00776A09">
      <w:pPr>
        <w:pStyle w:val="Default"/>
        <w:jc w:val="both"/>
      </w:pPr>
      <w:r w:rsidRPr="00250FD7">
        <w:rPr>
          <w:bCs/>
          <w:iCs/>
        </w:rPr>
        <w:t xml:space="preserve">        Оформление выставок соответственно знаменательным датам, юбилейным датам детских писателей.</w:t>
      </w:r>
    </w:p>
    <w:p w:rsidR="00250FD7" w:rsidRPr="00250FD7" w:rsidRDefault="00250FD7" w:rsidP="00776A09">
      <w:pPr>
        <w:spacing w:after="0" w:line="240" w:lineRule="auto"/>
        <w:ind w:firstLine="720"/>
        <w:jc w:val="both"/>
        <w:rPr>
          <w:rFonts w:ascii="Times New Roman" w:hAnsi="Times New Roman" w:cs="Times New Roman"/>
          <w:sz w:val="24"/>
          <w:szCs w:val="24"/>
        </w:rPr>
      </w:pPr>
      <w:r w:rsidRPr="00250FD7">
        <w:rPr>
          <w:rFonts w:ascii="Times New Roman" w:hAnsi="Times New Roman" w:cs="Times New Roman"/>
          <w:sz w:val="24"/>
          <w:szCs w:val="24"/>
        </w:rPr>
        <w:t>Все библиотечные мероприятия в читальном зале проводятся с помощью компьютерных программ по литературе, истории и др. предметам.</w:t>
      </w:r>
    </w:p>
    <w:p w:rsidR="00250FD7" w:rsidRPr="00250FD7" w:rsidRDefault="00250FD7" w:rsidP="00776A09">
      <w:pPr>
        <w:spacing w:after="0" w:line="240" w:lineRule="auto"/>
        <w:ind w:firstLine="724"/>
        <w:jc w:val="both"/>
        <w:rPr>
          <w:rFonts w:ascii="Times New Roman" w:hAnsi="Times New Roman" w:cs="Times New Roman"/>
          <w:sz w:val="24"/>
          <w:szCs w:val="24"/>
        </w:rPr>
      </w:pPr>
      <w:r w:rsidRPr="00250FD7">
        <w:rPr>
          <w:rFonts w:ascii="Times New Roman" w:hAnsi="Times New Roman" w:cs="Times New Roman"/>
          <w:sz w:val="24"/>
          <w:szCs w:val="24"/>
        </w:rPr>
        <w:t>Поставленная задача в оказании помощи и  усвоении учебных программ, расширению знаний за пределы учебника, связанных с изучаемыми предметами, знакомство учащихся с лучшими произведениями классиков русской, мировой и зарубежной научно-популярной и художественной литературы – библиотекой за прошедший учебный год были выполнены.</w:t>
      </w:r>
    </w:p>
    <w:p w:rsidR="00250FD7" w:rsidRPr="00250FD7" w:rsidRDefault="00250FD7" w:rsidP="00776A09">
      <w:pPr>
        <w:spacing w:after="0" w:line="240" w:lineRule="auto"/>
        <w:ind w:firstLine="724"/>
        <w:jc w:val="both"/>
        <w:rPr>
          <w:rFonts w:ascii="Times New Roman" w:hAnsi="Times New Roman" w:cs="Times New Roman"/>
          <w:sz w:val="24"/>
          <w:szCs w:val="24"/>
        </w:rPr>
      </w:pPr>
      <w:r w:rsidRPr="00250FD7">
        <w:rPr>
          <w:rFonts w:ascii="Times New Roman" w:hAnsi="Times New Roman" w:cs="Times New Roman"/>
          <w:sz w:val="24"/>
          <w:szCs w:val="24"/>
        </w:rPr>
        <w:t xml:space="preserve">Для наиболее полного удовлетворения запросов пользователей, с целью популяризации книги и организации досуга учащихся, библиотекарь проводит массовую работу, как в самой библиотеке, так и в классах школы. </w:t>
      </w:r>
    </w:p>
    <w:p w:rsidR="00250FD7" w:rsidRPr="00250FD7" w:rsidRDefault="00250FD7" w:rsidP="00776A09">
      <w:pPr>
        <w:spacing w:after="0" w:line="240" w:lineRule="auto"/>
        <w:ind w:firstLine="724"/>
        <w:jc w:val="both"/>
        <w:rPr>
          <w:rFonts w:ascii="Times New Roman" w:hAnsi="Times New Roman" w:cs="Times New Roman"/>
          <w:sz w:val="24"/>
          <w:szCs w:val="24"/>
        </w:rPr>
      </w:pPr>
      <w:r w:rsidRPr="00250FD7">
        <w:rPr>
          <w:rFonts w:ascii="Times New Roman" w:hAnsi="Times New Roman" w:cs="Times New Roman"/>
          <w:sz w:val="24"/>
          <w:szCs w:val="24"/>
        </w:rPr>
        <w:t xml:space="preserve">Особенно запомнились детям мероприятия, проводимые в месячнике военно-патриотического воспитания, майские праздники, экологические декадники, а также мероприятия, посвященные жизни и творчеству писателей и поэтов: М.А. Шолохову, </w:t>
      </w:r>
      <w:proofErr w:type="spellStart"/>
      <w:r w:rsidRPr="00250FD7">
        <w:rPr>
          <w:rFonts w:ascii="Times New Roman" w:hAnsi="Times New Roman" w:cs="Times New Roman"/>
          <w:sz w:val="24"/>
          <w:szCs w:val="24"/>
        </w:rPr>
        <w:t>А.С.Пушкину</w:t>
      </w:r>
      <w:proofErr w:type="spellEnd"/>
      <w:r w:rsidRPr="00250FD7">
        <w:rPr>
          <w:rFonts w:ascii="Times New Roman" w:hAnsi="Times New Roman" w:cs="Times New Roman"/>
          <w:sz w:val="24"/>
          <w:szCs w:val="24"/>
        </w:rPr>
        <w:t xml:space="preserve">, </w:t>
      </w:r>
      <w:proofErr w:type="spellStart"/>
      <w:r w:rsidRPr="00250FD7">
        <w:rPr>
          <w:rFonts w:ascii="Times New Roman" w:hAnsi="Times New Roman" w:cs="Times New Roman"/>
          <w:sz w:val="24"/>
          <w:szCs w:val="24"/>
        </w:rPr>
        <w:t>М.Ю.Лермонтову</w:t>
      </w:r>
      <w:proofErr w:type="gramStart"/>
      <w:r w:rsidRPr="00250FD7">
        <w:rPr>
          <w:rFonts w:ascii="Times New Roman" w:hAnsi="Times New Roman" w:cs="Times New Roman"/>
          <w:sz w:val="24"/>
          <w:szCs w:val="24"/>
        </w:rPr>
        <w:t>,п</w:t>
      </w:r>
      <w:proofErr w:type="gramEnd"/>
      <w:r w:rsidRPr="00250FD7">
        <w:rPr>
          <w:rFonts w:ascii="Times New Roman" w:hAnsi="Times New Roman" w:cs="Times New Roman"/>
          <w:sz w:val="24"/>
          <w:szCs w:val="24"/>
        </w:rPr>
        <w:t>оэтам</w:t>
      </w:r>
      <w:proofErr w:type="spellEnd"/>
      <w:r w:rsidRPr="00250FD7">
        <w:rPr>
          <w:rFonts w:ascii="Times New Roman" w:hAnsi="Times New Roman" w:cs="Times New Roman"/>
          <w:sz w:val="24"/>
          <w:szCs w:val="24"/>
        </w:rPr>
        <w:t xml:space="preserve"> и прозаикам нашего города – Б.В. Гончарову, З.Н. </w:t>
      </w:r>
      <w:proofErr w:type="spellStart"/>
      <w:r w:rsidRPr="00250FD7">
        <w:rPr>
          <w:rFonts w:ascii="Times New Roman" w:hAnsi="Times New Roman" w:cs="Times New Roman"/>
          <w:sz w:val="24"/>
          <w:szCs w:val="24"/>
        </w:rPr>
        <w:t>Бочаровойи</w:t>
      </w:r>
      <w:proofErr w:type="spellEnd"/>
      <w:r w:rsidRPr="00250FD7">
        <w:rPr>
          <w:rFonts w:ascii="Times New Roman" w:hAnsi="Times New Roman" w:cs="Times New Roman"/>
          <w:sz w:val="24"/>
          <w:szCs w:val="24"/>
        </w:rPr>
        <w:t xml:space="preserve"> многим другим.</w:t>
      </w:r>
    </w:p>
    <w:p w:rsidR="00250FD7" w:rsidRPr="00250FD7" w:rsidRDefault="00250FD7" w:rsidP="00776A09">
      <w:pPr>
        <w:tabs>
          <w:tab w:val="left" w:pos="7620"/>
        </w:tabs>
        <w:spacing w:after="0" w:line="240" w:lineRule="auto"/>
        <w:jc w:val="both"/>
        <w:rPr>
          <w:rFonts w:ascii="Times New Roman" w:hAnsi="Times New Roman" w:cs="Times New Roman"/>
          <w:sz w:val="24"/>
          <w:szCs w:val="24"/>
        </w:rPr>
      </w:pPr>
      <w:r w:rsidRPr="00250FD7">
        <w:rPr>
          <w:rFonts w:ascii="Times New Roman" w:hAnsi="Times New Roman" w:cs="Times New Roman"/>
          <w:sz w:val="24"/>
          <w:szCs w:val="24"/>
        </w:rPr>
        <w:t xml:space="preserve">Регулярно проводились беседы, книжные выставки, обзоры, посвященные юбилейным датам писателей, поэтов и знаменитых общественных деятелей. Было </w:t>
      </w:r>
      <w:r w:rsidRPr="00250FD7">
        <w:rPr>
          <w:rFonts w:ascii="Times New Roman" w:hAnsi="Times New Roman" w:cs="Times New Roman"/>
          <w:sz w:val="24"/>
          <w:szCs w:val="24"/>
        </w:rPr>
        <w:lastRenderedPageBreak/>
        <w:t xml:space="preserve">проведено мероприятие «Книга – лучший друг». Информировались учителя и ученики о поступлении новинок в библиотеку. Новые учебники  были  выделены на отдельном стеллаже. В работе с младшими школьниками при выдаче литературы проводились беседы о правилах пользования школьной библиотекой, о правилах поведения в школе и библиотеке, в общественных местах. </w:t>
      </w:r>
      <w:proofErr w:type="spellStart"/>
      <w:r w:rsidRPr="00250FD7">
        <w:rPr>
          <w:rFonts w:ascii="Times New Roman" w:hAnsi="Times New Roman" w:cs="Times New Roman"/>
          <w:sz w:val="24"/>
          <w:szCs w:val="24"/>
        </w:rPr>
        <w:t>Проведенымультимедийные</w:t>
      </w:r>
      <w:proofErr w:type="spellEnd"/>
      <w:r w:rsidRPr="00250FD7">
        <w:rPr>
          <w:rFonts w:ascii="Times New Roman" w:hAnsi="Times New Roman" w:cs="Times New Roman"/>
          <w:sz w:val="24"/>
          <w:szCs w:val="24"/>
        </w:rPr>
        <w:t xml:space="preserve">  уроки для учащихся 2 класса по произведению С. Маршака «Рассказ о неизвестном герое», для учащихся 3 класса по произведению Аркадия Гайдара «Горячий камень», для учащихся 5-6 классов «</w:t>
      </w:r>
      <w:proofErr w:type="spellStart"/>
      <w:r w:rsidRPr="00250FD7">
        <w:rPr>
          <w:rFonts w:ascii="Times New Roman" w:hAnsi="Times New Roman" w:cs="Times New Roman"/>
          <w:sz w:val="24"/>
          <w:szCs w:val="24"/>
        </w:rPr>
        <w:t>Нахаленок</w:t>
      </w:r>
      <w:proofErr w:type="spellEnd"/>
      <w:r w:rsidRPr="00250FD7">
        <w:rPr>
          <w:rFonts w:ascii="Times New Roman" w:hAnsi="Times New Roman" w:cs="Times New Roman"/>
          <w:sz w:val="24"/>
          <w:szCs w:val="24"/>
        </w:rPr>
        <w:t xml:space="preserve">», для учащихся 7-9  по произведению </w:t>
      </w:r>
      <w:proofErr w:type="spellStart"/>
      <w:r w:rsidRPr="00250FD7">
        <w:rPr>
          <w:rFonts w:ascii="Times New Roman" w:hAnsi="Times New Roman" w:cs="Times New Roman"/>
          <w:sz w:val="24"/>
          <w:szCs w:val="24"/>
        </w:rPr>
        <w:t>М.Шолохова</w:t>
      </w:r>
      <w:proofErr w:type="spellEnd"/>
      <w:r w:rsidRPr="00250FD7">
        <w:rPr>
          <w:rFonts w:ascii="Times New Roman" w:hAnsi="Times New Roman" w:cs="Times New Roman"/>
          <w:sz w:val="24"/>
          <w:szCs w:val="24"/>
        </w:rPr>
        <w:t xml:space="preserve"> «Судьба человека».</w:t>
      </w:r>
    </w:p>
    <w:p w:rsidR="00776A09" w:rsidRDefault="00776A09" w:rsidP="00641490">
      <w:pPr>
        <w:spacing w:after="0" w:line="240" w:lineRule="auto"/>
        <w:contextualSpacing/>
        <w:rPr>
          <w:rFonts w:ascii="Times New Roman" w:eastAsia="Calibri" w:hAnsi="Times New Roman" w:cs="Times New Roman"/>
          <w:b/>
          <w:sz w:val="28"/>
          <w:szCs w:val="28"/>
          <w:lang w:eastAsia="en-US"/>
        </w:rPr>
      </w:pPr>
    </w:p>
    <w:p w:rsidR="008A7E08" w:rsidRDefault="0007505D" w:rsidP="00641490">
      <w:pPr>
        <w:spacing w:after="0" w:line="240" w:lineRule="auto"/>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641490" w:rsidRPr="00641490">
        <w:rPr>
          <w:rFonts w:ascii="Times New Roman" w:eastAsia="Calibri" w:hAnsi="Times New Roman" w:cs="Times New Roman"/>
          <w:b/>
          <w:sz w:val="28"/>
          <w:szCs w:val="28"/>
          <w:lang w:eastAsia="en-US"/>
        </w:rPr>
        <w:t xml:space="preserve">4. </w:t>
      </w:r>
      <w:r w:rsidR="007861A4">
        <w:rPr>
          <w:rFonts w:ascii="Times New Roman" w:eastAsia="Calibri" w:hAnsi="Times New Roman" w:cs="Times New Roman"/>
          <w:b/>
          <w:sz w:val="28"/>
          <w:szCs w:val="28"/>
          <w:lang w:eastAsia="en-US"/>
        </w:rPr>
        <w:t>Организация</w:t>
      </w:r>
      <w:r w:rsidR="008A7E08" w:rsidRPr="00641490">
        <w:rPr>
          <w:rFonts w:ascii="Times New Roman" w:eastAsia="Calibri" w:hAnsi="Times New Roman" w:cs="Times New Roman"/>
          <w:b/>
          <w:sz w:val="28"/>
          <w:szCs w:val="28"/>
          <w:lang w:eastAsia="en-US"/>
        </w:rPr>
        <w:t xml:space="preserve"> внеклассной работы</w:t>
      </w:r>
    </w:p>
    <w:p w:rsidR="00577E0D" w:rsidRPr="00577E0D" w:rsidRDefault="00577E0D" w:rsidP="00776A09">
      <w:pPr>
        <w:spacing w:after="0" w:line="240" w:lineRule="auto"/>
        <w:ind w:left="-567" w:firstLine="567"/>
        <w:jc w:val="both"/>
        <w:rPr>
          <w:rFonts w:ascii="Times New Roman" w:eastAsia="Times New Roman" w:hAnsi="Times New Roman" w:cs="Times New Roman"/>
          <w:color w:val="000000"/>
          <w:sz w:val="24"/>
          <w:szCs w:val="24"/>
        </w:rPr>
      </w:pPr>
      <w:r w:rsidRPr="00577E0D">
        <w:rPr>
          <w:rFonts w:ascii="Times New Roman" w:hAnsi="Times New Roman" w:cs="Times New Roman"/>
          <w:sz w:val="24"/>
          <w:szCs w:val="24"/>
        </w:rPr>
        <w:t>Предмет особого внимания в школе -  это выстроенная система дополнительного образования учащихся, основной целью которой является</w:t>
      </w:r>
      <w:r w:rsidRPr="00577E0D">
        <w:rPr>
          <w:rFonts w:ascii="Times New Roman" w:eastAsia="Times New Roman" w:hAnsi="Times New Roman" w:cs="Times New Roman"/>
          <w:color w:val="000000"/>
          <w:sz w:val="24"/>
          <w:szCs w:val="24"/>
        </w:rPr>
        <w:t xml:space="preserve"> создание среды для формирования разносторонне развитой личности, способной реализовать свой потенциал в социально-экономических условиях, как в собственных интересах, так и в интересах общества.</w:t>
      </w:r>
    </w:p>
    <w:p w:rsidR="00577E0D" w:rsidRPr="00577E0D" w:rsidRDefault="00577E0D" w:rsidP="00776A09">
      <w:pPr>
        <w:shd w:val="clear" w:color="auto" w:fill="FFFFFF"/>
        <w:spacing w:before="30" w:after="30" w:line="240" w:lineRule="auto"/>
        <w:ind w:left="-567" w:firstLine="283"/>
        <w:jc w:val="both"/>
        <w:rPr>
          <w:rFonts w:ascii="Times New Roman" w:eastAsia="Times New Roman" w:hAnsi="Times New Roman" w:cs="Times New Roman"/>
          <w:color w:val="000000"/>
          <w:sz w:val="24"/>
          <w:szCs w:val="24"/>
        </w:rPr>
      </w:pPr>
      <w:r w:rsidRPr="00577E0D">
        <w:rPr>
          <w:rFonts w:ascii="Times New Roman" w:eastAsia="Times New Roman" w:hAnsi="Times New Roman" w:cs="Times New Roman"/>
          <w:color w:val="000000"/>
          <w:sz w:val="24"/>
          <w:szCs w:val="24"/>
        </w:rPr>
        <w:t>Для решения этой цели были поставлены задачи:</w:t>
      </w:r>
    </w:p>
    <w:p w:rsidR="00577E0D" w:rsidRPr="00577E0D" w:rsidRDefault="00577E0D" w:rsidP="00776A09">
      <w:pPr>
        <w:shd w:val="clear" w:color="auto" w:fill="FFFFFF"/>
        <w:spacing w:before="30" w:after="30" w:line="240" w:lineRule="auto"/>
        <w:ind w:left="-567" w:firstLine="283"/>
        <w:jc w:val="both"/>
        <w:rPr>
          <w:rFonts w:ascii="Times New Roman" w:eastAsia="Times New Roman" w:hAnsi="Times New Roman" w:cs="Times New Roman"/>
          <w:color w:val="000000"/>
          <w:sz w:val="24"/>
          <w:szCs w:val="24"/>
        </w:rPr>
      </w:pPr>
      <w:r w:rsidRPr="00577E0D">
        <w:rPr>
          <w:rFonts w:ascii="Times New Roman" w:eastAsia="Times New Roman" w:hAnsi="Times New Roman" w:cs="Times New Roman"/>
          <w:color w:val="000000"/>
          <w:sz w:val="24"/>
          <w:szCs w:val="24"/>
        </w:rPr>
        <w:t>• изучение интересов и потребностей детей;</w:t>
      </w:r>
    </w:p>
    <w:p w:rsidR="00577E0D" w:rsidRPr="00577E0D" w:rsidRDefault="00577E0D" w:rsidP="00776A09">
      <w:pPr>
        <w:shd w:val="clear" w:color="auto" w:fill="FFFFFF"/>
        <w:spacing w:before="30" w:after="30" w:line="240" w:lineRule="auto"/>
        <w:ind w:left="-567" w:firstLine="283"/>
        <w:jc w:val="both"/>
        <w:rPr>
          <w:rFonts w:ascii="Times New Roman" w:eastAsia="Times New Roman" w:hAnsi="Times New Roman" w:cs="Times New Roman"/>
          <w:color w:val="000000"/>
          <w:sz w:val="24"/>
          <w:szCs w:val="24"/>
        </w:rPr>
      </w:pPr>
      <w:r w:rsidRPr="00577E0D">
        <w:rPr>
          <w:rFonts w:ascii="Times New Roman" w:eastAsia="Times New Roman" w:hAnsi="Times New Roman" w:cs="Times New Roman"/>
          <w:color w:val="000000"/>
          <w:sz w:val="24"/>
          <w:szCs w:val="24"/>
        </w:rPr>
        <w:t>• развитие творческих способностей и творческой активности, познавательных интересов;</w:t>
      </w:r>
    </w:p>
    <w:p w:rsidR="00577E0D" w:rsidRPr="00577E0D" w:rsidRDefault="00577E0D" w:rsidP="00776A09">
      <w:pPr>
        <w:shd w:val="clear" w:color="auto" w:fill="FFFFFF"/>
        <w:spacing w:before="30" w:after="30" w:line="240" w:lineRule="auto"/>
        <w:ind w:left="-567" w:firstLine="283"/>
        <w:jc w:val="both"/>
        <w:rPr>
          <w:rFonts w:ascii="Times New Roman" w:eastAsia="Times New Roman" w:hAnsi="Times New Roman" w:cs="Times New Roman"/>
          <w:color w:val="000000"/>
          <w:sz w:val="24"/>
          <w:szCs w:val="24"/>
        </w:rPr>
      </w:pPr>
      <w:r w:rsidRPr="00577E0D">
        <w:rPr>
          <w:rFonts w:ascii="Times New Roman" w:eastAsia="Times New Roman" w:hAnsi="Times New Roman" w:cs="Times New Roman"/>
          <w:color w:val="000000"/>
          <w:sz w:val="24"/>
          <w:szCs w:val="24"/>
        </w:rPr>
        <w:t>• формирование у учащихся положительной мотивации на здоровый образ жизни.</w:t>
      </w:r>
    </w:p>
    <w:p w:rsidR="00577E0D" w:rsidRPr="00577E0D" w:rsidRDefault="00577E0D" w:rsidP="00776A09">
      <w:pPr>
        <w:spacing w:after="0" w:line="240" w:lineRule="auto"/>
        <w:ind w:left="-567" w:firstLine="283"/>
        <w:jc w:val="both"/>
        <w:rPr>
          <w:rFonts w:ascii="Times New Roman" w:hAnsi="Times New Roman" w:cs="Times New Roman"/>
          <w:sz w:val="24"/>
          <w:szCs w:val="24"/>
        </w:rPr>
      </w:pPr>
      <w:r w:rsidRPr="00577E0D">
        <w:rPr>
          <w:rFonts w:ascii="Times New Roman" w:hAnsi="Times New Roman" w:cs="Times New Roman"/>
          <w:sz w:val="24"/>
          <w:szCs w:val="24"/>
        </w:rPr>
        <w:t>В реализации  этих  задач школа заинтересована, поэтому работа дополнительного образования детей опирается на следующие  принципы:</w:t>
      </w:r>
    </w:p>
    <w:p w:rsidR="00577E0D" w:rsidRPr="00577E0D" w:rsidRDefault="00577E0D" w:rsidP="00776A09">
      <w:pPr>
        <w:spacing w:after="0" w:line="240" w:lineRule="auto"/>
        <w:ind w:left="-567" w:firstLine="283"/>
        <w:jc w:val="both"/>
        <w:rPr>
          <w:rFonts w:ascii="Times New Roman" w:hAnsi="Times New Roman" w:cs="Times New Roman"/>
          <w:sz w:val="24"/>
          <w:szCs w:val="24"/>
        </w:rPr>
      </w:pPr>
      <w:r w:rsidRPr="00577E0D">
        <w:rPr>
          <w:rFonts w:ascii="Times New Roman" w:hAnsi="Times New Roman" w:cs="Times New Roman"/>
          <w:sz w:val="24"/>
          <w:szCs w:val="24"/>
        </w:rPr>
        <w:t>- свободный выбор ребенком видов деятельности;</w:t>
      </w:r>
    </w:p>
    <w:p w:rsidR="00577E0D" w:rsidRPr="00577E0D" w:rsidRDefault="00577E0D" w:rsidP="00776A09">
      <w:pPr>
        <w:spacing w:after="0" w:line="240" w:lineRule="auto"/>
        <w:ind w:left="-567" w:firstLine="283"/>
        <w:jc w:val="both"/>
        <w:rPr>
          <w:rFonts w:ascii="Times New Roman" w:hAnsi="Times New Roman" w:cs="Times New Roman"/>
          <w:sz w:val="24"/>
          <w:szCs w:val="24"/>
        </w:rPr>
      </w:pPr>
      <w:r w:rsidRPr="00577E0D">
        <w:rPr>
          <w:rFonts w:ascii="Times New Roman" w:hAnsi="Times New Roman" w:cs="Times New Roman"/>
          <w:sz w:val="24"/>
          <w:szCs w:val="24"/>
        </w:rPr>
        <w:t>- ориентация на личностные интересы, потребности, способности ребенка;</w:t>
      </w:r>
    </w:p>
    <w:p w:rsidR="00577E0D" w:rsidRPr="00577E0D" w:rsidRDefault="00577E0D" w:rsidP="00776A09">
      <w:pPr>
        <w:spacing w:after="0" w:line="240" w:lineRule="auto"/>
        <w:ind w:left="-567" w:firstLine="283"/>
        <w:jc w:val="both"/>
        <w:rPr>
          <w:rFonts w:ascii="Times New Roman" w:hAnsi="Times New Roman" w:cs="Times New Roman"/>
          <w:sz w:val="24"/>
          <w:szCs w:val="24"/>
        </w:rPr>
      </w:pPr>
      <w:r w:rsidRPr="00577E0D">
        <w:rPr>
          <w:rFonts w:ascii="Times New Roman" w:hAnsi="Times New Roman" w:cs="Times New Roman"/>
          <w:sz w:val="24"/>
          <w:szCs w:val="24"/>
        </w:rPr>
        <w:t>- возможность свободного самоопределения и самореализации ребенка;</w:t>
      </w:r>
    </w:p>
    <w:p w:rsidR="00577E0D" w:rsidRPr="00577E0D" w:rsidRDefault="00577E0D" w:rsidP="00776A09">
      <w:pPr>
        <w:spacing w:after="0" w:line="240" w:lineRule="auto"/>
        <w:ind w:left="-567" w:firstLine="283"/>
        <w:jc w:val="both"/>
        <w:rPr>
          <w:rFonts w:ascii="Times New Roman" w:hAnsi="Times New Roman" w:cs="Times New Roman"/>
          <w:sz w:val="24"/>
          <w:szCs w:val="24"/>
        </w:rPr>
      </w:pPr>
      <w:r w:rsidRPr="00577E0D">
        <w:rPr>
          <w:rFonts w:ascii="Times New Roman" w:hAnsi="Times New Roman" w:cs="Times New Roman"/>
          <w:sz w:val="24"/>
          <w:szCs w:val="24"/>
        </w:rPr>
        <w:t>- практико-деятельная основа образовательного процесса.</w:t>
      </w:r>
    </w:p>
    <w:p w:rsidR="00577E0D" w:rsidRPr="00577E0D" w:rsidRDefault="00577E0D" w:rsidP="00776A09">
      <w:pPr>
        <w:spacing w:after="0" w:line="240" w:lineRule="auto"/>
        <w:ind w:left="-567" w:firstLine="567"/>
        <w:jc w:val="both"/>
        <w:rPr>
          <w:rFonts w:ascii="Times New Roman" w:hAnsi="Times New Roman" w:cs="Times New Roman"/>
          <w:sz w:val="24"/>
          <w:szCs w:val="24"/>
        </w:rPr>
      </w:pPr>
      <w:proofErr w:type="gramStart"/>
      <w:r w:rsidRPr="00577E0D">
        <w:rPr>
          <w:rFonts w:ascii="Times New Roman" w:hAnsi="Times New Roman" w:cs="Times New Roman"/>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учащихся, запросами родителей, возможностями педагогического коллектива и материальной базой школы в 2015 – 2016 учебном году организовано  40 часов кружковой работы для учащихся 1-5 классов и продолжается тесное сотрудничество с учреждениями дополнительного образования</w:t>
      </w:r>
      <w:proofErr w:type="gramEnd"/>
      <w:r w:rsidRPr="00577E0D">
        <w:rPr>
          <w:rFonts w:ascii="Times New Roman" w:hAnsi="Times New Roman" w:cs="Times New Roman"/>
          <w:sz w:val="24"/>
          <w:szCs w:val="24"/>
        </w:rPr>
        <w:t xml:space="preserve"> г. Гуково.</w:t>
      </w:r>
    </w:p>
    <w:p w:rsidR="00577E0D" w:rsidRPr="00577E0D" w:rsidRDefault="00577E0D" w:rsidP="00776A09">
      <w:pPr>
        <w:spacing w:after="0" w:line="240" w:lineRule="auto"/>
        <w:ind w:left="-567" w:firstLine="567"/>
        <w:jc w:val="both"/>
        <w:rPr>
          <w:rFonts w:ascii="Times New Roman" w:hAnsi="Times New Roman" w:cs="Times New Roman"/>
          <w:sz w:val="24"/>
          <w:szCs w:val="24"/>
        </w:rPr>
      </w:pPr>
      <w:r w:rsidRPr="00577E0D">
        <w:rPr>
          <w:rFonts w:ascii="Times New Roman" w:hAnsi="Times New Roman" w:cs="Times New Roman"/>
          <w:sz w:val="24"/>
          <w:szCs w:val="24"/>
        </w:rPr>
        <w:t xml:space="preserve">Процент охвата учащихся, занимающихся дополнительным образованием, составляет 100%. Это  объясняется тем, что направленность кружков с каждым годом становится  разнообразней. Классные руководители 1-5 классов ведут  целенаправленную работу по  вовлечению несовершеннолетних во внеурочную деятельность по 5 направленностям: </w:t>
      </w:r>
    </w:p>
    <w:p w:rsidR="00577E0D" w:rsidRPr="00577E0D" w:rsidRDefault="00577E0D" w:rsidP="00B53BC4">
      <w:pPr>
        <w:pStyle w:val="af3"/>
        <w:numPr>
          <w:ilvl w:val="0"/>
          <w:numId w:val="47"/>
        </w:numPr>
        <w:spacing w:after="0" w:line="240" w:lineRule="auto"/>
        <w:jc w:val="both"/>
        <w:rPr>
          <w:rFonts w:ascii="Times New Roman" w:hAnsi="Times New Roman"/>
          <w:sz w:val="24"/>
          <w:szCs w:val="24"/>
        </w:rPr>
      </w:pPr>
      <w:r w:rsidRPr="00577E0D">
        <w:rPr>
          <w:rFonts w:ascii="Times New Roman" w:hAnsi="Times New Roman"/>
          <w:sz w:val="24"/>
          <w:szCs w:val="24"/>
        </w:rPr>
        <w:t>Спортивно-оздоровительная</w:t>
      </w:r>
    </w:p>
    <w:p w:rsidR="00577E0D" w:rsidRPr="00577E0D" w:rsidRDefault="00577E0D" w:rsidP="00B53BC4">
      <w:pPr>
        <w:pStyle w:val="af3"/>
        <w:numPr>
          <w:ilvl w:val="0"/>
          <w:numId w:val="47"/>
        </w:numPr>
        <w:spacing w:after="0" w:line="240" w:lineRule="auto"/>
        <w:jc w:val="both"/>
        <w:rPr>
          <w:rFonts w:ascii="Times New Roman" w:hAnsi="Times New Roman"/>
          <w:sz w:val="24"/>
          <w:szCs w:val="24"/>
        </w:rPr>
      </w:pPr>
      <w:r w:rsidRPr="00577E0D">
        <w:rPr>
          <w:rFonts w:ascii="Times New Roman" w:hAnsi="Times New Roman"/>
          <w:sz w:val="24"/>
          <w:szCs w:val="24"/>
        </w:rPr>
        <w:t>Духовно-нравственная</w:t>
      </w:r>
    </w:p>
    <w:p w:rsidR="00577E0D" w:rsidRPr="00577E0D" w:rsidRDefault="00577E0D" w:rsidP="00B53BC4">
      <w:pPr>
        <w:pStyle w:val="af3"/>
        <w:numPr>
          <w:ilvl w:val="0"/>
          <w:numId w:val="47"/>
        </w:numPr>
        <w:spacing w:after="0" w:line="240" w:lineRule="auto"/>
        <w:jc w:val="both"/>
        <w:rPr>
          <w:rFonts w:ascii="Times New Roman" w:hAnsi="Times New Roman"/>
          <w:sz w:val="24"/>
          <w:szCs w:val="24"/>
        </w:rPr>
      </w:pPr>
      <w:r w:rsidRPr="00577E0D">
        <w:rPr>
          <w:rFonts w:ascii="Times New Roman" w:hAnsi="Times New Roman"/>
          <w:sz w:val="24"/>
          <w:szCs w:val="24"/>
        </w:rPr>
        <w:t>Обще интеллектуальная</w:t>
      </w:r>
    </w:p>
    <w:p w:rsidR="00577E0D" w:rsidRPr="00577E0D" w:rsidRDefault="00577E0D" w:rsidP="00B53BC4">
      <w:pPr>
        <w:pStyle w:val="af3"/>
        <w:numPr>
          <w:ilvl w:val="0"/>
          <w:numId w:val="47"/>
        </w:numPr>
        <w:spacing w:after="0" w:line="240" w:lineRule="auto"/>
        <w:jc w:val="both"/>
        <w:rPr>
          <w:rFonts w:ascii="Times New Roman" w:hAnsi="Times New Roman"/>
          <w:sz w:val="24"/>
          <w:szCs w:val="24"/>
        </w:rPr>
      </w:pPr>
      <w:r w:rsidRPr="00577E0D">
        <w:rPr>
          <w:rFonts w:ascii="Times New Roman" w:hAnsi="Times New Roman"/>
          <w:sz w:val="24"/>
          <w:szCs w:val="24"/>
        </w:rPr>
        <w:t>Социальная</w:t>
      </w:r>
    </w:p>
    <w:p w:rsidR="00577E0D" w:rsidRDefault="00577E0D" w:rsidP="00B53BC4">
      <w:pPr>
        <w:pStyle w:val="af3"/>
        <w:numPr>
          <w:ilvl w:val="0"/>
          <w:numId w:val="47"/>
        </w:numPr>
        <w:spacing w:after="0" w:line="240" w:lineRule="auto"/>
        <w:jc w:val="both"/>
        <w:rPr>
          <w:rFonts w:ascii="Times New Roman" w:hAnsi="Times New Roman"/>
          <w:sz w:val="24"/>
          <w:szCs w:val="24"/>
        </w:rPr>
      </w:pPr>
      <w:r w:rsidRPr="00577E0D">
        <w:rPr>
          <w:rFonts w:ascii="Times New Roman" w:hAnsi="Times New Roman"/>
          <w:sz w:val="24"/>
          <w:szCs w:val="24"/>
        </w:rPr>
        <w:t>Общекультурная</w:t>
      </w:r>
    </w:p>
    <w:p w:rsidR="0023331C" w:rsidRPr="0023331C" w:rsidRDefault="0023331C" w:rsidP="0023331C">
      <w:pPr>
        <w:pStyle w:val="aff3"/>
        <w:spacing w:line="240" w:lineRule="auto"/>
        <w:ind w:left="789" w:firstLine="0"/>
        <w:rPr>
          <w:rFonts w:cs="Times New Roman"/>
          <w:b/>
          <w:sz w:val="24"/>
          <w:szCs w:val="24"/>
        </w:rPr>
      </w:pPr>
    </w:p>
    <w:tbl>
      <w:tblPr>
        <w:tblW w:w="10584"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49"/>
        <w:gridCol w:w="1599"/>
        <w:gridCol w:w="1423"/>
        <w:gridCol w:w="999"/>
        <w:gridCol w:w="850"/>
        <w:gridCol w:w="2432"/>
      </w:tblGrid>
      <w:tr w:rsidR="0023331C" w:rsidRPr="0023331C" w:rsidTr="0023331C">
        <w:trP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Направление</w:t>
            </w:r>
          </w:p>
        </w:tc>
        <w:tc>
          <w:tcPr>
            <w:tcW w:w="1849"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Формы (название)</w:t>
            </w:r>
          </w:p>
        </w:tc>
        <w:tc>
          <w:tcPr>
            <w:tcW w:w="1599"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Виды деятельности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Название объединения</w:t>
            </w:r>
          </w:p>
        </w:tc>
        <w:tc>
          <w:tcPr>
            <w:tcW w:w="999"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Объем</w:t>
            </w:r>
          </w:p>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(кол-во часов в неделю)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 xml:space="preserve">Класс </w:t>
            </w:r>
          </w:p>
        </w:tc>
        <w:tc>
          <w:tcPr>
            <w:tcW w:w="2432"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Руководитель курса</w:t>
            </w:r>
          </w:p>
        </w:tc>
      </w:tr>
      <w:tr w:rsidR="0023331C" w:rsidRPr="0023331C" w:rsidTr="0023331C">
        <w:trPr>
          <w:trHeight w:val="754"/>
          <w:jc w:val="center"/>
        </w:trPr>
        <w:tc>
          <w:tcPr>
            <w:tcW w:w="1432" w:type="dxa"/>
            <w:vMerge w:val="restart"/>
            <w:tcBorders>
              <w:top w:val="single" w:sz="4" w:space="0" w:color="000000"/>
              <w:left w:val="single" w:sz="4" w:space="0" w:color="000000"/>
              <w:right w:val="single" w:sz="4" w:space="0" w:color="000000"/>
            </w:tcBorders>
            <w:shd w:val="clear" w:color="auto" w:fill="auto"/>
            <w:vAlign w:val="center"/>
            <w:hideMark/>
          </w:tcPr>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lastRenderedPageBreak/>
              <w:t>Духовно-нравственное</w:t>
            </w:r>
          </w:p>
        </w:tc>
        <w:tc>
          <w:tcPr>
            <w:tcW w:w="1849" w:type="dxa"/>
            <w:vMerge w:val="restart"/>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Проекты духовно-</w:t>
            </w:r>
            <w:proofErr w:type="spellStart"/>
            <w:r w:rsidRPr="0023331C">
              <w:rPr>
                <w:rFonts w:ascii="Times New Roman" w:hAnsi="Times New Roman" w:cs="Times New Roman"/>
                <w:sz w:val="24"/>
                <w:szCs w:val="24"/>
              </w:rPr>
              <w:t>нраственного</w:t>
            </w:r>
            <w:proofErr w:type="spellEnd"/>
            <w:r w:rsidRPr="0023331C">
              <w:rPr>
                <w:rFonts w:ascii="Times New Roman" w:hAnsi="Times New Roman" w:cs="Times New Roman"/>
                <w:sz w:val="24"/>
                <w:szCs w:val="24"/>
              </w:rPr>
              <w:t xml:space="preserve"> содержания, занятия, классные часы</w:t>
            </w:r>
          </w:p>
        </w:tc>
        <w:tc>
          <w:tcPr>
            <w:tcW w:w="1599" w:type="dxa"/>
            <w:vMerge w:val="restart"/>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Познавательная</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Исследовательская </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Игровая </w:t>
            </w:r>
          </w:p>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«Дорогою добра»</w:t>
            </w:r>
          </w:p>
        </w:tc>
        <w:tc>
          <w:tcPr>
            <w:tcW w:w="999" w:type="dxa"/>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2</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Максименко Е. В.</w:t>
            </w:r>
          </w:p>
        </w:tc>
      </w:tr>
      <w:tr w:rsidR="0023331C" w:rsidRPr="0023331C" w:rsidTr="0023331C">
        <w:trPr>
          <w:trHeight w:val="670"/>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«Азбука истоков»</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2</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Максименко Е. В.</w:t>
            </w:r>
          </w:p>
        </w:tc>
      </w:tr>
      <w:tr w:rsidR="0023331C" w:rsidRPr="0023331C" w:rsidTr="0023331C">
        <w:trPr>
          <w:trHeight w:val="701"/>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«Азбука истоков»</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4</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Азарова Г. Л.</w:t>
            </w:r>
          </w:p>
        </w:tc>
      </w:tr>
      <w:tr w:rsidR="0023331C" w:rsidRPr="0023331C" w:rsidTr="0023331C">
        <w:trPr>
          <w:trHeight w:val="637"/>
          <w:jc w:val="center"/>
        </w:trPr>
        <w:tc>
          <w:tcPr>
            <w:tcW w:w="1432" w:type="dxa"/>
            <w:vMerge/>
            <w:tcBorders>
              <w:left w:val="single" w:sz="4" w:space="0" w:color="000000"/>
              <w:bottom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«Азбука истоков»</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Лапаева Е. П.</w:t>
            </w:r>
          </w:p>
        </w:tc>
      </w:tr>
      <w:tr w:rsidR="0023331C" w:rsidRPr="0023331C" w:rsidTr="0023331C">
        <w:trPr>
          <w:jc w:val="center"/>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rPr>
                <w:rFonts w:ascii="Times New Roman" w:hAnsi="Times New Roman" w:cs="Times New Roman"/>
                <w:b/>
                <w:sz w:val="24"/>
                <w:szCs w:val="24"/>
              </w:rPr>
            </w:pPr>
            <w:r w:rsidRPr="0023331C">
              <w:rPr>
                <w:rFonts w:ascii="Times New Roman" w:hAnsi="Times New Roman" w:cs="Times New Roman"/>
                <w:b/>
                <w:sz w:val="24"/>
                <w:szCs w:val="24"/>
              </w:rPr>
              <w:t>Итого по направлению: 4 часа</w:t>
            </w:r>
          </w:p>
        </w:tc>
      </w:tr>
      <w:tr w:rsidR="0023331C" w:rsidRPr="0023331C" w:rsidTr="0023331C">
        <w:trPr>
          <w:trHeight w:val="2208"/>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Общекультурное </w:t>
            </w:r>
          </w:p>
        </w:tc>
        <w:tc>
          <w:tcPr>
            <w:tcW w:w="184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Экскурсии</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Проекты</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Заочные путешествия</w:t>
            </w:r>
          </w:p>
        </w:tc>
        <w:tc>
          <w:tcPr>
            <w:tcW w:w="1599" w:type="dxa"/>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t>Познавательная  деятельность в ее разных формах;</w:t>
            </w:r>
          </w:p>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t xml:space="preserve">деятельность, направленная на построение образа себя, </w:t>
            </w:r>
            <w:proofErr w:type="spellStart"/>
            <w:r w:rsidRPr="0023331C">
              <w:rPr>
                <w:rFonts w:ascii="Times New Roman" w:hAnsi="Times New Roman" w:cs="Times New Roman"/>
                <w:sz w:val="24"/>
                <w:szCs w:val="24"/>
              </w:rPr>
              <w:t>самоизменение</w:t>
            </w:r>
            <w:proofErr w:type="spellEnd"/>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w:t>
            </w:r>
            <w:proofErr w:type="spellStart"/>
            <w:r w:rsidRPr="0023331C">
              <w:rPr>
                <w:rFonts w:ascii="Times New Roman" w:hAnsi="Times New Roman" w:cs="Times New Roman"/>
                <w:sz w:val="24"/>
                <w:szCs w:val="24"/>
              </w:rPr>
              <w:t>Доноведение</w:t>
            </w:r>
            <w:proofErr w:type="spellEnd"/>
            <w:r w:rsidRPr="0023331C">
              <w:rPr>
                <w:rFonts w:ascii="Times New Roman" w:hAnsi="Times New Roman" w:cs="Times New Roman"/>
                <w:sz w:val="24"/>
                <w:szCs w:val="24"/>
              </w:rPr>
              <w:t>»</w:t>
            </w:r>
          </w:p>
        </w:tc>
        <w:tc>
          <w:tcPr>
            <w:tcW w:w="999" w:type="dxa"/>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t>Лапаева Е. П.</w:t>
            </w:r>
          </w:p>
        </w:tc>
      </w:tr>
      <w:tr w:rsidR="0023331C" w:rsidRPr="0023331C" w:rsidTr="0023331C">
        <w:trPr>
          <w:jc w:val="center"/>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rPr>
                <w:rFonts w:ascii="Times New Roman" w:hAnsi="Times New Roman" w:cs="Times New Roman"/>
                <w:b/>
                <w:sz w:val="24"/>
                <w:szCs w:val="24"/>
              </w:rPr>
            </w:pPr>
            <w:r w:rsidRPr="0023331C">
              <w:rPr>
                <w:rFonts w:ascii="Times New Roman" w:hAnsi="Times New Roman" w:cs="Times New Roman"/>
                <w:b/>
                <w:sz w:val="24"/>
                <w:szCs w:val="24"/>
              </w:rPr>
              <w:t xml:space="preserve">Итого по направлению: 1 час </w:t>
            </w:r>
          </w:p>
        </w:tc>
      </w:tr>
      <w:tr w:rsidR="0023331C" w:rsidRPr="0023331C" w:rsidTr="0023331C">
        <w:trPr>
          <w:jc w:val="center"/>
        </w:trPr>
        <w:tc>
          <w:tcPr>
            <w:tcW w:w="1432" w:type="dxa"/>
            <w:vMerge w:val="restart"/>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proofErr w:type="spellStart"/>
            <w:r w:rsidRPr="0023331C">
              <w:rPr>
                <w:rFonts w:ascii="Times New Roman" w:hAnsi="Times New Roman" w:cs="Times New Roman"/>
                <w:sz w:val="24"/>
                <w:szCs w:val="24"/>
              </w:rPr>
              <w:t>Общеинтел-лектуальное</w:t>
            </w:r>
            <w:proofErr w:type="spellEnd"/>
          </w:p>
        </w:tc>
        <w:tc>
          <w:tcPr>
            <w:tcW w:w="1849" w:type="dxa"/>
            <w:vMerge w:val="restart"/>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Всероссийская олимпиада школьников, школьный этап</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Дистанционные олимпиады по учебным предметам, </w:t>
            </w:r>
            <w:proofErr w:type="spellStart"/>
            <w:r w:rsidRPr="0023331C">
              <w:rPr>
                <w:rFonts w:ascii="Times New Roman" w:hAnsi="Times New Roman" w:cs="Times New Roman"/>
                <w:sz w:val="24"/>
                <w:szCs w:val="24"/>
              </w:rPr>
              <w:t>межпредметные</w:t>
            </w:r>
            <w:proofErr w:type="spellEnd"/>
            <w:r w:rsidRPr="0023331C">
              <w:rPr>
                <w:rFonts w:ascii="Times New Roman" w:hAnsi="Times New Roman" w:cs="Times New Roman"/>
                <w:sz w:val="24"/>
                <w:szCs w:val="24"/>
              </w:rPr>
              <w:t xml:space="preserve"> олимпиады</w:t>
            </w:r>
          </w:p>
          <w:p w:rsidR="0023331C" w:rsidRPr="0023331C" w:rsidRDefault="0023331C" w:rsidP="008D13CB">
            <w:pPr>
              <w:tabs>
                <w:tab w:val="left" w:pos="993"/>
              </w:tabs>
              <w:rPr>
                <w:rFonts w:ascii="Times New Roman" w:hAnsi="Times New Roman" w:cs="Times New Roman"/>
                <w:sz w:val="24"/>
                <w:szCs w:val="24"/>
              </w:rPr>
            </w:pP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Научно-практическая конференция</w:t>
            </w:r>
          </w:p>
        </w:tc>
        <w:tc>
          <w:tcPr>
            <w:tcW w:w="1599" w:type="dxa"/>
            <w:vMerge w:val="restart"/>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Познавательная </w:t>
            </w:r>
          </w:p>
          <w:p w:rsidR="0023331C" w:rsidRPr="0023331C" w:rsidRDefault="0023331C" w:rsidP="008D13CB">
            <w:pPr>
              <w:tabs>
                <w:tab w:val="left" w:pos="993"/>
              </w:tabs>
              <w:rPr>
                <w:rFonts w:ascii="Times New Roman" w:hAnsi="Times New Roman" w:cs="Times New Roman"/>
                <w:sz w:val="24"/>
                <w:szCs w:val="24"/>
              </w:rPr>
            </w:pP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Игровая</w:t>
            </w:r>
          </w:p>
          <w:p w:rsidR="0023331C" w:rsidRPr="0023331C" w:rsidRDefault="0023331C" w:rsidP="008D13CB">
            <w:pPr>
              <w:tabs>
                <w:tab w:val="left" w:pos="993"/>
              </w:tabs>
              <w:rPr>
                <w:rFonts w:ascii="Times New Roman" w:hAnsi="Times New Roman" w:cs="Times New Roman"/>
                <w:sz w:val="24"/>
                <w:szCs w:val="24"/>
              </w:rPr>
            </w:pP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Исследовательская  </w:t>
            </w:r>
          </w:p>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«Уроки креативного чтения»</w:t>
            </w:r>
          </w:p>
        </w:tc>
        <w:tc>
          <w:tcPr>
            <w:tcW w:w="999" w:type="dxa"/>
            <w:tcBorders>
              <w:top w:val="single" w:sz="4" w:space="0" w:color="000000"/>
              <w:left w:val="single" w:sz="4" w:space="0" w:color="000000"/>
              <w:bottom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3</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Хворост А. В.</w:t>
            </w: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hideMark/>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«Клуб «Почемучка»</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3</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Хворост А. В.</w:t>
            </w:r>
          </w:p>
        </w:tc>
      </w:tr>
      <w:tr w:rsidR="0023331C" w:rsidRPr="0023331C" w:rsidTr="0023331C">
        <w:trPr>
          <w:trHeight w:val="1390"/>
          <w:jc w:val="center"/>
        </w:trPr>
        <w:tc>
          <w:tcPr>
            <w:tcW w:w="1432" w:type="dxa"/>
            <w:vMerge/>
            <w:tcBorders>
              <w:left w:val="single" w:sz="4" w:space="0" w:color="000000"/>
              <w:right w:val="single" w:sz="4" w:space="0" w:color="000000"/>
            </w:tcBorders>
            <w:shd w:val="clear" w:color="auto" w:fill="auto"/>
            <w:vAlign w:val="center"/>
            <w:hideMark/>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«Занимательная грамматика»</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t>2</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roofErr w:type="spellStart"/>
            <w:r w:rsidRPr="0023331C">
              <w:rPr>
                <w:rFonts w:ascii="Times New Roman" w:hAnsi="Times New Roman" w:cs="Times New Roman"/>
                <w:sz w:val="24"/>
                <w:szCs w:val="24"/>
              </w:rPr>
              <w:t>Лашина</w:t>
            </w:r>
            <w:proofErr w:type="spellEnd"/>
            <w:r w:rsidRPr="0023331C">
              <w:rPr>
                <w:rFonts w:ascii="Times New Roman" w:hAnsi="Times New Roman" w:cs="Times New Roman"/>
                <w:sz w:val="24"/>
                <w:szCs w:val="24"/>
              </w:rPr>
              <w:t xml:space="preserve"> М. Г.</w:t>
            </w:r>
          </w:p>
          <w:p w:rsidR="0023331C" w:rsidRPr="0023331C" w:rsidRDefault="0023331C" w:rsidP="008D13CB">
            <w:pPr>
              <w:rPr>
                <w:rFonts w:ascii="Times New Roman" w:hAnsi="Times New Roman" w:cs="Times New Roman"/>
                <w:sz w:val="24"/>
                <w:szCs w:val="24"/>
              </w:rPr>
            </w:pP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hideMark/>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val="restart"/>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«Занимательная математика»</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vMerge w:val="restart"/>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roofErr w:type="spellStart"/>
            <w:r w:rsidRPr="0023331C">
              <w:rPr>
                <w:rFonts w:ascii="Times New Roman" w:hAnsi="Times New Roman" w:cs="Times New Roman"/>
                <w:sz w:val="24"/>
                <w:szCs w:val="24"/>
              </w:rPr>
              <w:t>Бакунец</w:t>
            </w:r>
            <w:proofErr w:type="spellEnd"/>
            <w:r w:rsidRPr="0023331C">
              <w:rPr>
                <w:rFonts w:ascii="Times New Roman" w:hAnsi="Times New Roman" w:cs="Times New Roman"/>
                <w:sz w:val="24"/>
                <w:szCs w:val="24"/>
              </w:rPr>
              <w:t xml:space="preserve"> Т. В.</w:t>
            </w: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3</w:t>
            </w:r>
          </w:p>
        </w:tc>
        <w:tc>
          <w:tcPr>
            <w:tcW w:w="2432"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trHeight w:val="482"/>
          <w:jc w:val="center"/>
        </w:trPr>
        <w:tc>
          <w:tcPr>
            <w:tcW w:w="1432" w:type="dxa"/>
            <w:vMerge/>
            <w:tcBorders>
              <w:left w:val="single" w:sz="4" w:space="0" w:color="000000"/>
              <w:right w:val="single" w:sz="4" w:space="0" w:color="000000"/>
            </w:tcBorders>
            <w:shd w:val="clear" w:color="auto" w:fill="auto"/>
            <w:vAlign w:val="center"/>
            <w:hideMark/>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p>
        </w:tc>
        <w:tc>
          <w:tcPr>
            <w:tcW w:w="1423"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p>
        </w:tc>
        <w:tc>
          <w:tcPr>
            <w:tcW w:w="999" w:type="dxa"/>
            <w:tcBorders>
              <w:top w:val="single" w:sz="4" w:space="0" w:color="000000"/>
              <w:left w:val="single" w:sz="4" w:space="0" w:color="000000"/>
              <w:right w:val="single" w:sz="4" w:space="0" w:color="000000"/>
            </w:tcBorders>
            <w:shd w:val="clear" w:color="auto" w:fill="auto"/>
            <w:hideMark/>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4</w:t>
            </w:r>
          </w:p>
        </w:tc>
        <w:tc>
          <w:tcPr>
            <w:tcW w:w="2432" w:type="dxa"/>
            <w:vMerge/>
            <w:tcBorders>
              <w:left w:val="single" w:sz="4" w:space="0" w:color="000000"/>
              <w:right w:val="single" w:sz="4" w:space="0" w:color="000000"/>
            </w:tcBorders>
            <w:shd w:val="clear" w:color="auto" w:fill="auto"/>
            <w:hideMark/>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«Компьютерная азбука»</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vMerge w:val="restart"/>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Котова И. В.</w:t>
            </w: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val="restart"/>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«Информатика в играх и задачах»</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4</w:t>
            </w:r>
          </w:p>
        </w:tc>
        <w:tc>
          <w:tcPr>
            <w:tcW w:w="2432"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trHeight w:val="562"/>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p>
        </w:tc>
        <w:tc>
          <w:tcPr>
            <w:tcW w:w="999" w:type="dxa"/>
            <w:tcBorders>
              <w:top w:val="nil"/>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2432"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trHeight w:val="848"/>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«Поиграем в слова»</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4</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roofErr w:type="spellStart"/>
            <w:r w:rsidRPr="0023331C">
              <w:rPr>
                <w:rFonts w:ascii="Times New Roman" w:hAnsi="Times New Roman" w:cs="Times New Roman"/>
                <w:sz w:val="24"/>
                <w:szCs w:val="24"/>
              </w:rPr>
              <w:t>Кондря</w:t>
            </w:r>
            <w:proofErr w:type="spellEnd"/>
            <w:r w:rsidRPr="0023331C">
              <w:rPr>
                <w:rFonts w:ascii="Times New Roman" w:hAnsi="Times New Roman" w:cs="Times New Roman"/>
                <w:sz w:val="24"/>
                <w:szCs w:val="24"/>
              </w:rPr>
              <w:t xml:space="preserve"> И. Н.</w:t>
            </w:r>
          </w:p>
        </w:tc>
      </w:tr>
      <w:tr w:rsidR="0023331C" w:rsidRPr="0023331C" w:rsidTr="0023331C">
        <w:trPr>
          <w:trHeight w:val="1124"/>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«Введение в историю»</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4</w:t>
            </w:r>
          </w:p>
        </w:tc>
        <w:tc>
          <w:tcPr>
            <w:tcW w:w="2432"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roofErr w:type="spellStart"/>
            <w:r w:rsidRPr="0023331C">
              <w:rPr>
                <w:rFonts w:ascii="Times New Roman" w:hAnsi="Times New Roman" w:cs="Times New Roman"/>
                <w:sz w:val="24"/>
                <w:szCs w:val="24"/>
              </w:rPr>
              <w:t>Близнюкова</w:t>
            </w:r>
            <w:proofErr w:type="spellEnd"/>
            <w:r w:rsidRPr="0023331C">
              <w:rPr>
                <w:rFonts w:ascii="Times New Roman" w:hAnsi="Times New Roman" w:cs="Times New Roman"/>
                <w:sz w:val="24"/>
                <w:szCs w:val="24"/>
              </w:rPr>
              <w:t xml:space="preserve"> Е. В.</w:t>
            </w:r>
          </w:p>
        </w:tc>
      </w:tr>
      <w:tr w:rsidR="0023331C" w:rsidRPr="0023331C" w:rsidTr="0023331C">
        <w:trPr>
          <w:jc w:val="center"/>
        </w:trPr>
        <w:tc>
          <w:tcPr>
            <w:tcW w:w="1432" w:type="dxa"/>
            <w:vMerge/>
            <w:tcBorders>
              <w:left w:val="single" w:sz="4" w:space="0" w:color="000000"/>
              <w:bottom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«Занимательная грамматика»</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Лапаева Е. П.</w:t>
            </w:r>
          </w:p>
        </w:tc>
      </w:tr>
      <w:tr w:rsidR="0023331C" w:rsidRPr="0023331C" w:rsidTr="0023331C">
        <w:trPr>
          <w:jc w:val="center"/>
        </w:trPr>
        <w:tc>
          <w:tcPr>
            <w:tcW w:w="10584" w:type="dxa"/>
            <w:gridSpan w:val="7"/>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Итого по направлению: </w:t>
            </w:r>
            <w:r w:rsidRPr="0023331C">
              <w:rPr>
                <w:rFonts w:ascii="Times New Roman" w:hAnsi="Times New Roman" w:cs="Times New Roman"/>
                <w:b/>
                <w:sz w:val="24"/>
                <w:szCs w:val="24"/>
              </w:rPr>
              <w:t>15 часов</w:t>
            </w:r>
          </w:p>
        </w:tc>
      </w:tr>
      <w:tr w:rsidR="0023331C" w:rsidRPr="0023331C" w:rsidTr="0023331C">
        <w:trPr>
          <w:jc w:val="center"/>
        </w:trPr>
        <w:tc>
          <w:tcPr>
            <w:tcW w:w="1432" w:type="dxa"/>
            <w:vMerge w:val="restart"/>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r w:rsidRPr="0023331C">
              <w:rPr>
                <w:rFonts w:ascii="Times New Roman" w:hAnsi="Times New Roman" w:cs="Times New Roman"/>
                <w:sz w:val="24"/>
                <w:szCs w:val="24"/>
              </w:rPr>
              <w:t>Спортивно-оздоровительная</w:t>
            </w:r>
          </w:p>
        </w:tc>
        <w:tc>
          <w:tcPr>
            <w:tcW w:w="1849" w:type="dxa"/>
            <w:vMerge w:val="restart"/>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Игра</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Беседа </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Проект </w:t>
            </w:r>
          </w:p>
        </w:tc>
        <w:tc>
          <w:tcPr>
            <w:tcW w:w="1599" w:type="dxa"/>
            <w:vMerge w:val="restart"/>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Игровая </w:t>
            </w:r>
          </w:p>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 xml:space="preserve">Познавательная </w:t>
            </w:r>
          </w:p>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«Правильное питание»</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Лапаева Е. П.</w:t>
            </w: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«Правильное питание»</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4</w:t>
            </w:r>
          </w:p>
        </w:tc>
        <w:tc>
          <w:tcPr>
            <w:tcW w:w="2432" w:type="dxa"/>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Азарова Г. Л.</w:t>
            </w: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val="restart"/>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«Ладья»</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1</w:t>
            </w:r>
          </w:p>
        </w:tc>
        <w:tc>
          <w:tcPr>
            <w:tcW w:w="2432" w:type="dxa"/>
            <w:vMerge w:val="restart"/>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Матияш Н. Н.</w:t>
            </w: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2</w:t>
            </w:r>
          </w:p>
        </w:tc>
        <w:tc>
          <w:tcPr>
            <w:tcW w:w="2432"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vMerge/>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3</w:t>
            </w:r>
          </w:p>
        </w:tc>
        <w:tc>
          <w:tcPr>
            <w:tcW w:w="2432"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«Азы баскетбола»</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3</w:t>
            </w:r>
          </w:p>
        </w:tc>
        <w:tc>
          <w:tcPr>
            <w:tcW w:w="2432" w:type="dxa"/>
            <w:vMerge/>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r>
      <w:tr w:rsidR="0023331C" w:rsidRPr="0023331C" w:rsidTr="0023331C">
        <w:trPr>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«Здоровое питание»</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2</w:t>
            </w:r>
          </w:p>
        </w:tc>
        <w:tc>
          <w:tcPr>
            <w:tcW w:w="2432" w:type="dxa"/>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Максименко Е. В.</w:t>
            </w:r>
          </w:p>
        </w:tc>
      </w:tr>
      <w:tr w:rsidR="0023331C" w:rsidRPr="0023331C" w:rsidTr="0023331C">
        <w:trPr>
          <w:trHeight w:val="562"/>
          <w:jc w:val="center"/>
        </w:trPr>
        <w:tc>
          <w:tcPr>
            <w:tcW w:w="1432" w:type="dxa"/>
            <w:vMerge/>
            <w:tcBorders>
              <w:left w:val="single" w:sz="4" w:space="0" w:color="000000"/>
              <w:right w:val="single" w:sz="4" w:space="0" w:color="000000"/>
            </w:tcBorders>
            <w:shd w:val="clear" w:color="auto" w:fill="auto"/>
            <w:vAlign w:val="center"/>
          </w:tcPr>
          <w:p w:rsidR="0023331C" w:rsidRPr="0023331C" w:rsidRDefault="0023331C" w:rsidP="008D13CB">
            <w:pPr>
              <w:rPr>
                <w:rFonts w:ascii="Times New Roman" w:hAnsi="Times New Roman" w:cs="Times New Roman"/>
                <w:sz w:val="24"/>
                <w:szCs w:val="24"/>
              </w:rPr>
            </w:pPr>
          </w:p>
        </w:tc>
        <w:tc>
          <w:tcPr>
            <w:tcW w:w="184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599" w:type="dxa"/>
            <w:vMerge/>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p>
        </w:tc>
        <w:tc>
          <w:tcPr>
            <w:tcW w:w="1423"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«Путь к здоровью»</w:t>
            </w:r>
          </w:p>
        </w:tc>
        <w:tc>
          <w:tcPr>
            <w:tcW w:w="999"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jc w:val="center"/>
              <w:rPr>
                <w:rFonts w:ascii="Times New Roman" w:hAnsi="Times New Roman" w:cs="Times New Roman"/>
                <w:sz w:val="24"/>
                <w:szCs w:val="24"/>
              </w:rPr>
            </w:pPr>
            <w:r w:rsidRPr="0023331C">
              <w:rPr>
                <w:rFonts w:ascii="Times New Roman" w:hAnsi="Times New Roman" w:cs="Times New Roman"/>
                <w:sz w:val="24"/>
                <w:szCs w:val="24"/>
              </w:rPr>
              <w:t>2</w:t>
            </w:r>
          </w:p>
        </w:tc>
        <w:tc>
          <w:tcPr>
            <w:tcW w:w="850" w:type="dxa"/>
            <w:tcBorders>
              <w:top w:val="single" w:sz="4" w:space="0" w:color="000000"/>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2</w:t>
            </w:r>
          </w:p>
        </w:tc>
        <w:tc>
          <w:tcPr>
            <w:tcW w:w="2432" w:type="dxa"/>
            <w:tcBorders>
              <w:left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Жданюк Л. В.</w:t>
            </w:r>
          </w:p>
        </w:tc>
      </w:tr>
      <w:tr w:rsidR="0023331C" w:rsidRPr="0023331C" w:rsidTr="0023331C">
        <w:trPr>
          <w:jc w:val="center"/>
        </w:trPr>
        <w:tc>
          <w:tcPr>
            <w:tcW w:w="10584" w:type="dxa"/>
            <w:gridSpan w:val="7"/>
            <w:tcBorders>
              <w:left w:val="single" w:sz="4" w:space="0" w:color="000000"/>
              <w:bottom w:val="single" w:sz="4" w:space="0" w:color="000000"/>
              <w:right w:val="single" w:sz="4" w:space="0" w:color="000000"/>
            </w:tcBorders>
            <w:shd w:val="clear" w:color="auto" w:fill="auto"/>
          </w:tcPr>
          <w:p w:rsidR="0023331C" w:rsidRPr="0023331C" w:rsidRDefault="0023331C" w:rsidP="008D13CB">
            <w:pPr>
              <w:tabs>
                <w:tab w:val="left" w:pos="993"/>
              </w:tabs>
              <w:rPr>
                <w:rFonts w:ascii="Times New Roman" w:hAnsi="Times New Roman" w:cs="Times New Roman"/>
                <w:sz w:val="24"/>
                <w:szCs w:val="24"/>
              </w:rPr>
            </w:pPr>
            <w:r w:rsidRPr="0023331C">
              <w:rPr>
                <w:rFonts w:ascii="Times New Roman" w:hAnsi="Times New Roman" w:cs="Times New Roman"/>
                <w:sz w:val="24"/>
                <w:szCs w:val="24"/>
              </w:rPr>
              <w:t>Итого по направлению: 10</w:t>
            </w:r>
            <w:r w:rsidRPr="0023331C">
              <w:rPr>
                <w:rFonts w:ascii="Times New Roman" w:hAnsi="Times New Roman" w:cs="Times New Roman"/>
                <w:b/>
                <w:sz w:val="24"/>
                <w:szCs w:val="24"/>
              </w:rPr>
              <w:t xml:space="preserve"> часов</w:t>
            </w:r>
          </w:p>
        </w:tc>
      </w:tr>
    </w:tbl>
    <w:p w:rsidR="0023331C" w:rsidRPr="0023331C" w:rsidRDefault="0023331C" w:rsidP="0023331C">
      <w:pPr>
        <w:pStyle w:val="af3"/>
        <w:spacing w:after="80"/>
        <w:ind w:left="789"/>
        <w:rPr>
          <w:rFonts w:ascii="Times New Roman" w:hAnsi="Times New Roman"/>
          <w:sz w:val="24"/>
          <w:szCs w:val="24"/>
        </w:rPr>
      </w:pPr>
    </w:p>
    <w:p w:rsidR="0023331C" w:rsidRPr="0023331C" w:rsidRDefault="0023331C" w:rsidP="0023331C">
      <w:pPr>
        <w:pStyle w:val="af3"/>
        <w:spacing w:after="0" w:line="240" w:lineRule="auto"/>
        <w:ind w:left="789"/>
        <w:jc w:val="both"/>
        <w:rPr>
          <w:rFonts w:ascii="Times New Roman" w:hAnsi="Times New Roman"/>
          <w:sz w:val="24"/>
          <w:szCs w:val="24"/>
        </w:rPr>
      </w:pPr>
    </w:p>
    <w:p w:rsidR="0023331C" w:rsidRDefault="0023331C" w:rsidP="0023331C">
      <w:pPr>
        <w:pStyle w:val="af3"/>
        <w:spacing w:after="0" w:line="240" w:lineRule="auto"/>
        <w:ind w:left="789"/>
        <w:jc w:val="both"/>
        <w:rPr>
          <w:rFonts w:ascii="Times New Roman" w:hAnsi="Times New Roman"/>
          <w:sz w:val="24"/>
          <w:szCs w:val="24"/>
        </w:rPr>
      </w:pPr>
    </w:p>
    <w:tbl>
      <w:tblPr>
        <w:tblStyle w:val="61"/>
        <w:tblW w:w="10536" w:type="dxa"/>
        <w:jc w:val="center"/>
        <w:tblLayout w:type="fixed"/>
        <w:tblLook w:val="04A0" w:firstRow="1" w:lastRow="0" w:firstColumn="1" w:lastColumn="0" w:noHBand="0" w:noVBand="1"/>
      </w:tblPr>
      <w:tblGrid>
        <w:gridCol w:w="1384"/>
        <w:gridCol w:w="1849"/>
        <w:gridCol w:w="1599"/>
        <w:gridCol w:w="1423"/>
        <w:gridCol w:w="999"/>
        <w:gridCol w:w="850"/>
        <w:gridCol w:w="2432"/>
      </w:tblGrid>
      <w:tr w:rsidR="0023331C" w:rsidRPr="0023331C" w:rsidTr="008D13CB">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Направлен</w:t>
            </w:r>
            <w:r w:rsidRPr="0023331C">
              <w:rPr>
                <w:rFonts w:ascii="Times New Roman" w:hAnsi="Times New Roman"/>
                <w:sz w:val="24"/>
                <w:szCs w:val="24"/>
              </w:rPr>
              <w:lastRenderedPageBreak/>
              <w:t>ие</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lastRenderedPageBreak/>
              <w:t xml:space="preserve">Формы </w:t>
            </w:r>
            <w:r w:rsidRPr="0023331C">
              <w:rPr>
                <w:rFonts w:ascii="Times New Roman" w:hAnsi="Times New Roman"/>
                <w:sz w:val="24"/>
                <w:szCs w:val="24"/>
              </w:rPr>
              <w:lastRenderedPageBreak/>
              <w:t>(название)</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lastRenderedPageBreak/>
              <w:t xml:space="preserve">Виды </w:t>
            </w:r>
            <w:r w:rsidRPr="0023331C">
              <w:rPr>
                <w:rFonts w:ascii="Times New Roman" w:hAnsi="Times New Roman"/>
                <w:sz w:val="24"/>
                <w:szCs w:val="24"/>
              </w:rPr>
              <w:lastRenderedPageBreak/>
              <w:t>деятельности</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lastRenderedPageBreak/>
              <w:t xml:space="preserve">Название </w:t>
            </w:r>
            <w:r w:rsidRPr="0023331C">
              <w:rPr>
                <w:rFonts w:ascii="Times New Roman" w:hAnsi="Times New Roman"/>
                <w:sz w:val="24"/>
                <w:szCs w:val="24"/>
              </w:rPr>
              <w:lastRenderedPageBreak/>
              <w:t>объединения</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lastRenderedPageBreak/>
              <w:t>Объем</w:t>
            </w:r>
          </w:p>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lastRenderedPageBreak/>
              <w:t>(кол-во часов в неделю)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lastRenderedPageBreak/>
              <w:t xml:space="preserve">Класс </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Руководитель курса</w:t>
            </w:r>
          </w:p>
        </w:tc>
      </w:tr>
      <w:tr w:rsidR="0023331C" w:rsidRPr="0023331C" w:rsidTr="008D13CB">
        <w:trPr>
          <w:trHeight w:val="1104"/>
          <w:jc w:val="center"/>
        </w:trPr>
        <w:tc>
          <w:tcPr>
            <w:tcW w:w="1384"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23331C" w:rsidRPr="0023331C" w:rsidRDefault="0023331C" w:rsidP="0023331C">
            <w:pPr>
              <w:tabs>
                <w:tab w:val="left" w:pos="993"/>
              </w:tabs>
              <w:jc w:val="both"/>
              <w:rPr>
                <w:rFonts w:ascii="Times New Roman" w:hAnsi="Times New Roman"/>
                <w:sz w:val="24"/>
                <w:szCs w:val="24"/>
              </w:rPr>
            </w:pPr>
            <w:proofErr w:type="spellStart"/>
            <w:r w:rsidRPr="0023331C">
              <w:rPr>
                <w:rFonts w:ascii="Times New Roman" w:hAnsi="Times New Roman"/>
                <w:sz w:val="24"/>
                <w:szCs w:val="24"/>
              </w:rPr>
              <w:lastRenderedPageBreak/>
              <w:t>Общеинтел-лектуальное</w:t>
            </w:r>
            <w:proofErr w:type="spellEnd"/>
          </w:p>
        </w:tc>
        <w:tc>
          <w:tcPr>
            <w:tcW w:w="1849"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Всероссийская олимпиада школьников, школьный этап</w:t>
            </w: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Дистанционные олимпиады по учебным предметам, </w:t>
            </w:r>
            <w:proofErr w:type="spellStart"/>
            <w:r w:rsidRPr="0023331C">
              <w:rPr>
                <w:rFonts w:ascii="Times New Roman" w:hAnsi="Times New Roman"/>
                <w:sz w:val="24"/>
                <w:szCs w:val="24"/>
              </w:rPr>
              <w:t>межпредметные</w:t>
            </w:r>
            <w:proofErr w:type="spellEnd"/>
            <w:r w:rsidRPr="0023331C">
              <w:rPr>
                <w:rFonts w:ascii="Times New Roman" w:hAnsi="Times New Roman"/>
                <w:sz w:val="24"/>
                <w:szCs w:val="24"/>
              </w:rPr>
              <w:t xml:space="preserve"> олимпиады</w:t>
            </w:r>
          </w:p>
          <w:p w:rsidR="0023331C" w:rsidRPr="0023331C" w:rsidRDefault="0023331C" w:rsidP="0023331C">
            <w:pPr>
              <w:tabs>
                <w:tab w:val="left" w:pos="993"/>
              </w:tabs>
              <w:jc w:val="both"/>
              <w:rPr>
                <w:rFonts w:ascii="Times New Roman" w:hAnsi="Times New Roman"/>
                <w:sz w:val="24"/>
                <w:szCs w:val="24"/>
              </w:rPr>
            </w:pP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Научно-практическая конференция</w:t>
            </w:r>
          </w:p>
        </w:tc>
        <w:tc>
          <w:tcPr>
            <w:tcW w:w="1599"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Познавательная </w:t>
            </w:r>
          </w:p>
          <w:p w:rsidR="0023331C" w:rsidRPr="0023331C" w:rsidRDefault="0023331C" w:rsidP="0023331C">
            <w:pPr>
              <w:tabs>
                <w:tab w:val="left" w:pos="993"/>
              </w:tabs>
              <w:jc w:val="both"/>
              <w:rPr>
                <w:rFonts w:ascii="Times New Roman" w:hAnsi="Times New Roman"/>
                <w:sz w:val="24"/>
                <w:szCs w:val="24"/>
              </w:rPr>
            </w:pP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Игровая</w:t>
            </w:r>
          </w:p>
          <w:p w:rsidR="0023331C" w:rsidRPr="0023331C" w:rsidRDefault="0023331C" w:rsidP="0023331C">
            <w:pPr>
              <w:tabs>
                <w:tab w:val="left" w:pos="993"/>
              </w:tabs>
              <w:jc w:val="both"/>
              <w:rPr>
                <w:rFonts w:ascii="Times New Roman" w:hAnsi="Times New Roman"/>
                <w:sz w:val="24"/>
                <w:szCs w:val="24"/>
              </w:rPr>
            </w:pP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Исследовательская  </w:t>
            </w:r>
          </w:p>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«Занимательный английский»</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5</w:t>
            </w:r>
          </w:p>
        </w:tc>
        <w:tc>
          <w:tcPr>
            <w:tcW w:w="2432" w:type="dxa"/>
            <w:vMerge w:val="restart"/>
            <w:tcBorders>
              <w:top w:val="single" w:sz="4" w:space="0" w:color="000000" w:themeColor="text1"/>
              <w:left w:val="single" w:sz="4" w:space="0" w:color="000000" w:themeColor="text1"/>
              <w:bottom w:val="single" w:sz="4" w:space="0" w:color="auto"/>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roofErr w:type="spellStart"/>
            <w:r w:rsidRPr="0023331C">
              <w:rPr>
                <w:rFonts w:ascii="Times New Roman" w:hAnsi="Times New Roman"/>
                <w:sz w:val="24"/>
                <w:szCs w:val="24"/>
              </w:rPr>
              <w:t>Лашина</w:t>
            </w:r>
            <w:proofErr w:type="spellEnd"/>
            <w:r w:rsidRPr="0023331C">
              <w:rPr>
                <w:rFonts w:ascii="Times New Roman" w:hAnsi="Times New Roman"/>
                <w:sz w:val="24"/>
                <w:szCs w:val="24"/>
              </w:rPr>
              <w:t xml:space="preserve"> М. Г.</w:t>
            </w:r>
          </w:p>
          <w:p w:rsidR="0023331C" w:rsidRPr="0023331C" w:rsidRDefault="0023331C" w:rsidP="0023331C">
            <w:pPr>
              <w:jc w:val="both"/>
              <w:rPr>
                <w:rFonts w:ascii="Times New Roman" w:hAnsi="Times New Roman"/>
                <w:sz w:val="24"/>
                <w:szCs w:val="24"/>
              </w:rPr>
            </w:pPr>
          </w:p>
        </w:tc>
      </w:tr>
      <w:tr w:rsidR="0023331C" w:rsidRPr="0023331C" w:rsidTr="008D13CB">
        <w:trPr>
          <w:trHeight w:val="1104"/>
          <w:jc w:val="center"/>
        </w:trPr>
        <w:tc>
          <w:tcPr>
            <w:tcW w:w="1384" w:type="dxa"/>
            <w:vMerge/>
            <w:tcBorders>
              <w:left w:val="single" w:sz="4" w:space="0" w:color="000000" w:themeColor="text1"/>
              <w:right w:val="single" w:sz="4" w:space="0" w:color="000000" w:themeColor="text1"/>
            </w:tcBorders>
            <w:vAlign w:val="center"/>
            <w:hideMark/>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«Занимательный английский»</w:t>
            </w: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jc w:val="both"/>
              <w:rPr>
                <w:rFonts w:ascii="Times New Roman" w:hAnsi="Times New Roman"/>
                <w:sz w:val="24"/>
                <w:szCs w:val="24"/>
              </w:rPr>
            </w:pPr>
            <w:r w:rsidRPr="0023331C">
              <w:rPr>
                <w:rFonts w:ascii="Times New Roman" w:hAnsi="Times New Roman"/>
                <w:sz w:val="24"/>
                <w:szCs w:val="24"/>
              </w:rPr>
              <w:t>6</w:t>
            </w:r>
          </w:p>
        </w:tc>
        <w:tc>
          <w:tcPr>
            <w:tcW w:w="2432" w:type="dxa"/>
            <w:vMerge/>
            <w:tcBorders>
              <w:left w:val="single" w:sz="4" w:space="0" w:color="000000" w:themeColor="text1"/>
              <w:right w:val="single" w:sz="4" w:space="0" w:color="000000" w:themeColor="text1"/>
            </w:tcBorders>
          </w:tcPr>
          <w:p w:rsidR="0023331C" w:rsidRPr="0023331C" w:rsidRDefault="0023331C" w:rsidP="0023331C">
            <w:pPr>
              <w:jc w:val="both"/>
              <w:rPr>
                <w:rFonts w:ascii="Times New Roman" w:hAnsi="Times New Roman"/>
                <w:sz w:val="24"/>
                <w:szCs w:val="24"/>
              </w:rPr>
            </w:pPr>
          </w:p>
        </w:tc>
      </w:tr>
      <w:tr w:rsidR="0023331C" w:rsidRPr="0023331C" w:rsidTr="008D13CB">
        <w:trPr>
          <w:trHeight w:val="449"/>
          <w:jc w:val="center"/>
        </w:trPr>
        <w:tc>
          <w:tcPr>
            <w:tcW w:w="1384" w:type="dxa"/>
            <w:vMerge/>
            <w:tcBorders>
              <w:left w:val="single" w:sz="4" w:space="0" w:color="000000" w:themeColor="text1"/>
              <w:right w:val="single" w:sz="4" w:space="0" w:color="000000" w:themeColor="text1"/>
            </w:tcBorders>
            <w:vAlign w:val="center"/>
            <w:hideMark/>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vMerge w:val="restart"/>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«Занимательная математика»</w:t>
            </w: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2</w:t>
            </w: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5</w:t>
            </w:r>
          </w:p>
        </w:tc>
        <w:tc>
          <w:tcPr>
            <w:tcW w:w="2432" w:type="dxa"/>
            <w:vMerge w:val="restart"/>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roofErr w:type="spellStart"/>
            <w:r w:rsidRPr="0023331C">
              <w:rPr>
                <w:rFonts w:ascii="Times New Roman" w:hAnsi="Times New Roman"/>
                <w:sz w:val="24"/>
                <w:szCs w:val="24"/>
              </w:rPr>
              <w:t>Бакунец</w:t>
            </w:r>
            <w:proofErr w:type="spellEnd"/>
            <w:r w:rsidRPr="0023331C">
              <w:rPr>
                <w:rFonts w:ascii="Times New Roman" w:hAnsi="Times New Roman"/>
                <w:sz w:val="24"/>
                <w:szCs w:val="24"/>
              </w:rPr>
              <w:t xml:space="preserve"> Т. В.</w:t>
            </w:r>
          </w:p>
        </w:tc>
      </w:tr>
      <w:tr w:rsidR="0023331C" w:rsidRPr="0023331C" w:rsidTr="008D13CB">
        <w:trPr>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6</w:t>
            </w:r>
          </w:p>
        </w:tc>
        <w:tc>
          <w:tcPr>
            <w:tcW w:w="2432"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r>
      <w:tr w:rsidR="0023331C" w:rsidRPr="0023331C" w:rsidTr="008D13CB">
        <w:trPr>
          <w:trHeight w:val="1104"/>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«Занимательная информатика»</w:t>
            </w: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5</w:t>
            </w:r>
          </w:p>
        </w:tc>
        <w:tc>
          <w:tcPr>
            <w:tcW w:w="2432" w:type="dxa"/>
            <w:vMerge w:val="restart"/>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Котова И. В.</w:t>
            </w:r>
          </w:p>
        </w:tc>
      </w:tr>
      <w:tr w:rsidR="0023331C" w:rsidRPr="0023331C" w:rsidTr="008D13CB">
        <w:trPr>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«В мире информатики»</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6</w:t>
            </w:r>
          </w:p>
        </w:tc>
        <w:tc>
          <w:tcPr>
            <w:tcW w:w="2432"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r>
      <w:tr w:rsidR="0023331C" w:rsidRPr="0023331C" w:rsidTr="008D13CB">
        <w:trPr>
          <w:trHeight w:val="828"/>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«Лексика и фразеология»</w:t>
            </w: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2</w:t>
            </w: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5</w:t>
            </w:r>
          </w:p>
        </w:tc>
        <w:tc>
          <w:tcPr>
            <w:tcW w:w="2432" w:type="dxa"/>
            <w:vMerge w:val="restart"/>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roofErr w:type="spellStart"/>
            <w:r w:rsidRPr="0023331C">
              <w:rPr>
                <w:rFonts w:ascii="Times New Roman" w:hAnsi="Times New Roman"/>
                <w:sz w:val="24"/>
                <w:szCs w:val="24"/>
              </w:rPr>
              <w:t>Кондря</w:t>
            </w:r>
            <w:proofErr w:type="spellEnd"/>
            <w:r w:rsidRPr="0023331C">
              <w:rPr>
                <w:rFonts w:ascii="Times New Roman" w:hAnsi="Times New Roman"/>
                <w:sz w:val="24"/>
                <w:szCs w:val="24"/>
              </w:rPr>
              <w:t xml:space="preserve"> И. Н.</w:t>
            </w:r>
          </w:p>
        </w:tc>
      </w:tr>
      <w:tr w:rsidR="0023331C" w:rsidRPr="0023331C" w:rsidTr="008D13CB">
        <w:trPr>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«Культура речи»</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6</w:t>
            </w:r>
          </w:p>
        </w:tc>
        <w:tc>
          <w:tcPr>
            <w:tcW w:w="2432"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r>
      <w:tr w:rsidR="0023331C" w:rsidRPr="0023331C" w:rsidTr="008D13CB">
        <w:trPr>
          <w:trHeight w:val="828"/>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«По дорогам истории»</w:t>
            </w: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5</w:t>
            </w:r>
          </w:p>
        </w:tc>
        <w:tc>
          <w:tcPr>
            <w:tcW w:w="2432" w:type="dxa"/>
            <w:vMerge w:val="restart"/>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roofErr w:type="spellStart"/>
            <w:r w:rsidRPr="0023331C">
              <w:rPr>
                <w:rFonts w:ascii="Times New Roman" w:hAnsi="Times New Roman"/>
                <w:sz w:val="24"/>
                <w:szCs w:val="24"/>
              </w:rPr>
              <w:t>Близнюкова</w:t>
            </w:r>
            <w:proofErr w:type="spellEnd"/>
            <w:r w:rsidRPr="0023331C">
              <w:rPr>
                <w:rFonts w:ascii="Times New Roman" w:hAnsi="Times New Roman"/>
                <w:sz w:val="24"/>
                <w:szCs w:val="24"/>
              </w:rPr>
              <w:t xml:space="preserve"> Е. В.</w:t>
            </w:r>
          </w:p>
        </w:tc>
      </w:tr>
      <w:tr w:rsidR="0023331C" w:rsidRPr="0023331C" w:rsidTr="008D13CB">
        <w:trPr>
          <w:trHeight w:val="828"/>
          <w:jc w:val="center"/>
        </w:trPr>
        <w:tc>
          <w:tcPr>
            <w:tcW w:w="1384" w:type="dxa"/>
            <w:vMerge/>
            <w:tcBorders>
              <w:left w:val="single" w:sz="4" w:space="0" w:color="000000" w:themeColor="text1"/>
              <w:bottom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«Познаем свою историю»</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6</w:t>
            </w:r>
          </w:p>
        </w:tc>
        <w:tc>
          <w:tcPr>
            <w:tcW w:w="2432" w:type="dxa"/>
            <w:vMerge/>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r>
      <w:tr w:rsidR="0023331C" w:rsidRPr="0023331C" w:rsidTr="008D13CB">
        <w:trPr>
          <w:jc w:val="center"/>
        </w:trPr>
        <w:tc>
          <w:tcPr>
            <w:tcW w:w="10536" w:type="dxa"/>
            <w:gridSpan w:val="7"/>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Итого по направлению: </w:t>
            </w:r>
            <w:r w:rsidRPr="0023331C">
              <w:rPr>
                <w:rFonts w:ascii="Times New Roman" w:hAnsi="Times New Roman"/>
                <w:b/>
                <w:sz w:val="24"/>
                <w:szCs w:val="24"/>
              </w:rPr>
              <w:t>14 часов</w:t>
            </w:r>
          </w:p>
        </w:tc>
      </w:tr>
      <w:tr w:rsidR="0023331C" w:rsidRPr="0023331C" w:rsidTr="008D13CB">
        <w:trPr>
          <w:trHeight w:val="1992"/>
          <w:jc w:val="center"/>
        </w:trPr>
        <w:tc>
          <w:tcPr>
            <w:tcW w:w="1384" w:type="dxa"/>
            <w:vMerge w:val="restart"/>
            <w:tcBorders>
              <w:left w:val="single" w:sz="4" w:space="0" w:color="000000" w:themeColor="text1"/>
              <w:bottom w:val="single" w:sz="4" w:space="0" w:color="auto"/>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r w:rsidRPr="0023331C">
              <w:rPr>
                <w:rFonts w:ascii="Times New Roman" w:hAnsi="Times New Roman"/>
                <w:sz w:val="24"/>
                <w:szCs w:val="24"/>
              </w:rPr>
              <w:t>Спортивно-оздоровительная</w:t>
            </w:r>
          </w:p>
        </w:tc>
        <w:tc>
          <w:tcPr>
            <w:tcW w:w="1849" w:type="dxa"/>
            <w:vMerge w:val="restart"/>
            <w:tcBorders>
              <w:left w:val="single" w:sz="4" w:space="0" w:color="000000" w:themeColor="text1"/>
              <w:bottom w:val="single" w:sz="4" w:space="0" w:color="auto"/>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Игра</w:t>
            </w: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Беседа </w:t>
            </w: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Проект </w:t>
            </w:r>
          </w:p>
        </w:tc>
        <w:tc>
          <w:tcPr>
            <w:tcW w:w="1599" w:type="dxa"/>
            <w:vMerge w:val="restart"/>
            <w:tcBorders>
              <w:left w:val="single" w:sz="4" w:space="0" w:color="000000" w:themeColor="text1"/>
              <w:bottom w:val="single" w:sz="4" w:space="0" w:color="auto"/>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Игровая </w:t>
            </w: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 xml:space="preserve">Познавательная </w:t>
            </w:r>
          </w:p>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«Путь к здоровью»</w:t>
            </w: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2</w:t>
            </w: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6</w:t>
            </w:r>
          </w:p>
        </w:tc>
        <w:tc>
          <w:tcPr>
            <w:tcW w:w="2432" w:type="dxa"/>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Жданюк Л. В.</w:t>
            </w:r>
          </w:p>
        </w:tc>
      </w:tr>
      <w:tr w:rsidR="0023331C" w:rsidRPr="0023331C" w:rsidTr="008D13CB">
        <w:trPr>
          <w:trHeight w:val="70"/>
          <w:jc w:val="center"/>
        </w:trPr>
        <w:tc>
          <w:tcPr>
            <w:tcW w:w="1384" w:type="dxa"/>
            <w:vMerge/>
            <w:tcBorders>
              <w:left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p>
        </w:tc>
        <w:tc>
          <w:tcPr>
            <w:tcW w:w="184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599" w:type="dxa"/>
            <w:vMerge/>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1423"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999"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p>
        </w:tc>
        <w:tc>
          <w:tcPr>
            <w:tcW w:w="850" w:type="dxa"/>
            <w:tcBorders>
              <w:top w:val="single" w:sz="4" w:space="0" w:color="000000" w:themeColor="text1"/>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c>
          <w:tcPr>
            <w:tcW w:w="2432" w:type="dxa"/>
            <w:tcBorders>
              <w:left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
        </w:tc>
      </w:tr>
      <w:tr w:rsidR="0023331C" w:rsidRPr="0023331C" w:rsidTr="008D13CB">
        <w:trPr>
          <w:jc w:val="center"/>
        </w:trPr>
        <w:tc>
          <w:tcPr>
            <w:tcW w:w="10536" w:type="dxa"/>
            <w:gridSpan w:val="7"/>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Итого по направлению: 2</w:t>
            </w:r>
            <w:r w:rsidRPr="0023331C">
              <w:rPr>
                <w:rFonts w:ascii="Times New Roman" w:hAnsi="Times New Roman"/>
                <w:b/>
                <w:sz w:val="24"/>
                <w:szCs w:val="24"/>
              </w:rPr>
              <w:t xml:space="preserve"> часа</w:t>
            </w:r>
          </w:p>
        </w:tc>
      </w:tr>
      <w:tr w:rsidR="0023331C" w:rsidRPr="0023331C" w:rsidTr="008D13CB">
        <w:trPr>
          <w:jc w:val="center"/>
        </w:trPr>
        <w:tc>
          <w:tcPr>
            <w:tcW w:w="1384" w:type="dxa"/>
            <w:tcBorders>
              <w:left w:val="single" w:sz="4" w:space="0" w:color="000000" w:themeColor="text1"/>
              <w:bottom w:val="single" w:sz="4" w:space="0" w:color="000000" w:themeColor="text1"/>
              <w:right w:val="single" w:sz="4" w:space="0" w:color="000000" w:themeColor="text1"/>
            </w:tcBorders>
            <w:vAlign w:val="center"/>
          </w:tcPr>
          <w:p w:rsidR="0023331C" w:rsidRPr="0023331C" w:rsidRDefault="0023331C" w:rsidP="0023331C">
            <w:pPr>
              <w:jc w:val="both"/>
              <w:rPr>
                <w:rFonts w:ascii="Times New Roman" w:hAnsi="Times New Roman"/>
                <w:sz w:val="24"/>
                <w:szCs w:val="24"/>
              </w:rPr>
            </w:pPr>
            <w:r w:rsidRPr="0023331C">
              <w:rPr>
                <w:rFonts w:ascii="Times New Roman" w:hAnsi="Times New Roman"/>
                <w:sz w:val="24"/>
                <w:szCs w:val="24"/>
              </w:rPr>
              <w:t xml:space="preserve">Гражданско-патриотическая </w:t>
            </w:r>
          </w:p>
        </w:tc>
        <w:tc>
          <w:tcPr>
            <w:tcW w:w="1849" w:type="dxa"/>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proofErr w:type="spellStart"/>
            <w:r w:rsidRPr="0023331C">
              <w:rPr>
                <w:rFonts w:ascii="Times New Roman" w:hAnsi="Times New Roman"/>
                <w:sz w:val="24"/>
                <w:szCs w:val="24"/>
              </w:rPr>
              <w:t>Экскурссия</w:t>
            </w:r>
            <w:proofErr w:type="spellEnd"/>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Проект</w:t>
            </w: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Акции</w:t>
            </w:r>
          </w:p>
        </w:tc>
        <w:tc>
          <w:tcPr>
            <w:tcW w:w="1599" w:type="dxa"/>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Познавательная</w:t>
            </w:r>
          </w:p>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Исследовательская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«Я - гражданин России»</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center"/>
              <w:rPr>
                <w:rFonts w:ascii="Times New Roman" w:hAnsi="Times New Roman"/>
                <w:sz w:val="24"/>
                <w:szCs w:val="24"/>
              </w:rPr>
            </w:pPr>
            <w:r w:rsidRPr="0023331C">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6</w:t>
            </w:r>
          </w:p>
        </w:tc>
        <w:tc>
          <w:tcPr>
            <w:tcW w:w="2432" w:type="dxa"/>
            <w:tcBorders>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Изварина Н. Н.</w:t>
            </w:r>
          </w:p>
        </w:tc>
      </w:tr>
      <w:tr w:rsidR="0023331C" w:rsidRPr="0023331C" w:rsidTr="008D13CB">
        <w:trPr>
          <w:jc w:val="center"/>
        </w:trPr>
        <w:tc>
          <w:tcPr>
            <w:tcW w:w="105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331C" w:rsidRPr="0023331C" w:rsidRDefault="0023331C" w:rsidP="0023331C">
            <w:pPr>
              <w:tabs>
                <w:tab w:val="left" w:pos="993"/>
              </w:tabs>
              <w:jc w:val="both"/>
              <w:rPr>
                <w:rFonts w:ascii="Times New Roman" w:hAnsi="Times New Roman"/>
                <w:sz w:val="24"/>
                <w:szCs w:val="24"/>
              </w:rPr>
            </w:pPr>
            <w:r w:rsidRPr="0023331C">
              <w:rPr>
                <w:rFonts w:ascii="Times New Roman" w:hAnsi="Times New Roman"/>
                <w:sz w:val="24"/>
                <w:szCs w:val="24"/>
              </w:rPr>
              <w:t>Итого по направлению: 1</w:t>
            </w:r>
            <w:r w:rsidRPr="0023331C">
              <w:rPr>
                <w:rFonts w:ascii="Times New Roman" w:hAnsi="Times New Roman"/>
                <w:b/>
                <w:sz w:val="24"/>
                <w:szCs w:val="24"/>
              </w:rPr>
              <w:t xml:space="preserve"> час</w:t>
            </w:r>
          </w:p>
        </w:tc>
      </w:tr>
    </w:tbl>
    <w:p w:rsidR="0023331C" w:rsidRPr="0023331C" w:rsidRDefault="0023331C" w:rsidP="0023331C">
      <w:pPr>
        <w:spacing w:after="80" w:line="240" w:lineRule="auto"/>
        <w:rPr>
          <w:rFonts w:ascii="Calibri" w:eastAsia="Calibri" w:hAnsi="Calibri" w:cs="Times New Roman"/>
          <w:lang w:eastAsia="en-US"/>
        </w:rPr>
      </w:pPr>
    </w:p>
    <w:p w:rsidR="0023331C" w:rsidRPr="0023331C" w:rsidRDefault="0023331C" w:rsidP="0023331C">
      <w:pPr>
        <w:spacing w:after="0"/>
        <w:jc w:val="both"/>
        <w:rPr>
          <w:rFonts w:ascii="Times New Roman" w:hAnsi="Times New Roman" w:cs="Times New Roman"/>
          <w:b/>
          <w:sz w:val="24"/>
          <w:szCs w:val="24"/>
        </w:rPr>
      </w:pPr>
    </w:p>
    <w:p w:rsidR="00577E0D" w:rsidRPr="00577E0D" w:rsidRDefault="00577E0D" w:rsidP="00577E0D">
      <w:pPr>
        <w:pStyle w:val="af2"/>
        <w:ind w:left="-567" w:right="-284" w:firstLine="567"/>
        <w:jc w:val="both"/>
        <w:rPr>
          <w:sz w:val="24"/>
          <w:szCs w:val="24"/>
        </w:rPr>
      </w:pPr>
      <w:r w:rsidRPr="00577E0D">
        <w:rPr>
          <w:sz w:val="24"/>
          <w:szCs w:val="24"/>
        </w:rPr>
        <w:lastRenderedPageBreak/>
        <w:t>Все перечисленные кружки пользуются у учащихся популярностью. Главной отличительной чертой занятий являются настрой на работу, на конкретный результат, на получение новых знаний, а не просто на общение. В начале общения всем преподавателями ставятся определенные обучающие цели, в конце занятий подводится итог.</w:t>
      </w:r>
    </w:p>
    <w:p w:rsidR="00577E0D" w:rsidRPr="00577E0D" w:rsidRDefault="00577E0D" w:rsidP="00577E0D">
      <w:pPr>
        <w:widowControl w:val="0"/>
        <w:tabs>
          <w:tab w:val="left" w:pos="0"/>
        </w:tabs>
        <w:spacing w:after="0" w:line="240" w:lineRule="auto"/>
        <w:ind w:left="-567" w:firstLine="567"/>
        <w:jc w:val="both"/>
        <w:rPr>
          <w:rFonts w:ascii="Times New Roman" w:hAnsi="Times New Roman" w:cs="Times New Roman"/>
          <w:bCs/>
          <w:color w:val="000000"/>
          <w:sz w:val="24"/>
          <w:szCs w:val="24"/>
        </w:rPr>
      </w:pPr>
      <w:r w:rsidRPr="00577E0D">
        <w:rPr>
          <w:rFonts w:ascii="Times New Roman" w:hAnsi="Times New Roman"/>
          <w:sz w:val="24"/>
          <w:szCs w:val="24"/>
        </w:rPr>
        <w:t xml:space="preserve"> </w:t>
      </w:r>
      <w:r w:rsidRPr="00577E0D">
        <w:rPr>
          <w:rFonts w:ascii="Times New Roman" w:hAnsi="Times New Roman" w:cs="Times New Roman"/>
          <w:bCs/>
          <w:color w:val="000000"/>
          <w:sz w:val="24"/>
          <w:szCs w:val="24"/>
        </w:rPr>
        <w:t>Своеобразие дополнительного образования в МБОУ ОШ № 3  проявляется:</w:t>
      </w:r>
    </w:p>
    <w:p w:rsidR="00577E0D" w:rsidRPr="00577E0D" w:rsidRDefault="00577E0D" w:rsidP="00B53BC4">
      <w:pPr>
        <w:pStyle w:val="af3"/>
        <w:widowControl w:val="0"/>
        <w:numPr>
          <w:ilvl w:val="0"/>
          <w:numId w:val="48"/>
        </w:numPr>
        <w:spacing w:after="0" w:line="240" w:lineRule="auto"/>
        <w:ind w:left="-142" w:hanging="425"/>
        <w:jc w:val="both"/>
        <w:rPr>
          <w:rFonts w:ascii="Times New Roman" w:hAnsi="Times New Roman"/>
          <w:color w:val="000000"/>
          <w:sz w:val="24"/>
          <w:szCs w:val="24"/>
        </w:rPr>
      </w:pPr>
      <w:r w:rsidRPr="00577E0D">
        <w:rPr>
          <w:rFonts w:ascii="Times New Roman" w:hAnsi="Times New Roman"/>
          <w:color w:val="000000"/>
          <w:sz w:val="24"/>
          <w:szCs w:val="24"/>
        </w:rPr>
        <w:t xml:space="preserve">в целенаправленном добровольном использовании ребенком свободного от уроков времени для полноценного развития своих потенциальных возможностей; </w:t>
      </w:r>
    </w:p>
    <w:p w:rsidR="00577E0D" w:rsidRPr="00577E0D" w:rsidRDefault="00577E0D" w:rsidP="00B53BC4">
      <w:pPr>
        <w:pStyle w:val="af3"/>
        <w:widowControl w:val="0"/>
        <w:numPr>
          <w:ilvl w:val="0"/>
          <w:numId w:val="48"/>
        </w:numPr>
        <w:tabs>
          <w:tab w:val="left" w:pos="284"/>
        </w:tabs>
        <w:spacing w:after="0" w:line="240" w:lineRule="auto"/>
        <w:ind w:left="-567" w:firstLine="567"/>
        <w:jc w:val="both"/>
        <w:rPr>
          <w:rFonts w:ascii="Times New Roman" w:hAnsi="Times New Roman"/>
          <w:color w:val="000000"/>
          <w:sz w:val="24"/>
          <w:szCs w:val="24"/>
        </w:rPr>
      </w:pPr>
      <w:r w:rsidRPr="00577E0D">
        <w:rPr>
          <w:rFonts w:ascii="Times New Roman" w:hAnsi="Times New Roman"/>
          <w:color w:val="000000"/>
          <w:sz w:val="24"/>
          <w:szCs w:val="24"/>
        </w:rPr>
        <w:t>в свободе выбора направлений деятельности, педагога, образовательной программы;</w:t>
      </w:r>
    </w:p>
    <w:p w:rsidR="00577E0D" w:rsidRPr="00577E0D" w:rsidRDefault="00577E0D" w:rsidP="00B53BC4">
      <w:pPr>
        <w:pStyle w:val="af3"/>
        <w:widowControl w:val="0"/>
        <w:numPr>
          <w:ilvl w:val="0"/>
          <w:numId w:val="48"/>
        </w:numPr>
        <w:tabs>
          <w:tab w:val="left" w:pos="284"/>
        </w:tabs>
        <w:spacing w:after="0" w:line="240" w:lineRule="auto"/>
        <w:ind w:left="-567" w:firstLine="567"/>
        <w:jc w:val="both"/>
        <w:rPr>
          <w:rFonts w:ascii="Times New Roman" w:hAnsi="Times New Roman"/>
          <w:color w:val="000000"/>
          <w:sz w:val="24"/>
          <w:szCs w:val="24"/>
        </w:rPr>
      </w:pPr>
      <w:r w:rsidRPr="00577E0D">
        <w:rPr>
          <w:rFonts w:ascii="Times New Roman" w:hAnsi="Times New Roman"/>
          <w:color w:val="000000"/>
          <w:sz w:val="24"/>
          <w:szCs w:val="24"/>
        </w:rPr>
        <w:t>в возможности менять виды деятельности;</w:t>
      </w:r>
    </w:p>
    <w:p w:rsidR="00577E0D" w:rsidRPr="00577E0D" w:rsidRDefault="00577E0D" w:rsidP="00B53BC4">
      <w:pPr>
        <w:pStyle w:val="af3"/>
        <w:widowControl w:val="0"/>
        <w:numPr>
          <w:ilvl w:val="0"/>
          <w:numId w:val="48"/>
        </w:numPr>
        <w:tabs>
          <w:tab w:val="left" w:pos="284"/>
        </w:tabs>
        <w:spacing w:after="0" w:line="240" w:lineRule="auto"/>
        <w:ind w:left="-567" w:firstLine="567"/>
        <w:jc w:val="both"/>
        <w:rPr>
          <w:rFonts w:ascii="Times New Roman" w:hAnsi="Times New Roman"/>
          <w:color w:val="000000"/>
          <w:sz w:val="24"/>
          <w:szCs w:val="24"/>
        </w:rPr>
      </w:pPr>
      <w:r w:rsidRPr="00577E0D">
        <w:rPr>
          <w:rFonts w:ascii="Times New Roman" w:hAnsi="Times New Roman"/>
          <w:color w:val="000000"/>
          <w:sz w:val="24"/>
          <w:szCs w:val="24"/>
        </w:rPr>
        <w:t>в творческом характере образовательного процесса, осуществляемого на основе дополнительных образовательных программ;</w:t>
      </w:r>
    </w:p>
    <w:p w:rsidR="00577E0D" w:rsidRPr="00577E0D" w:rsidRDefault="00577E0D" w:rsidP="00B53BC4">
      <w:pPr>
        <w:pStyle w:val="af3"/>
        <w:widowControl w:val="0"/>
        <w:numPr>
          <w:ilvl w:val="0"/>
          <w:numId w:val="48"/>
        </w:numPr>
        <w:tabs>
          <w:tab w:val="left" w:pos="284"/>
        </w:tabs>
        <w:spacing w:after="0" w:line="240" w:lineRule="auto"/>
        <w:ind w:left="-567" w:firstLine="567"/>
        <w:jc w:val="both"/>
        <w:rPr>
          <w:rFonts w:ascii="Times New Roman" w:hAnsi="Times New Roman"/>
          <w:color w:val="000000"/>
          <w:sz w:val="24"/>
          <w:szCs w:val="24"/>
        </w:rPr>
      </w:pPr>
      <w:r w:rsidRPr="00577E0D">
        <w:rPr>
          <w:rFonts w:ascii="Times New Roman" w:hAnsi="Times New Roman"/>
          <w:color w:val="000000"/>
          <w:sz w:val="24"/>
          <w:szCs w:val="24"/>
        </w:rPr>
        <w:t xml:space="preserve">в особых взаимоотношениях ребенка и педагога (сотрудничество, сотворчество, индивидуальный подход к ребенку); </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Исходя из перечисленных особенностей дополнительного образования, можно выделить его функции. К ним относятся:</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 xml:space="preserve">1) </w:t>
      </w:r>
      <w:proofErr w:type="gramStart"/>
      <w:r w:rsidRPr="00577E0D">
        <w:rPr>
          <w:rFonts w:ascii="Times New Roman" w:hAnsi="Times New Roman" w:cs="Times New Roman"/>
          <w:color w:val="000000"/>
          <w:sz w:val="24"/>
          <w:szCs w:val="24"/>
        </w:rPr>
        <w:t>образовательная</w:t>
      </w:r>
      <w:proofErr w:type="gramEnd"/>
      <w:r w:rsidRPr="00577E0D">
        <w:rPr>
          <w:rFonts w:ascii="Times New Roman" w:hAnsi="Times New Roman" w:cs="Times New Roman"/>
          <w:color w:val="000000"/>
          <w:sz w:val="24"/>
          <w:szCs w:val="24"/>
        </w:rPr>
        <w:t xml:space="preserve"> — обучение ребенка по дополнительным образовательным программам, получение им новых знаний;</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 xml:space="preserve">2) </w:t>
      </w:r>
      <w:proofErr w:type="gramStart"/>
      <w:r w:rsidRPr="00577E0D">
        <w:rPr>
          <w:rFonts w:ascii="Times New Roman" w:hAnsi="Times New Roman" w:cs="Times New Roman"/>
          <w:color w:val="000000"/>
          <w:sz w:val="24"/>
          <w:szCs w:val="24"/>
        </w:rPr>
        <w:t>воспитательная</w:t>
      </w:r>
      <w:proofErr w:type="gramEnd"/>
      <w:r w:rsidRPr="00577E0D">
        <w:rPr>
          <w:rFonts w:ascii="Times New Roman" w:hAnsi="Times New Roman" w:cs="Times New Roman"/>
          <w:color w:val="000000"/>
          <w:sz w:val="24"/>
          <w:szCs w:val="24"/>
        </w:rPr>
        <w:t xml:space="preserve"> — 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 xml:space="preserve">3) </w:t>
      </w:r>
      <w:proofErr w:type="gramStart"/>
      <w:r w:rsidRPr="00577E0D">
        <w:rPr>
          <w:rFonts w:ascii="Times New Roman" w:hAnsi="Times New Roman" w:cs="Times New Roman"/>
          <w:color w:val="000000"/>
          <w:sz w:val="24"/>
          <w:szCs w:val="24"/>
        </w:rPr>
        <w:t>креативная</w:t>
      </w:r>
      <w:proofErr w:type="gramEnd"/>
      <w:r w:rsidRPr="00577E0D">
        <w:rPr>
          <w:rFonts w:ascii="Times New Roman" w:hAnsi="Times New Roman" w:cs="Times New Roman"/>
          <w:color w:val="000000"/>
          <w:sz w:val="24"/>
          <w:szCs w:val="24"/>
        </w:rPr>
        <w:t xml:space="preserve"> — создание гибкой системы для реализации индивидуальных творческих интересов личности;</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4)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5)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577E0D" w:rsidRPr="00577E0D" w:rsidRDefault="00577E0D" w:rsidP="00577E0D">
      <w:pPr>
        <w:widowControl w:val="0"/>
        <w:spacing w:after="0" w:line="240" w:lineRule="auto"/>
        <w:ind w:left="-567" w:firstLine="567"/>
        <w:jc w:val="both"/>
        <w:rPr>
          <w:sz w:val="24"/>
          <w:szCs w:val="24"/>
        </w:rPr>
      </w:pPr>
      <w:r w:rsidRPr="00577E0D">
        <w:rPr>
          <w:rFonts w:ascii="Times New Roman" w:hAnsi="Times New Roman" w:cs="Times New Roman"/>
          <w:color w:val="000000"/>
          <w:sz w:val="24"/>
          <w:szCs w:val="24"/>
        </w:rPr>
        <w:t xml:space="preserve">Приведенный перечень функций показывает, что дополнительное образование детей в школе является  неотъемлемой частью  образовательной системы школы. </w:t>
      </w:r>
    </w:p>
    <w:p w:rsidR="00577E0D" w:rsidRPr="00577E0D" w:rsidRDefault="00577E0D" w:rsidP="00577E0D">
      <w:pPr>
        <w:widowControl w:val="0"/>
        <w:spacing w:after="0" w:line="240" w:lineRule="auto"/>
        <w:ind w:left="-567" w:firstLine="567"/>
        <w:jc w:val="both"/>
        <w:rPr>
          <w:rFonts w:ascii="Times New Roman" w:hAnsi="Times New Roman" w:cs="Times New Roman"/>
          <w:sz w:val="24"/>
          <w:szCs w:val="24"/>
        </w:rPr>
      </w:pPr>
      <w:r w:rsidRPr="00577E0D">
        <w:rPr>
          <w:rFonts w:ascii="Times New Roman" w:hAnsi="Times New Roman" w:cs="Times New Roman"/>
          <w:color w:val="000000"/>
          <w:sz w:val="24"/>
          <w:szCs w:val="24"/>
        </w:rPr>
        <w:t xml:space="preserve">Творческая деятельность школьников нашла отражение  в различных школьных, муниципальных, региональных мероприятиях, выставках, </w:t>
      </w:r>
      <w:proofErr w:type="gramStart"/>
      <w:r w:rsidRPr="00577E0D">
        <w:rPr>
          <w:rFonts w:ascii="Times New Roman" w:hAnsi="Times New Roman" w:cs="Times New Roman"/>
          <w:color w:val="000000"/>
          <w:sz w:val="24"/>
          <w:szCs w:val="24"/>
        </w:rPr>
        <w:t>индивидуальных проектах</w:t>
      </w:r>
      <w:proofErr w:type="gramEnd"/>
      <w:r w:rsidRPr="00577E0D">
        <w:rPr>
          <w:rFonts w:ascii="Times New Roman" w:hAnsi="Times New Roman" w:cs="Times New Roman"/>
          <w:color w:val="000000"/>
          <w:sz w:val="24"/>
          <w:szCs w:val="24"/>
        </w:rPr>
        <w:t xml:space="preserve"> в образовательной области. </w:t>
      </w:r>
      <w:r w:rsidRPr="00577E0D">
        <w:rPr>
          <w:rFonts w:ascii="Times New Roman" w:hAnsi="Times New Roman"/>
          <w:sz w:val="24"/>
          <w:szCs w:val="24"/>
        </w:rPr>
        <w:t>Беседы с учителями-предметниками и классными руководителями позволяют сделать вывод, что ученики, занимающиеся в кружках более активны в общественной жизни, более коммуникабельны и лучше постигают основы многих наук. Так, например, учащиеся 3 класса совместно с педагогами Серовой Ю. С. и Азаровой Г. Л. (</w:t>
      </w:r>
      <w:r w:rsidRPr="00577E0D">
        <w:rPr>
          <w:rFonts w:ascii="Times New Roman" w:hAnsi="Times New Roman" w:cs="Times New Roman"/>
          <w:sz w:val="24"/>
          <w:szCs w:val="24"/>
        </w:rPr>
        <w:t>«Юный художник»</w:t>
      </w:r>
      <w:r w:rsidRPr="00577E0D">
        <w:rPr>
          <w:rFonts w:ascii="Times New Roman" w:hAnsi="Times New Roman"/>
          <w:sz w:val="24"/>
          <w:szCs w:val="24"/>
        </w:rPr>
        <w:t>) устраивали выставки рисунков «Моя прекрасная мама», «Новый год шагает по планете», «Подвиг бессмертен…».</w:t>
      </w:r>
      <w:r w:rsidRPr="00577E0D">
        <w:rPr>
          <w:rFonts w:ascii="Times New Roman" w:hAnsi="Times New Roman" w:cs="Times New Roman"/>
          <w:sz w:val="24"/>
          <w:szCs w:val="24"/>
        </w:rPr>
        <w:t xml:space="preserve"> Учащиеся 2 класса под руководством педагога Хворост А. В. («Уроки креативного чтения»), </w:t>
      </w:r>
      <w:r w:rsidRPr="00577E0D">
        <w:rPr>
          <w:rFonts w:ascii="Times New Roman" w:hAnsi="Times New Roman"/>
          <w:sz w:val="24"/>
          <w:szCs w:val="24"/>
        </w:rPr>
        <w:t>легче постигают курс литературы</w:t>
      </w:r>
      <w:r w:rsidRPr="00577E0D">
        <w:rPr>
          <w:rFonts w:ascii="Times New Roman" w:hAnsi="Times New Roman" w:cs="Times New Roman"/>
          <w:sz w:val="24"/>
          <w:szCs w:val="24"/>
        </w:rPr>
        <w:t>, научились  создавать  выразительность  образа в этюдах, в песенных и танцевальных импровизациях и участвовали в театрализованных постановках к традиционным праздникам школы.</w:t>
      </w:r>
    </w:p>
    <w:p w:rsidR="00577E0D" w:rsidRPr="00577E0D" w:rsidRDefault="00577E0D" w:rsidP="00577E0D">
      <w:pPr>
        <w:shd w:val="clear" w:color="auto" w:fill="FFFFFF"/>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color w:val="000000"/>
          <w:sz w:val="24"/>
          <w:szCs w:val="24"/>
        </w:rPr>
        <w:t>Спортивно-оздоровительная направленность включало работу кружков по пропаганде здорового образа жизни («Путь к здоровью», «Правильное питание», «Здоровое питание», «Ладья»). Это одно из самых  любимых учащимися направлений. Главной задачей этих  программ были направлены на укрепление здоровья учащихся, развитие их спортивных наклонностей, формирование здорового образа жизни. Учащиеся этого направления участвовали как в школьных, так и муниципальных соревнованиях. Минувший  учебный год  оставил после  себя  массу новых впечатлений для юных шахматистов.</w:t>
      </w:r>
    </w:p>
    <w:p w:rsidR="00577E0D" w:rsidRPr="00577E0D" w:rsidRDefault="00577E0D" w:rsidP="00577E0D">
      <w:pPr>
        <w:shd w:val="clear" w:color="auto" w:fill="FFFFFF"/>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sz w:val="24"/>
          <w:szCs w:val="24"/>
        </w:rPr>
        <w:t xml:space="preserve">Реализуя программы обще интеллектуальной направленности, учащиеся 1-5 классов создавали творческие работы, используя проектную деятельность и другие технологии, </w:t>
      </w:r>
      <w:r w:rsidRPr="00577E0D">
        <w:rPr>
          <w:rFonts w:ascii="Times New Roman" w:hAnsi="Times New Roman" w:cs="Times New Roman"/>
          <w:color w:val="000000"/>
          <w:sz w:val="24"/>
          <w:szCs w:val="24"/>
        </w:rPr>
        <w:t xml:space="preserve">что </w:t>
      </w:r>
      <w:r w:rsidRPr="00577E0D">
        <w:rPr>
          <w:rFonts w:ascii="Times New Roman" w:hAnsi="Times New Roman" w:cs="Times New Roman"/>
          <w:color w:val="000000"/>
          <w:sz w:val="24"/>
          <w:szCs w:val="24"/>
        </w:rPr>
        <w:lastRenderedPageBreak/>
        <w:t xml:space="preserve">способствовало поддержанию любознательности учащихся («Клуб «Почемучка», «Занимательный английский», «Занимательная математика»). </w:t>
      </w:r>
    </w:p>
    <w:p w:rsidR="00577E0D" w:rsidRPr="00577E0D" w:rsidRDefault="00577E0D" w:rsidP="00577E0D">
      <w:pPr>
        <w:spacing w:after="0" w:line="240" w:lineRule="auto"/>
        <w:ind w:left="-567" w:firstLine="567"/>
        <w:rPr>
          <w:rFonts w:ascii="Times New Roman" w:hAnsi="Times New Roman" w:cs="Times New Roman"/>
          <w:sz w:val="24"/>
          <w:szCs w:val="24"/>
          <w:shd w:val="clear" w:color="auto" w:fill="FFFFFF"/>
        </w:rPr>
      </w:pPr>
      <w:r w:rsidRPr="00577E0D">
        <w:rPr>
          <w:rFonts w:ascii="Times New Roman" w:hAnsi="Times New Roman" w:cs="Times New Roman"/>
          <w:sz w:val="24"/>
          <w:szCs w:val="24"/>
        </w:rPr>
        <w:t xml:space="preserve">Духовно-нравственная направленность представляло  программы, где  </w:t>
      </w:r>
      <w:r w:rsidRPr="00577E0D">
        <w:rPr>
          <w:rStyle w:val="a6"/>
          <w:b w:val="0"/>
          <w:sz w:val="24"/>
          <w:szCs w:val="24"/>
        </w:rPr>
        <w:t>главной целью</w:t>
      </w:r>
      <w:r w:rsidRPr="00577E0D">
        <w:rPr>
          <w:rStyle w:val="a6"/>
          <w:sz w:val="24"/>
          <w:szCs w:val="24"/>
        </w:rPr>
        <w:t xml:space="preserve"> </w:t>
      </w:r>
      <w:r w:rsidRPr="00577E0D">
        <w:rPr>
          <w:rStyle w:val="a6"/>
          <w:b w:val="0"/>
          <w:sz w:val="24"/>
          <w:szCs w:val="24"/>
        </w:rPr>
        <w:t xml:space="preserve">являлось </w:t>
      </w:r>
      <w:r w:rsidRPr="00577E0D">
        <w:rPr>
          <w:rStyle w:val="apple-converted-space"/>
          <w:b/>
          <w:sz w:val="24"/>
          <w:szCs w:val="24"/>
        </w:rPr>
        <w:t> </w:t>
      </w:r>
      <w:r w:rsidRPr="00577E0D">
        <w:rPr>
          <w:rFonts w:ascii="Times New Roman" w:hAnsi="Times New Roman" w:cs="Times New Roman"/>
          <w:sz w:val="24"/>
          <w:szCs w:val="24"/>
        </w:rPr>
        <w:t>развитие духовности учащихся,</w:t>
      </w:r>
      <w:r w:rsidRPr="00577E0D">
        <w:rPr>
          <w:rFonts w:ascii="Helvetica" w:hAnsi="Helvetica"/>
          <w:sz w:val="24"/>
          <w:szCs w:val="24"/>
          <w:shd w:val="clear" w:color="auto" w:fill="FFFFFF"/>
        </w:rPr>
        <w:t xml:space="preserve"> </w:t>
      </w:r>
      <w:r w:rsidRPr="00577E0D">
        <w:rPr>
          <w:rFonts w:ascii="Times New Roman" w:hAnsi="Times New Roman" w:cs="Times New Roman"/>
          <w:sz w:val="24"/>
          <w:szCs w:val="24"/>
          <w:shd w:val="clear" w:color="auto" w:fill="FFFFFF"/>
        </w:rPr>
        <w:t>воспитание гражданина России, знающего и любящего свой край, его традиции и культуру и желающего принять активное участие в его развитии («Азбука Истоков», «</w:t>
      </w:r>
      <w:proofErr w:type="spellStart"/>
      <w:r w:rsidRPr="00577E0D">
        <w:rPr>
          <w:rFonts w:ascii="Times New Roman" w:hAnsi="Times New Roman" w:cs="Times New Roman"/>
          <w:sz w:val="24"/>
          <w:szCs w:val="24"/>
          <w:shd w:val="clear" w:color="auto" w:fill="FFFFFF"/>
        </w:rPr>
        <w:t>Доноведение</w:t>
      </w:r>
      <w:proofErr w:type="spellEnd"/>
      <w:r w:rsidRPr="00577E0D">
        <w:rPr>
          <w:rFonts w:ascii="Times New Roman" w:hAnsi="Times New Roman" w:cs="Times New Roman"/>
          <w:sz w:val="24"/>
          <w:szCs w:val="24"/>
          <w:shd w:val="clear" w:color="auto" w:fill="FFFFFF"/>
        </w:rPr>
        <w:t>»).</w:t>
      </w:r>
    </w:p>
    <w:p w:rsidR="00577E0D" w:rsidRPr="00577E0D" w:rsidRDefault="00577E0D" w:rsidP="00577E0D">
      <w:pPr>
        <w:widowControl w:val="0"/>
        <w:spacing w:after="0" w:line="240" w:lineRule="auto"/>
        <w:ind w:left="-567" w:firstLine="567"/>
        <w:jc w:val="both"/>
        <w:rPr>
          <w:rFonts w:ascii="Times New Roman" w:hAnsi="Times New Roman" w:cs="Times New Roman"/>
          <w:color w:val="000000"/>
          <w:sz w:val="24"/>
          <w:szCs w:val="24"/>
        </w:rPr>
      </w:pPr>
      <w:r w:rsidRPr="00577E0D">
        <w:rPr>
          <w:rFonts w:ascii="Times New Roman" w:hAnsi="Times New Roman" w:cs="Times New Roman"/>
          <w:sz w:val="24"/>
          <w:szCs w:val="24"/>
          <w:shd w:val="clear" w:color="auto" w:fill="FFFFFF"/>
        </w:rPr>
        <w:t xml:space="preserve">Сотрудничая с учреждениями дополнительного образования, позволило учащимся 1-9 классов </w:t>
      </w:r>
      <w:r w:rsidRPr="00577E0D">
        <w:rPr>
          <w:rFonts w:ascii="Times New Roman" w:hAnsi="Times New Roman" w:cs="Times New Roman"/>
          <w:color w:val="000000"/>
          <w:sz w:val="24"/>
          <w:szCs w:val="24"/>
        </w:rPr>
        <w:t xml:space="preserve">освоить социальный опыт, приобрести навыки воспроизводства социальных связей и личностных качеств, необходимых для жизни ребенка, а так же </w:t>
      </w:r>
      <w:proofErr w:type="spellStart"/>
      <w:r w:rsidRPr="00577E0D">
        <w:rPr>
          <w:rFonts w:ascii="Times New Roman" w:hAnsi="Times New Roman" w:cs="Times New Roman"/>
          <w:color w:val="000000"/>
          <w:sz w:val="24"/>
          <w:szCs w:val="24"/>
        </w:rPr>
        <w:t>самореализоваться</w:t>
      </w:r>
      <w:proofErr w:type="spellEnd"/>
      <w:r w:rsidRPr="00577E0D">
        <w:rPr>
          <w:rFonts w:ascii="Times New Roman" w:hAnsi="Times New Roman" w:cs="Times New Roman"/>
          <w:color w:val="000000"/>
          <w:sz w:val="24"/>
          <w:szCs w:val="24"/>
        </w:rPr>
        <w:t xml:space="preserve">. </w:t>
      </w:r>
      <w:proofErr w:type="gramStart"/>
      <w:r w:rsidRPr="00577E0D">
        <w:rPr>
          <w:rFonts w:ascii="Times New Roman" w:hAnsi="Times New Roman" w:cs="Times New Roman"/>
          <w:color w:val="000000"/>
          <w:sz w:val="24"/>
          <w:szCs w:val="24"/>
        </w:rPr>
        <w:t>На базе МБОУ ОШ № 3 работало 8 педагогов дополнительного образования МБУ ДО ДДТ (</w:t>
      </w:r>
      <w:proofErr w:type="spellStart"/>
      <w:r w:rsidRPr="00577E0D">
        <w:rPr>
          <w:rFonts w:ascii="Times New Roman" w:hAnsi="Times New Roman" w:cs="Times New Roman"/>
          <w:color w:val="000000"/>
          <w:sz w:val="24"/>
          <w:szCs w:val="24"/>
        </w:rPr>
        <w:t>Пинкина</w:t>
      </w:r>
      <w:proofErr w:type="spellEnd"/>
      <w:r w:rsidRPr="00577E0D">
        <w:rPr>
          <w:rFonts w:ascii="Times New Roman" w:hAnsi="Times New Roman" w:cs="Times New Roman"/>
          <w:color w:val="000000"/>
          <w:sz w:val="24"/>
          <w:szCs w:val="24"/>
        </w:rPr>
        <w:t xml:space="preserve"> Л. Б. –театральная студия «Страна Чудес», Зайцева Н.В. – театральный коллектив «Играем жизнь», Федорова Л. В. «Цветочная гостиная», Матияш Н. Н. «Путь к здоровью», Жданюк Л. В. «ОФП», Изварина Н. Н. «Загадки биологии»), МБУ ДО ЦЮД «Русич» (Маляр В. А.), МБУ ДО ДЮСШ «Прометей» (Щеголева С.</w:t>
      </w:r>
      <w:proofErr w:type="gramEnd"/>
      <w:r w:rsidRPr="00577E0D">
        <w:rPr>
          <w:rFonts w:ascii="Times New Roman" w:hAnsi="Times New Roman" w:cs="Times New Roman"/>
          <w:color w:val="000000"/>
          <w:sz w:val="24"/>
          <w:szCs w:val="24"/>
        </w:rPr>
        <w:t xml:space="preserve"> </w:t>
      </w:r>
      <w:proofErr w:type="gramStart"/>
      <w:r w:rsidRPr="00577E0D">
        <w:rPr>
          <w:rFonts w:ascii="Times New Roman" w:hAnsi="Times New Roman" w:cs="Times New Roman"/>
          <w:color w:val="000000"/>
          <w:sz w:val="24"/>
          <w:szCs w:val="24"/>
        </w:rPr>
        <w:t xml:space="preserve">В. «Настольный теннис»). </w:t>
      </w:r>
      <w:proofErr w:type="gramEnd"/>
    </w:p>
    <w:p w:rsidR="00577E0D" w:rsidRPr="00577E0D" w:rsidRDefault="00577E0D" w:rsidP="00577E0D">
      <w:pPr>
        <w:spacing w:after="0" w:line="240" w:lineRule="auto"/>
        <w:ind w:left="-567" w:firstLine="567"/>
        <w:rPr>
          <w:rFonts w:ascii="Times New Roman" w:hAnsi="Times New Roman" w:cs="Times New Roman"/>
          <w:sz w:val="24"/>
          <w:szCs w:val="24"/>
          <w:shd w:val="clear" w:color="auto" w:fill="FFFFFF"/>
        </w:rPr>
      </w:pPr>
    </w:p>
    <w:p w:rsidR="007861A4" w:rsidRPr="00776A09" w:rsidRDefault="007861A4" w:rsidP="007861A4">
      <w:pPr>
        <w:spacing w:after="0" w:line="240" w:lineRule="auto"/>
        <w:jc w:val="center"/>
        <w:rPr>
          <w:rFonts w:ascii="Times New Roman" w:hAnsi="Times New Roman" w:cs="Times New Roman"/>
          <w:b/>
          <w:sz w:val="24"/>
          <w:szCs w:val="24"/>
        </w:rPr>
      </w:pPr>
      <w:r w:rsidRPr="00776A09">
        <w:rPr>
          <w:rFonts w:ascii="Times New Roman" w:hAnsi="Times New Roman" w:cs="Times New Roman"/>
          <w:b/>
          <w:sz w:val="24"/>
          <w:szCs w:val="24"/>
        </w:rPr>
        <w:t>Системы воспитательной работы МБОУ ОШ № 3</w:t>
      </w:r>
    </w:p>
    <w:p w:rsidR="007861A4" w:rsidRDefault="008D13CB" w:rsidP="007861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2016-2017</w:t>
      </w:r>
      <w:r w:rsidR="007861A4" w:rsidRPr="00776A09">
        <w:rPr>
          <w:rFonts w:ascii="Times New Roman" w:hAnsi="Times New Roman" w:cs="Times New Roman"/>
          <w:b/>
          <w:sz w:val="24"/>
          <w:szCs w:val="24"/>
        </w:rPr>
        <w:t xml:space="preserve"> учебный год</w:t>
      </w:r>
    </w:p>
    <w:p w:rsidR="008D13CB" w:rsidRDefault="008D13CB" w:rsidP="007861A4">
      <w:pPr>
        <w:spacing w:after="0" w:line="240" w:lineRule="auto"/>
        <w:jc w:val="center"/>
        <w:rPr>
          <w:rFonts w:ascii="Times New Roman" w:hAnsi="Times New Roman" w:cs="Times New Roman"/>
          <w:b/>
          <w:sz w:val="24"/>
          <w:szCs w:val="24"/>
        </w:rPr>
      </w:pP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w:t>
      </w:r>
      <w:r w:rsidRPr="008D13CB">
        <w:rPr>
          <w:rFonts w:ascii="Times New Roman" w:eastAsia="Times New Roman" w:hAnsi="Times New Roman" w:cs="Times New Roman"/>
          <w:sz w:val="24"/>
          <w:szCs w:val="24"/>
          <w:bdr w:val="none" w:sz="0" w:space="0" w:color="auto" w:frame="1"/>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8D13CB">
        <w:rPr>
          <w:rFonts w:ascii="Times New Roman" w:eastAsia="Times New Roman" w:hAnsi="Times New Roman" w:cs="Times New Roman"/>
          <w:sz w:val="24"/>
          <w:szCs w:val="24"/>
        </w:rPr>
        <w:t xml:space="preserve">Усилия педагогического коллектива школы были направлены на создание условий для развития ребенка как свободной и творческой личности на основе </w:t>
      </w:r>
      <w:proofErr w:type="spellStart"/>
      <w:r w:rsidRPr="008D13CB">
        <w:rPr>
          <w:rFonts w:ascii="Times New Roman" w:eastAsia="Times New Roman" w:hAnsi="Times New Roman" w:cs="Times New Roman"/>
          <w:sz w:val="24"/>
          <w:szCs w:val="24"/>
        </w:rPr>
        <w:t>гуманизации</w:t>
      </w:r>
      <w:proofErr w:type="spellEnd"/>
      <w:r w:rsidRPr="008D13CB">
        <w:rPr>
          <w:rFonts w:ascii="Times New Roman" w:eastAsia="Times New Roman" w:hAnsi="Times New Roman" w:cs="Times New Roman"/>
          <w:sz w:val="24"/>
          <w:szCs w:val="24"/>
        </w:rPr>
        <w:t xml:space="preserve">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Перед педагогами школы в 2016 -2017 учебном году стояли следующие задачи воспитательной работы:</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Развивать школьные традиции, создавая благоприятные условия для всестороннего развития личности учащихся.</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Формировать активную гражданскую позицию и самосознание гражданина РФ.</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Максимально вовлекать родителей в жизнь школы.</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Организовать систему дополнительного образования.</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Продолжить работу по предупреждению правонарушений и безнадзорности среди несовершеннолетних и, максимально привлекать детей группы “риска” к участию в жизни школы, класса.</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Совершенствовать систему методической работы.  </w:t>
      </w:r>
    </w:p>
    <w:p w:rsidR="008D13CB" w:rsidRPr="008D13CB" w:rsidRDefault="008D13CB" w:rsidP="008D13CB">
      <w:pPr>
        <w:numPr>
          <w:ilvl w:val="0"/>
          <w:numId w:val="50"/>
        </w:numPr>
        <w:spacing w:after="0" w:line="240" w:lineRule="auto"/>
        <w:ind w:firstLine="18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Повысить у учащихся интерес к внеклассной работе.</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proofErr w:type="gramStart"/>
      <w:r w:rsidRPr="008D13CB">
        <w:rPr>
          <w:rFonts w:ascii="Times New Roman" w:eastAsia="Times New Roman" w:hAnsi="Times New Roman" w:cs="Times New Roman"/>
          <w:sz w:val="24"/>
          <w:szCs w:val="24"/>
        </w:rPr>
        <w:t>Исходя из целей и задач воспитательной работы,  были определены приоритетными направления воспитательной деятельности школы:</w:t>
      </w:r>
      <w:proofErr w:type="gramEnd"/>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Приоритетные направления воспитательной работы школы: </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Гражданск</w:t>
      </w:r>
      <w:proofErr w:type="gramStart"/>
      <w:r w:rsidRPr="008D13CB">
        <w:rPr>
          <w:rFonts w:ascii="Times New Roman" w:eastAsia="Times New Roman" w:hAnsi="Times New Roman" w:cs="Times New Roman"/>
          <w:sz w:val="24"/>
          <w:szCs w:val="24"/>
        </w:rPr>
        <w:t>о-</w:t>
      </w:r>
      <w:proofErr w:type="gramEnd"/>
      <w:r w:rsidRPr="008D13CB">
        <w:rPr>
          <w:rFonts w:ascii="Times New Roman" w:eastAsia="Times New Roman" w:hAnsi="Times New Roman" w:cs="Times New Roman"/>
          <w:sz w:val="24"/>
          <w:szCs w:val="24"/>
        </w:rPr>
        <w:t>-патриотическое;</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Правовое;</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Спортивно-оздоровительное;</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Духовно-нравственное;</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Изучение личности ребенка;</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Интеллектуальное;</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Здоровьесбережение</w:t>
      </w:r>
      <w:proofErr w:type="spellEnd"/>
      <w:r w:rsidRPr="008D13CB">
        <w:rPr>
          <w:rFonts w:ascii="Times New Roman" w:eastAsia="Times New Roman" w:hAnsi="Times New Roman" w:cs="Times New Roman"/>
          <w:sz w:val="24"/>
          <w:szCs w:val="24"/>
        </w:rPr>
        <w:t>;</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Работа с семьей;</w:t>
      </w:r>
    </w:p>
    <w:p w:rsidR="008D13CB" w:rsidRPr="008D13CB" w:rsidRDefault="008D13CB" w:rsidP="008D13CB">
      <w:pPr>
        <w:numPr>
          <w:ilvl w:val="0"/>
          <w:numId w:val="51"/>
        </w:numPr>
        <w:spacing w:after="0" w:line="240" w:lineRule="auto"/>
        <w:ind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Трудовое воспитание.</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Подводя итоги воспитательной работы за 2016 – 2017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хотя и не всегда всё получалось.</w:t>
      </w:r>
    </w:p>
    <w:p w:rsidR="008D13CB" w:rsidRPr="008D13CB" w:rsidRDefault="008D13CB" w:rsidP="008D13CB">
      <w:pPr>
        <w:spacing w:after="0" w:line="240" w:lineRule="auto"/>
        <w:ind w:firstLine="567"/>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Школа  должна  становиться   особым пространством, «общим местом»  жизнедеятельности  детей и взрослых, альтернативной анархизму  улицы,  разрушающему  личность и здоровье детей.  </w:t>
      </w:r>
    </w:p>
    <w:p w:rsidR="008D13CB" w:rsidRPr="008D13CB" w:rsidRDefault="008D13CB" w:rsidP="008D13CB">
      <w:pPr>
        <w:spacing w:after="0" w:line="240" w:lineRule="auto"/>
        <w:ind w:firstLine="567"/>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Исходя из того, что  там, «где  нет  простора   для проявления  способностей, там нет и способностей». Система  дополнительного образования  позволяет всесторонне  раскрыть  способности. В  школе  насчитывается  30 кружков. Каждый  ученик  может посещать несколько кружков. </w:t>
      </w:r>
    </w:p>
    <w:p w:rsidR="008D13CB" w:rsidRPr="008D13CB" w:rsidRDefault="008D13CB" w:rsidP="008D13CB">
      <w:pPr>
        <w:spacing w:after="0" w:line="240" w:lineRule="auto"/>
        <w:ind w:firstLine="567"/>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Процент занятости составил   97 %   от всего количества учащихся (5 учащихся не посещают учреждения дополнительного образования). В следующем году  процент занятости следует повысить до 100 %.</w:t>
      </w: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Учителя школы принимают активное участие в профессиональных, методических конкурсах. </w:t>
      </w:r>
    </w:p>
    <w:p w:rsidR="008D13CB" w:rsidRPr="008D13CB" w:rsidRDefault="008D13CB" w:rsidP="008D13CB">
      <w:pPr>
        <w:spacing w:after="0" w:line="240" w:lineRule="auto"/>
        <w:jc w:val="both"/>
        <w:rPr>
          <w:rFonts w:ascii="Times New Roman" w:eastAsia="Times New Roman" w:hAnsi="Times New Roman" w:cs="Times New Roman"/>
          <w:sz w:val="24"/>
          <w:szCs w:val="24"/>
        </w:rPr>
      </w:pPr>
    </w:p>
    <w:p w:rsidR="008D13CB" w:rsidRPr="008D13CB" w:rsidRDefault="008D13CB" w:rsidP="008D13CB">
      <w:pPr>
        <w:spacing w:after="0" w:line="240" w:lineRule="auto"/>
        <w:jc w:val="both"/>
        <w:rPr>
          <w:rFonts w:ascii="Times New Roman" w:eastAsia="Times New Roman" w:hAnsi="Times New Roman" w:cs="Times New Roman"/>
          <w:sz w:val="24"/>
          <w:szCs w:val="24"/>
        </w:rPr>
      </w:pPr>
    </w:p>
    <w:p w:rsidR="008D13CB" w:rsidRPr="008D13CB" w:rsidRDefault="008D13CB" w:rsidP="008D13CB">
      <w:pPr>
        <w:spacing w:after="0" w:line="240" w:lineRule="auto"/>
        <w:jc w:val="both"/>
        <w:rPr>
          <w:rFonts w:ascii="Times New Roman" w:eastAsia="Times New Roman" w:hAnsi="Times New Roman" w:cs="Times New Roman"/>
          <w:sz w:val="24"/>
          <w:szCs w:val="24"/>
        </w:rPr>
      </w:pPr>
    </w:p>
    <w:p w:rsidR="008D13CB" w:rsidRPr="008D13CB" w:rsidRDefault="008D13CB" w:rsidP="008D13CB">
      <w:pPr>
        <w:spacing w:after="0" w:line="240" w:lineRule="auto"/>
        <w:ind w:firstLine="720"/>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 педагогов</w:t>
      </w:r>
    </w:p>
    <w:p w:rsidR="008D13CB" w:rsidRPr="008D13CB" w:rsidRDefault="008D13CB" w:rsidP="008D13CB">
      <w:pPr>
        <w:spacing w:after="0" w:line="240" w:lineRule="auto"/>
        <w:ind w:firstLine="720"/>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 конкурсах профессионального мастерства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9"/>
        <w:gridCol w:w="2553"/>
        <w:gridCol w:w="2268"/>
        <w:gridCol w:w="992"/>
        <w:gridCol w:w="1275"/>
      </w:tblGrid>
      <w:tr w:rsidR="008D13CB" w:rsidRPr="008D13CB" w:rsidTr="008D13CB">
        <w:tc>
          <w:tcPr>
            <w:tcW w:w="675" w:type="dxa"/>
            <w:shd w:val="clear" w:color="auto" w:fill="auto"/>
          </w:tcPr>
          <w:p w:rsidR="008D13CB" w:rsidRPr="008D13CB" w:rsidRDefault="008D13CB" w:rsidP="008D13CB">
            <w:pPr>
              <w:spacing w:after="0" w:line="240" w:lineRule="auto"/>
              <w:ind w:left="142"/>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w:t>
            </w: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Название конкурса</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Ф И участника</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Учитель </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Кл.</w:t>
            </w: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Место</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tcBorders>
              <w:top w:val="single" w:sz="4" w:space="0" w:color="auto"/>
            </w:tcBorders>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олимпиады по обществознанию</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Диденко Никита</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лауреат</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Кулюкин</w:t>
            </w:r>
            <w:proofErr w:type="spellEnd"/>
            <w:r w:rsidRPr="008D13CB">
              <w:rPr>
                <w:rFonts w:ascii="Times New Roman" w:eastAsia="Times New Roman" w:hAnsi="Times New Roman" w:cs="Times New Roman"/>
                <w:sz w:val="24"/>
                <w:szCs w:val="24"/>
              </w:rPr>
              <w:t xml:space="preserve"> Даниил</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лауреат</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Цыбко</w:t>
            </w:r>
            <w:proofErr w:type="spellEnd"/>
            <w:r w:rsidRPr="008D13CB">
              <w:rPr>
                <w:rFonts w:ascii="Times New Roman" w:eastAsia="Times New Roman" w:hAnsi="Times New Roman" w:cs="Times New Roman"/>
                <w:sz w:val="24"/>
                <w:szCs w:val="24"/>
              </w:rPr>
              <w:t xml:space="preserve"> Ирина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лауреат</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олимпиады по географии</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Щетинина Александра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sz w:val="24"/>
                <w:szCs w:val="24"/>
              </w:rPr>
              <w:t>лауреат</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Осокин Андрей</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sz w:val="24"/>
                <w:szCs w:val="24"/>
              </w:rPr>
              <w:t>лауреат</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Всероссийский  конкурс «Отечество» (муниципальный этап)</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Максименко Максим</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tc>
      </w:tr>
      <w:tr w:rsidR="008D13CB" w:rsidRPr="008D13CB" w:rsidTr="008D13CB">
        <w:tc>
          <w:tcPr>
            <w:tcW w:w="675" w:type="dxa"/>
            <w:vMerge/>
            <w:shd w:val="clear" w:color="auto" w:fill="auto"/>
          </w:tcPr>
          <w:p w:rsidR="008D13CB" w:rsidRPr="008D13CB" w:rsidRDefault="008D13CB" w:rsidP="008D13CB">
            <w:pPr>
              <w:spacing w:after="0" w:line="240" w:lineRule="auto"/>
              <w:ind w:left="360"/>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Диденко Никита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b/>
                <w:sz w:val="24"/>
                <w:szCs w:val="24"/>
              </w:rPr>
            </w:pPr>
            <w:r w:rsidRPr="008D13CB">
              <w:rPr>
                <w:rFonts w:ascii="Times New Roman" w:eastAsia="Times New Roman" w:hAnsi="Times New Roman" w:cs="Times New Roman"/>
                <w:sz w:val="24"/>
                <w:szCs w:val="24"/>
              </w:rPr>
              <w:t>Конкурс на лучший конспект интерактивного урока «Атлас национальных культур Дона», внеклассное мероприятие по истории "Единый народ- народ России</w:t>
            </w:r>
            <w:proofErr w:type="gramStart"/>
            <w:r w:rsidRPr="008D13CB">
              <w:rPr>
                <w:rFonts w:ascii="Times New Roman" w:eastAsia="Times New Roman" w:hAnsi="Times New Roman" w:cs="Times New Roman"/>
                <w:sz w:val="24"/>
                <w:szCs w:val="24"/>
              </w:rPr>
              <w:t>."</w:t>
            </w:r>
            <w:proofErr w:type="gramEnd"/>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областного конкурса отрядов ЮИД</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  человек</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Всероссийской олимпиады по биологии 15.11.16 г.</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10 человек </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9,8,7</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классы</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Призеры:</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Толоконникова А., (7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Конкина</w:t>
            </w:r>
            <w:proofErr w:type="spellEnd"/>
            <w:r w:rsidRPr="008D13CB">
              <w:rPr>
                <w:rFonts w:ascii="Times New Roman" w:eastAsia="Times New Roman" w:hAnsi="Times New Roman" w:cs="Times New Roman"/>
                <w:sz w:val="24"/>
                <w:szCs w:val="24"/>
              </w:rPr>
              <w:t xml:space="preserve"> О.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Всероссийской олимпиады по химии 23.11.16 г.</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5 человек </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классы</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Призер:</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Диденко Н.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Общероссийская предметная олимпиада по биологии «</w:t>
            </w:r>
            <w:proofErr w:type="spellStart"/>
            <w:r w:rsidRPr="008D13CB">
              <w:rPr>
                <w:rFonts w:ascii="Times New Roman" w:eastAsia="Times New Roman" w:hAnsi="Times New Roman" w:cs="Times New Roman"/>
                <w:sz w:val="24"/>
                <w:szCs w:val="24"/>
              </w:rPr>
              <w:t>Олимпус</w:t>
            </w:r>
            <w:proofErr w:type="spellEnd"/>
            <w:r w:rsidRPr="008D13CB">
              <w:rPr>
                <w:rFonts w:ascii="Times New Roman" w:eastAsia="Times New Roman" w:hAnsi="Times New Roman" w:cs="Times New Roman"/>
                <w:sz w:val="24"/>
                <w:szCs w:val="24"/>
              </w:rPr>
              <w:t xml:space="preserve"> Осенняя сессия» 15.11.16</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человек из 6 класса, 5 человек из 7 класса, 5 человек из 8 класса, 7 человек из 9 класса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9,8,7,6 классы</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Всего 20 человек</w:t>
            </w: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участники</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Общероссийская предметная олимпиада по химии «</w:t>
            </w:r>
            <w:proofErr w:type="spellStart"/>
            <w:r w:rsidRPr="008D13CB">
              <w:rPr>
                <w:rFonts w:ascii="Times New Roman" w:eastAsia="Times New Roman" w:hAnsi="Times New Roman" w:cs="Times New Roman"/>
                <w:sz w:val="24"/>
                <w:szCs w:val="24"/>
              </w:rPr>
              <w:t>Олимпус</w:t>
            </w:r>
            <w:proofErr w:type="spellEnd"/>
            <w:r w:rsidRPr="008D13CB">
              <w:rPr>
                <w:rFonts w:ascii="Times New Roman" w:eastAsia="Times New Roman" w:hAnsi="Times New Roman" w:cs="Times New Roman"/>
                <w:sz w:val="24"/>
                <w:szCs w:val="24"/>
              </w:rPr>
              <w:t xml:space="preserve"> Осенняя сессия»  18.11.16</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 человек из 8 класса, 4 человека из 9 класса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 8 классы</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Всего 13 человек</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участники</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Всероссийской олимпиады по технологии 01.12.16 г.</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Давиденко Е.</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участник</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Всероссийской олимпиады по экологии 02.12.16 г.</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8 человек </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9,8,7</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классы</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участники</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Городской конкурс «Мастер – золотые руки» 14.12.16 г.</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4 человека </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 Н.</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6,7 классы</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Призеры:</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Емельянов Д. (6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 конструирование;</w:t>
            </w:r>
          </w:p>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Хорольская</w:t>
            </w:r>
            <w:proofErr w:type="spellEnd"/>
            <w:r w:rsidRPr="008D13CB">
              <w:rPr>
                <w:rFonts w:ascii="Times New Roman" w:eastAsia="Times New Roman" w:hAnsi="Times New Roman" w:cs="Times New Roman"/>
                <w:sz w:val="24"/>
                <w:szCs w:val="24"/>
              </w:rPr>
              <w:t xml:space="preserve"> О. (7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w:t>
            </w:r>
            <w:proofErr w:type="gramStart"/>
            <w:r w:rsidRPr="008D13CB">
              <w:rPr>
                <w:rFonts w:ascii="Times New Roman" w:eastAsia="Times New Roman" w:hAnsi="Times New Roman" w:cs="Times New Roman"/>
                <w:sz w:val="24"/>
                <w:szCs w:val="24"/>
              </w:rPr>
              <w:t>-н</w:t>
            </w:r>
            <w:proofErr w:type="gramEnd"/>
            <w:r w:rsidRPr="008D13CB">
              <w:rPr>
                <w:rFonts w:ascii="Times New Roman" w:eastAsia="Times New Roman" w:hAnsi="Times New Roman" w:cs="Times New Roman"/>
                <w:sz w:val="24"/>
                <w:szCs w:val="24"/>
              </w:rPr>
              <w:t>ачальное техническое моделирование</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Всероссийской олимпиады школьников по русскому языку</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Моругая</w:t>
            </w:r>
            <w:proofErr w:type="spellEnd"/>
            <w:r w:rsidRPr="008D13CB">
              <w:rPr>
                <w:rFonts w:ascii="Times New Roman" w:eastAsia="Times New Roman" w:hAnsi="Times New Roman" w:cs="Times New Roman"/>
                <w:sz w:val="24"/>
                <w:szCs w:val="24"/>
              </w:rPr>
              <w:t xml:space="preserve"> Валерия</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Тусикова</w:t>
            </w:r>
            <w:proofErr w:type="spellEnd"/>
            <w:r w:rsidRPr="008D13CB">
              <w:rPr>
                <w:rFonts w:ascii="Times New Roman" w:eastAsia="Times New Roman" w:hAnsi="Times New Roman" w:cs="Times New Roman"/>
                <w:sz w:val="24"/>
                <w:szCs w:val="24"/>
              </w:rPr>
              <w:t xml:space="preserve"> Ангелина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Осокин Андрей </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Цыбко</w:t>
            </w:r>
            <w:proofErr w:type="spellEnd"/>
            <w:r w:rsidRPr="008D13CB">
              <w:rPr>
                <w:rFonts w:ascii="Times New Roman" w:eastAsia="Times New Roman" w:hAnsi="Times New Roman" w:cs="Times New Roman"/>
                <w:sz w:val="24"/>
                <w:szCs w:val="24"/>
              </w:rPr>
              <w:t xml:space="preserve"> Ирина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Муниципальный этап Всероссийской олимпиады школьников по литературе</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Моругая</w:t>
            </w:r>
            <w:proofErr w:type="spellEnd"/>
            <w:r w:rsidRPr="008D13CB">
              <w:rPr>
                <w:rFonts w:ascii="Times New Roman" w:eastAsia="Times New Roman" w:hAnsi="Times New Roman" w:cs="Times New Roman"/>
                <w:sz w:val="24"/>
                <w:szCs w:val="24"/>
              </w:rPr>
              <w:t xml:space="preserve"> Валерия</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призер</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Тусикова</w:t>
            </w:r>
            <w:proofErr w:type="spellEnd"/>
            <w:r w:rsidRPr="008D13CB">
              <w:rPr>
                <w:rFonts w:ascii="Times New Roman" w:eastAsia="Times New Roman" w:hAnsi="Times New Roman" w:cs="Times New Roman"/>
                <w:sz w:val="24"/>
                <w:szCs w:val="24"/>
              </w:rPr>
              <w:t xml:space="preserve"> Ангелина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Цыбко</w:t>
            </w:r>
            <w:proofErr w:type="spellEnd"/>
            <w:r w:rsidRPr="008D13CB">
              <w:rPr>
                <w:rFonts w:ascii="Times New Roman" w:eastAsia="Times New Roman" w:hAnsi="Times New Roman" w:cs="Times New Roman"/>
                <w:sz w:val="24"/>
                <w:szCs w:val="24"/>
              </w:rPr>
              <w:t xml:space="preserve"> Ирина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Городской конкурс лидеров ученического </w:t>
            </w:r>
            <w:r w:rsidRPr="008D13CB">
              <w:rPr>
                <w:rFonts w:ascii="Times New Roman" w:eastAsia="Times New Roman" w:hAnsi="Times New Roman" w:cs="Times New Roman"/>
                <w:sz w:val="24"/>
                <w:szCs w:val="24"/>
              </w:rPr>
              <w:lastRenderedPageBreak/>
              <w:t>самоуправления «Лидер - 2016»</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lastRenderedPageBreak/>
              <w:t>Цыбко</w:t>
            </w:r>
            <w:proofErr w:type="spellEnd"/>
            <w:r w:rsidRPr="008D13CB">
              <w:rPr>
                <w:rFonts w:ascii="Times New Roman" w:eastAsia="Times New Roman" w:hAnsi="Times New Roman" w:cs="Times New Roman"/>
                <w:sz w:val="24"/>
                <w:szCs w:val="24"/>
              </w:rPr>
              <w:t xml:space="preserve"> Ирина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Городской конкурс чтецов «Молодежь – за культуру мира против терроризма »</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Ткач Анна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Российский проект «Независимая диагностика качества обучения школьников»</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Щетинин Максим</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8D13CB">
            <w:pPr>
              <w:spacing w:after="0" w:line="240" w:lineRule="auto"/>
              <w:ind w:left="360"/>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Ткач Анна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8D13CB">
            <w:pPr>
              <w:spacing w:after="0" w:line="240" w:lineRule="auto"/>
              <w:ind w:left="360"/>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Тимиргалиева</w:t>
            </w:r>
            <w:proofErr w:type="spellEnd"/>
            <w:r w:rsidRPr="008D13CB">
              <w:rPr>
                <w:rFonts w:ascii="Times New Roman" w:eastAsia="Times New Roman" w:hAnsi="Times New Roman" w:cs="Times New Roman"/>
                <w:sz w:val="24"/>
                <w:szCs w:val="24"/>
              </w:rPr>
              <w:t xml:space="preserve"> Валентина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8D13CB">
            <w:pPr>
              <w:spacing w:after="0" w:line="240" w:lineRule="auto"/>
              <w:ind w:left="360"/>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Майсюк</w:t>
            </w:r>
            <w:proofErr w:type="spellEnd"/>
            <w:r w:rsidRPr="008D13CB">
              <w:rPr>
                <w:rFonts w:ascii="Times New Roman" w:eastAsia="Times New Roman" w:hAnsi="Times New Roman" w:cs="Times New Roman"/>
                <w:sz w:val="24"/>
                <w:szCs w:val="24"/>
              </w:rPr>
              <w:t xml:space="preserve"> Елизавета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8D13CB">
            <w:pPr>
              <w:spacing w:after="0" w:line="240" w:lineRule="auto"/>
              <w:ind w:left="360"/>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Манько Александр</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val="restart"/>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val="restart"/>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Международный конкурс «Русский медвежонок – языкознание для всех»</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Щербакова Эльвира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Гребещенко Юлиана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Примаченко Алексей</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Муртазалиева</w:t>
            </w:r>
            <w:proofErr w:type="spellEnd"/>
            <w:r w:rsidRPr="008D13CB">
              <w:rPr>
                <w:rFonts w:ascii="Times New Roman" w:eastAsia="Times New Roman" w:hAnsi="Times New Roman" w:cs="Times New Roman"/>
                <w:sz w:val="24"/>
                <w:szCs w:val="24"/>
              </w:rPr>
              <w:t xml:space="preserve"> Людмила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Скирдина</w:t>
            </w:r>
            <w:proofErr w:type="spellEnd"/>
            <w:r w:rsidRPr="008D13CB">
              <w:rPr>
                <w:rFonts w:ascii="Times New Roman" w:eastAsia="Times New Roman" w:hAnsi="Times New Roman" w:cs="Times New Roman"/>
                <w:sz w:val="24"/>
                <w:szCs w:val="24"/>
              </w:rPr>
              <w:t xml:space="preserve"> Юлия</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Казанетов</w:t>
            </w:r>
            <w:proofErr w:type="spellEnd"/>
            <w:r w:rsidRPr="008D13CB">
              <w:rPr>
                <w:rFonts w:ascii="Times New Roman" w:eastAsia="Times New Roman" w:hAnsi="Times New Roman" w:cs="Times New Roman"/>
                <w:sz w:val="24"/>
                <w:szCs w:val="24"/>
              </w:rPr>
              <w:t xml:space="preserve"> Игорь</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Гребещенко Влад</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Манько Александр</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Майсюк</w:t>
            </w:r>
            <w:proofErr w:type="spellEnd"/>
            <w:r w:rsidRPr="008D13CB">
              <w:rPr>
                <w:rFonts w:ascii="Times New Roman" w:eastAsia="Times New Roman" w:hAnsi="Times New Roman" w:cs="Times New Roman"/>
                <w:sz w:val="24"/>
                <w:szCs w:val="24"/>
              </w:rPr>
              <w:t xml:space="preserve"> Елизавета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Тимиргалиева</w:t>
            </w:r>
            <w:proofErr w:type="spellEnd"/>
            <w:r w:rsidRPr="008D13CB">
              <w:rPr>
                <w:rFonts w:ascii="Times New Roman" w:eastAsia="Times New Roman" w:hAnsi="Times New Roman" w:cs="Times New Roman"/>
                <w:sz w:val="24"/>
                <w:szCs w:val="24"/>
              </w:rPr>
              <w:t xml:space="preserve"> Валентина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Бортников Ярослав</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Сазонова Яна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Щетинин Максим</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Киреев Дмитрий</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Ткач Анна</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vMerge/>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vMerge/>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Гал</w:t>
            </w:r>
            <w:proofErr w:type="spellEnd"/>
            <w:r w:rsidRPr="008D13CB">
              <w:rPr>
                <w:rFonts w:ascii="Times New Roman" w:eastAsia="Times New Roman" w:hAnsi="Times New Roman" w:cs="Times New Roman"/>
                <w:sz w:val="24"/>
                <w:szCs w:val="24"/>
              </w:rPr>
              <w:t xml:space="preserve"> Иван</w:t>
            </w:r>
          </w:p>
        </w:tc>
        <w:tc>
          <w:tcPr>
            <w:tcW w:w="2268"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 Н.</w:t>
            </w:r>
          </w:p>
        </w:tc>
        <w:tc>
          <w:tcPr>
            <w:tcW w:w="992"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Мир вокруг нас</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город</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Быков Александра</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Калашникова Юлия</w:t>
            </w:r>
          </w:p>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Кобиль</w:t>
            </w:r>
            <w:proofErr w:type="spellEnd"/>
            <w:r w:rsidRPr="008D13CB">
              <w:rPr>
                <w:rFonts w:ascii="Times New Roman" w:eastAsia="Times New Roman" w:hAnsi="Times New Roman" w:cs="Times New Roman"/>
                <w:sz w:val="24"/>
                <w:szCs w:val="24"/>
              </w:rPr>
              <w:t xml:space="preserve"> Ангелина</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Шаповалов Кирилл</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Шибанова Виктория</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Городская Интеллектуальная игра «</w:t>
            </w:r>
            <w:proofErr w:type="gramStart"/>
            <w:r w:rsidRPr="008D13CB">
              <w:rPr>
                <w:rFonts w:ascii="Times New Roman" w:eastAsia="Times New Roman" w:hAnsi="Times New Roman" w:cs="Times New Roman"/>
                <w:sz w:val="24"/>
                <w:szCs w:val="24"/>
              </w:rPr>
              <w:t>Самый</w:t>
            </w:r>
            <w:proofErr w:type="gramEnd"/>
            <w:r w:rsidRPr="008D13CB">
              <w:rPr>
                <w:rFonts w:ascii="Times New Roman" w:eastAsia="Times New Roman" w:hAnsi="Times New Roman" w:cs="Times New Roman"/>
                <w:sz w:val="24"/>
                <w:szCs w:val="24"/>
              </w:rPr>
              <w:t xml:space="preserve"> умный»</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Тыхенко</w:t>
            </w:r>
            <w:proofErr w:type="spellEnd"/>
            <w:r w:rsidRPr="008D13CB">
              <w:rPr>
                <w:rFonts w:ascii="Times New Roman" w:eastAsia="Times New Roman" w:hAnsi="Times New Roman" w:cs="Times New Roman"/>
                <w:sz w:val="24"/>
                <w:szCs w:val="24"/>
              </w:rPr>
              <w:t xml:space="preserve"> Анастасия</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Международный конкурс «</w:t>
            </w:r>
            <w:proofErr w:type="spellStart"/>
            <w:r w:rsidRPr="008D13CB">
              <w:rPr>
                <w:rFonts w:ascii="Times New Roman" w:eastAsia="Times New Roman" w:hAnsi="Times New Roman" w:cs="Times New Roman"/>
                <w:sz w:val="24"/>
                <w:szCs w:val="24"/>
              </w:rPr>
              <w:t>Мириада</w:t>
            </w:r>
            <w:proofErr w:type="spellEnd"/>
            <w:r w:rsidRPr="008D13CB">
              <w:rPr>
                <w:rFonts w:ascii="Times New Roman" w:eastAsia="Times New Roman" w:hAnsi="Times New Roman" w:cs="Times New Roman"/>
                <w:sz w:val="24"/>
                <w:szCs w:val="24"/>
              </w:rPr>
              <w:t xml:space="preserve"> открытий» проекта «</w:t>
            </w:r>
            <w:proofErr w:type="spellStart"/>
            <w:r w:rsidRPr="008D13CB">
              <w:rPr>
                <w:rFonts w:ascii="Times New Roman" w:eastAsia="Times New Roman" w:hAnsi="Times New Roman" w:cs="Times New Roman"/>
                <w:sz w:val="24"/>
                <w:szCs w:val="24"/>
              </w:rPr>
              <w:t>Инфоурок</w:t>
            </w:r>
            <w:proofErr w:type="spellEnd"/>
            <w:r w:rsidRPr="008D13CB">
              <w:rPr>
                <w:rFonts w:ascii="Times New Roman" w:eastAsia="Times New Roman" w:hAnsi="Times New Roman" w:cs="Times New Roman"/>
                <w:sz w:val="24"/>
                <w:szCs w:val="24"/>
              </w:rPr>
              <w:t>»</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Аверина Александра</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Богданова Виктория</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Быкова Александра</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Калашникова Юлия</w:t>
            </w:r>
          </w:p>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Кобиль</w:t>
            </w:r>
            <w:proofErr w:type="spellEnd"/>
            <w:r w:rsidRPr="008D13CB">
              <w:rPr>
                <w:rFonts w:ascii="Times New Roman" w:eastAsia="Times New Roman" w:hAnsi="Times New Roman" w:cs="Times New Roman"/>
                <w:sz w:val="24"/>
                <w:szCs w:val="24"/>
              </w:rPr>
              <w:t xml:space="preserve"> Ангелина</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Леонтьев Алексей</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Максимова Софья</w:t>
            </w:r>
          </w:p>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Рынейская</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Алесандра</w:t>
            </w:r>
            <w:proofErr w:type="spellEnd"/>
          </w:p>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Скирдина</w:t>
            </w:r>
            <w:proofErr w:type="spellEnd"/>
            <w:r w:rsidRPr="008D13CB">
              <w:rPr>
                <w:rFonts w:ascii="Times New Roman" w:eastAsia="Times New Roman" w:hAnsi="Times New Roman" w:cs="Times New Roman"/>
                <w:sz w:val="24"/>
                <w:szCs w:val="24"/>
              </w:rPr>
              <w:t xml:space="preserve"> Виктория</w:t>
            </w:r>
          </w:p>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Тыхенко</w:t>
            </w:r>
            <w:proofErr w:type="spellEnd"/>
            <w:r w:rsidRPr="008D13CB">
              <w:rPr>
                <w:rFonts w:ascii="Times New Roman" w:eastAsia="Times New Roman" w:hAnsi="Times New Roman" w:cs="Times New Roman"/>
                <w:sz w:val="24"/>
                <w:szCs w:val="24"/>
              </w:rPr>
              <w:t xml:space="preserve"> Анастасия</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Украинский Эдуард</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Шибанова Виктория</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участие</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Городской экологический конкурс «Эко-</w:t>
            </w:r>
            <w:proofErr w:type="spellStart"/>
            <w:r w:rsidRPr="008D13CB">
              <w:rPr>
                <w:rFonts w:ascii="Times New Roman" w:eastAsia="Times New Roman" w:hAnsi="Times New Roman" w:cs="Times New Roman"/>
                <w:sz w:val="24"/>
                <w:szCs w:val="24"/>
              </w:rPr>
              <w:t>квест</w:t>
            </w:r>
            <w:proofErr w:type="spellEnd"/>
            <w:r w:rsidRPr="008D13CB">
              <w:rPr>
                <w:rFonts w:ascii="Times New Roman" w:eastAsia="Times New Roman" w:hAnsi="Times New Roman" w:cs="Times New Roman"/>
                <w:sz w:val="24"/>
                <w:szCs w:val="24"/>
              </w:rPr>
              <w:t>»</w:t>
            </w:r>
          </w:p>
        </w:tc>
        <w:tc>
          <w:tcPr>
            <w:tcW w:w="2553"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 чел</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275"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Олимпиада «Русский с Пушкиным»</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Тыхенко</w:t>
            </w:r>
            <w:proofErr w:type="spellEnd"/>
            <w:r w:rsidRPr="008D13CB">
              <w:rPr>
                <w:rFonts w:ascii="Times New Roman" w:eastAsia="Times New Roman" w:hAnsi="Times New Roman" w:cs="Times New Roman"/>
                <w:sz w:val="24"/>
                <w:szCs w:val="24"/>
              </w:rPr>
              <w:t xml:space="preserve"> Анастасия</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Шибанова Виктория</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Леонтьев Алексей</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Максимова Софья</w:t>
            </w:r>
          </w:p>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Скирдина</w:t>
            </w:r>
            <w:proofErr w:type="spellEnd"/>
            <w:r w:rsidRPr="008D13CB">
              <w:rPr>
                <w:rFonts w:ascii="Times New Roman" w:eastAsia="Times New Roman" w:hAnsi="Times New Roman" w:cs="Times New Roman"/>
                <w:sz w:val="24"/>
                <w:szCs w:val="24"/>
              </w:rPr>
              <w:t xml:space="preserve"> Виктория</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Никольский Сергей</w:t>
            </w:r>
          </w:p>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Рынейская</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Алесандра</w:t>
            </w:r>
            <w:proofErr w:type="spellEnd"/>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Аверина Александра</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Международная олимпиада «Осень 2016» проект «</w:t>
            </w:r>
            <w:proofErr w:type="spellStart"/>
            <w:r w:rsidRPr="008D13CB">
              <w:rPr>
                <w:rFonts w:ascii="Times New Roman" w:eastAsia="Times New Roman" w:hAnsi="Times New Roman" w:cs="Times New Roman"/>
                <w:sz w:val="24"/>
                <w:szCs w:val="24"/>
              </w:rPr>
              <w:t>Инфоурок</w:t>
            </w:r>
            <w:proofErr w:type="spellEnd"/>
            <w:r w:rsidRPr="008D13CB">
              <w:rPr>
                <w:rFonts w:ascii="Times New Roman" w:eastAsia="Times New Roman" w:hAnsi="Times New Roman" w:cs="Times New Roman"/>
                <w:sz w:val="24"/>
                <w:szCs w:val="24"/>
              </w:rPr>
              <w:t>»</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Скирдина</w:t>
            </w:r>
            <w:proofErr w:type="spellEnd"/>
            <w:r w:rsidRPr="008D13CB">
              <w:rPr>
                <w:rFonts w:ascii="Times New Roman" w:eastAsia="Times New Roman" w:hAnsi="Times New Roman" w:cs="Times New Roman"/>
                <w:sz w:val="24"/>
                <w:szCs w:val="24"/>
              </w:rPr>
              <w:t xml:space="preserve"> Виктория</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Никольский Сергей</w:t>
            </w:r>
          </w:p>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Тыхенко</w:t>
            </w:r>
            <w:proofErr w:type="spellEnd"/>
            <w:r w:rsidRPr="008D13CB">
              <w:rPr>
                <w:rFonts w:ascii="Times New Roman" w:eastAsia="Times New Roman" w:hAnsi="Times New Roman" w:cs="Times New Roman"/>
                <w:sz w:val="24"/>
                <w:szCs w:val="24"/>
              </w:rPr>
              <w:t xml:space="preserve"> Анастасия</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Богданова Виктория</w:t>
            </w:r>
          </w:p>
          <w:p w:rsidR="008D13CB" w:rsidRPr="008D13CB" w:rsidRDefault="008D13CB" w:rsidP="008D13CB">
            <w:pPr>
              <w:spacing w:after="0" w:line="240" w:lineRule="auto"/>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Кобиль</w:t>
            </w:r>
            <w:proofErr w:type="spellEnd"/>
            <w:r w:rsidRPr="008D13CB">
              <w:rPr>
                <w:rFonts w:ascii="Times New Roman" w:eastAsia="Times New Roman" w:hAnsi="Times New Roman" w:cs="Times New Roman"/>
                <w:sz w:val="24"/>
                <w:szCs w:val="24"/>
              </w:rPr>
              <w:t xml:space="preserve"> Ангелина</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Украинский Эдуард</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Леонтьев Алексей</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Быкова Александра</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Шибанова Виктория</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FreeSans" w:hAnsi="Times New Roman" w:cs="Times New Roman"/>
                <w:sz w:val="24"/>
                <w:szCs w:val="24"/>
              </w:rPr>
            </w:pPr>
            <w:r w:rsidRPr="008D13CB">
              <w:rPr>
                <w:rFonts w:ascii="Times New Roman" w:eastAsia="FreeSans" w:hAnsi="Times New Roman" w:cs="Times New Roman"/>
                <w:sz w:val="24"/>
                <w:szCs w:val="24"/>
              </w:rPr>
              <w:t>Всероссийское тестирование «</w:t>
            </w:r>
            <w:proofErr w:type="spellStart"/>
            <w:r w:rsidRPr="008D13CB">
              <w:rPr>
                <w:rFonts w:ascii="Times New Roman" w:eastAsia="FreeSans" w:hAnsi="Times New Roman" w:cs="Times New Roman"/>
                <w:sz w:val="24"/>
                <w:szCs w:val="24"/>
              </w:rPr>
              <w:t>Росконкурс</w:t>
            </w:r>
            <w:proofErr w:type="spellEnd"/>
            <w:r w:rsidRPr="008D13CB">
              <w:rPr>
                <w:rFonts w:ascii="Times New Roman" w:eastAsia="FreeSans" w:hAnsi="Times New Roman" w:cs="Times New Roman"/>
                <w:sz w:val="24"/>
                <w:szCs w:val="24"/>
              </w:rPr>
              <w:t xml:space="preserve">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FreeSans" w:hAnsi="Times New Roman" w:cs="Times New Roman"/>
                <w:sz w:val="24"/>
                <w:szCs w:val="24"/>
              </w:rPr>
              <w:t>Ноябрь 2016»</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Азарова Г.Л.</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место</w:t>
            </w:r>
          </w:p>
        </w:tc>
      </w:tr>
      <w:tr w:rsidR="008D13CB" w:rsidRPr="008D13CB" w:rsidTr="008D13CB">
        <w:tc>
          <w:tcPr>
            <w:tcW w:w="675" w:type="dxa"/>
            <w:shd w:val="clear" w:color="auto" w:fill="auto"/>
          </w:tcPr>
          <w:p w:rsidR="008D13CB" w:rsidRPr="008D13CB" w:rsidRDefault="008D13CB" w:rsidP="00990053">
            <w:pPr>
              <w:numPr>
                <w:ilvl w:val="0"/>
                <w:numId w:val="60"/>
              </w:numPr>
              <w:spacing w:after="0" w:line="240" w:lineRule="auto"/>
              <w:contextualSpacing/>
              <w:rPr>
                <w:rFonts w:ascii="Times New Roman" w:eastAsia="Times New Roman" w:hAnsi="Times New Roman" w:cs="Times New Roman"/>
                <w:sz w:val="24"/>
                <w:szCs w:val="24"/>
              </w:rPr>
            </w:pPr>
          </w:p>
        </w:tc>
        <w:tc>
          <w:tcPr>
            <w:tcW w:w="2409"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Участие в городском творческом конкурсе поделок «Мир моими руками» </w:t>
            </w:r>
          </w:p>
        </w:tc>
        <w:tc>
          <w:tcPr>
            <w:tcW w:w="2553" w:type="dxa"/>
            <w:shd w:val="clear" w:color="auto" w:fill="auto"/>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 человек</w:t>
            </w:r>
          </w:p>
        </w:tc>
        <w:tc>
          <w:tcPr>
            <w:tcW w:w="2268"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Максименко Е. В. Хворост А. В.</w:t>
            </w:r>
          </w:p>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Лашина</w:t>
            </w:r>
            <w:proofErr w:type="spellEnd"/>
            <w:r w:rsidRPr="008D13CB">
              <w:rPr>
                <w:rFonts w:ascii="Times New Roman" w:eastAsia="Times New Roman" w:hAnsi="Times New Roman" w:cs="Times New Roman"/>
                <w:sz w:val="24"/>
                <w:szCs w:val="24"/>
              </w:rPr>
              <w:t xml:space="preserve"> М. Г.</w:t>
            </w:r>
          </w:p>
        </w:tc>
        <w:tc>
          <w:tcPr>
            <w:tcW w:w="992"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лауреаты</w:t>
            </w:r>
          </w:p>
        </w:tc>
      </w:tr>
    </w:tbl>
    <w:p w:rsidR="008D13CB" w:rsidRPr="008D13CB" w:rsidRDefault="008D13CB" w:rsidP="008D13CB">
      <w:pPr>
        <w:spacing w:after="0" w:line="240" w:lineRule="auto"/>
        <w:jc w:val="both"/>
        <w:rPr>
          <w:rFonts w:ascii="Times New Roman" w:eastAsia="Times New Roman" w:hAnsi="Times New Roman" w:cs="Times New Roman"/>
          <w:sz w:val="24"/>
          <w:szCs w:val="24"/>
        </w:rPr>
      </w:pPr>
    </w:p>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Социально-педагогическая работа.</w:t>
      </w:r>
    </w:p>
    <w:p w:rsidR="008D13CB" w:rsidRPr="008D13CB" w:rsidRDefault="008D13CB" w:rsidP="008D13CB">
      <w:pPr>
        <w:spacing w:after="0" w:line="240" w:lineRule="auto"/>
        <w:ind w:firstLine="360"/>
        <w:jc w:val="both"/>
        <w:rPr>
          <w:rFonts w:ascii="Times New Roman" w:eastAsia="Times New Roman" w:hAnsi="Times New Roman" w:cs="Times New Roman"/>
          <w:bCs/>
          <w:i/>
          <w:iCs/>
          <w:sz w:val="24"/>
          <w:szCs w:val="24"/>
        </w:rPr>
      </w:pPr>
      <w:r w:rsidRPr="008D13CB">
        <w:rPr>
          <w:rFonts w:ascii="Times New Roman" w:eastAsia="Times New Roman" w:hAnsi="Times New Roman" w:cs="Times New Roman"/>
          <w:sz w:val="24"/>
          <w:szCs w:val="24"/>
        </w:rPr>
        <w:t>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создан Совет Профилактики, школьная служба Примирения.</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Работа социальной службы строилась в соответствии с планом, целью и задачами, поставленными на учебный год.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Цель работы:  «Способствовать формированию социально – адаптированной личности и развитие ее  коммуникативных способностей».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Задачи: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1.Формировть личность, умеющую строить свои взаимоотношения на основе мира, сотрудничества и взаимопонимания.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2.Осуществлять правовую, социальную поддержку учащихся.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3. Продолжить работу: а) по раннему выявлению и профилактике </w:t>
      </w:r>
      <w:proofErr w:type="spellStart"/>
      <w:r w:rsidRPr="008D13CB">
        <w:rPr>
          <w:rFonts w:ascii="Times New Roman" w:eastAsia="Times New Roman" w:hAnsi="Times New Roman" w:cs="Times New Roman"/>
          <w:sz w:val="24"/>
          <w:szCs w:val="24"/>
        </w:rPr>
        <w:t>табакокурения</w:t>
      </w:r>
      <w:proofErr w:type="spellEnd"/>
      <w:r w:rsidRPr="008D13CB">
        <w:rPr>
          <w:rFonts w:ascii="Times New Roman" w:eastAsia="Times New Roman" w:hAnsi="Times New Roman" w:cs="Times New Roman"/>
          <w:sz w:val="24"/>
          <w:szCs w:val="24"/>
        </w:rPr>
        <w:t>,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u w:val="single"/>
        </w:rPr>
      </w:pPr>
      <w:r w:rsidRPr="008D13CB">
        <w:rPr>
          <w:rFonts w:ascii="Times New Roman" w:eastAsia="Times New Roman" w:hAnsi="Times New Roman" w:cs="Times New Roman"/>
          <w:sz w:val="24"/>
          <w:szCs w:val="24"/>
          <w:u w:val="single"/>
        </w:rPr>
        <w:t>Основные направления работы:</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 </w:t>
      </w:r>
      <w:proofErr w:type="gramStart"/>
      <w:r w:rsidRPr="008D13CB">
        <w:rPr>
          <w:rFonts w:ascii="Times New Roman" w:eastAsia="Times New Roman" w:hAnsi="Times New Roman" w:cs="Times New Roman"/>
          <w:sz w:val="24"/>
          <w:szCs w:val="24"/>
        </w:rPr>
        <w:t>диагностическая</w:t>
      </w:r>
      <w:proofErr w:type="gramEnd"/>
      <w:r w:rsidRPr="008D13CB">
        <w:rPr>
          <w:rFonts w:ascii="Times New Roman" w:eastAsia="Times New Roman" w:hAnsi="Times New Roman" w:cs="Times New Roman"/>
          <w:sz w:val="24"/>
          <w:szCs w:val="24"/>
        </w:rPr>
        <w:t xml:space="preserve"> (изучение контингента учащихся и их семей, психолого-медико-педагогических особенностей детей, отслеживание развития ребенка);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профилактическая работа с обучающимися «группы риска», неблагополучными семьями;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 xml:space="preserve">- защита и охрана прав учащихся, в </w:t>
      </w:r>
      <w:proofErr w:type="spellStart"/>
      <w:r w:rsidRPr="008D13CB">
        <w:rPr>
          <w:rFonts w:ascii="Times New Roman" w:eastAsia="Times New Roman" w:hAnsi="Times New Roman" w:cs="Times New Roman"/>
          <w:sz w:val="24"/>
          <w:szCs w:val="24"/>
        </w:rPr>
        <w:t>т.ч</w:t>
      </w:r>
      <w:proofErr w:type="spellEnd"/>
      <w:r w:rsidRPr="008D13CB">
        <w:rPr>
          <w:rFonts w:ascii="Times New Roman" w:eastAsia="Times New Roman" w:hAnsi="Times New Roman" w:cs="Times New Roman"/>
          <w:sz w:val="24"/>
          <w:szCs w:val="24"/>
        </w:rPr>
        <w:t xml:space="preserve">.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работа с педагогами (учебно-просветительская, коррекционно-развивающая);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организационно-методическая работа, повышение профессионального мастерства.</w:t>
      </w: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 течение учебного года классные руководители посещали обучающихся на дому с целью выявления семей, находящихся в социально-опасном положении, в трудной жизненной ситуации, проводили опросы обучающихся и их родителей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w:t>
      </w:r>
      <w:proofErr w:type="spellStart"/>
      <w:r w:rsidRPr="008D13CB">
        <w:rPr>
          <w:rFonts w:ascii="Times New Roman" w:eastAsia="Times New Roman" w:hAnsi="Times New Roman" w:cs="Times New Roman"/>
          <w:sz w:val="24"/>
          <w:szCs w:val="24"/>
        </w:rPr>
        <w:t>внутришкольный</w:t>
      </w:r>
      <w:proofErr w:type="spellEnd"/>
      <w:r w:rsidRPr="008D13CB">
        <w:rPr>
          <w:rFonts w:ascii="Times New Roman" w:eastAsia="Times New Roman" w:hAnsi="Times New Roman" w:cs="Times New Roman"/>
          <w:sz w:val="24"/>
          <w:szCs w:val="24"/>
        </w:rPr>
        <w:t xml:space="preserve"> учет.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Большое внимание в школе уделяется профилактике правонарушений среди учащихся. Ежемесячно проводятся заседания Совета профилактики, где рассматриваются вопросы пропаганды здорового образа жизни, проступки учащихся. Классные руководители 1-9 классов совместно с администрацией школы посетили неблагополучные семьи (7 семей) и семьи опекунов (13 семей), с целью изучения жилищно-бытовых условий проживания несовершеннолетних, привлечения обучающихся к получению образования. </w:t>
      </w:r>
      <w:proofErr w:type="gramStart"/>
      <w:r w:rsidRPr="008D13CB">
        <w:rPr>
          <w:rFonts w:ascii="Times New Roman" w:eastAsia="Times New Roman" w:hAnsi="Times New Roman" w:cs="Times New Roman"/>
          <w:sz w:val="24"/>
          <w:szCs w:val="24"/>
        </w:rPr>
        <w:t>С обучающимися, состоящими на разных видах учёта (5 человек) в течение года проводились профилактические беседы, инструктажи по ПДД и ТБ, разработаны и реализованы индивидуальные реабилитационные программы в полном объеме.</w:t>
      </w:r>
      <w:proofErr w:type="gramEnd"/>
      <w:r w:rsidRPr="008D13CB">
        <w:rPr>
          <w:rFonts w:ascii="Times New Roman" w:eastAsia="Times New Roman" w:hAnsi="Times New Roman" w:cs="Times New Roman"/>
          <w:sz w:val="24"/>
          <w:szCs w:val="24"/>
        </w:rPr>
        <w:t xml:space="preserve"> Учащиеся «группы риска» находятся на контроле в течение всего года, а особенно в каникулярные периоды, заняты в системе дополнительного образования.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Опекаемых семей </w:t>
      </w:r>
      <w:proofErr w:type="gramStart"/>
      <w:r w:rsidRPr="008D13CB">
        <w:rPr>
          <w:rFonts w:ascii="Times New Roman" w:eastAsia="Times New Roman" w:hAnsi="Times New Roman" w:cs="Times New Roman"/>
          <w:sz w:val="24"/>
          <w:szCs w:val="24"/>
        </w:rPr>
        <w:t>на конец</w:t>
      </w:r>
      <w:proofErr w:type="gramEnd"/>
      <w:r w:rsidRPr="008D13CB">
        <w:rPr>
          <w:rFonts w:ascii="Times New Roman" w:eastAsia="Times New Roman" w:hAnsi="Times New Roman" w:cs="Times New Roman"/>
          <w:sz w:val="24"/>
          <w:szCs w:val="24"/>
        </w:rPr>
        <w:t xml:space="preserve"> 2016-2017 учебного года  -13, в которых воспитывалось 15 детей. Посещение данных несовершеннолетних проводилось 2 раза в год с целью выяснения ситуации в семье и выполнение своих обязанностей опекуном, составлены акты обследования жилищно-бытовых условий.</w:t>
      </w:r>
    </w:p>
    <w:p w:rsidR="008D13CB" w:rsidRPr="008D13CB" w:rsidRDefault="008D13CB" w:rsidP="008D13CB">
      <w:pPr>
        <w:keepNext/>
        <w:spacing w:after="0" w:line="240" w:lineRule="auto"/>
        <w:jc w:val="center"/>
        <w:outlineLvl w:val="1"/>
        <w:rPr>
          <w:rFonts w:ascii="Times New Roman" w:eastAsia="Times New Roman" w:hAnsi="Times New Roman" w:cs="Times New Roman"/>
          <w:bCs/>
          <w:iCs/>
          <w:sz w:val="28"/>
          <w:szCs w:val="28"/>
        </w:rPr>
      </w:pPr>
      <w:r w:rsidRPr="008D13CB">
        <w:rPr>
          <w:rFonts w:ascii="Times New Roman" w:eastAsia="Times New Roman" w:hAnsi="Times New Roman" w:cs="Times New Roman"/>
          <w:bCs/>
          <w:iCs/>
          <w:sz w:val="24"/>
          <w:szCs w:val="24"/>
        </w:rPr>
        <w:t>СОЦИАЛЬНЫЙ ПАСПОРТ МБОУ ОШ №3 (2016-2017 учебный год)</w:t>
      </w:r>
      <w:r w:rsidRPr="008D13CB">
        <w:rPr>
          <w:rFonts w:ascii="Times New Roman" w:eastAsia="Times New Roman" w:hAnsi="Times New Roman" w:cs="Times New Roman"/>
          <w:bCs/>
          <w:i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2710"/>
        <w:gridCol w:w="1367"/>
        <w:gridCol w:w="1367"/>
        <w:gridCol w:w="1367"/>
        <w:gridCol w:w="1367"/>
      </w:tblGrid>
      <w:tr w:rsidR="008D13CB" w:rsidRPr="008D13CB" w:rsidTr="008D13CB">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color w:val="666666"/>
                <w:sz w:val="24"/>
                <w:szCs w:val="24"/>
              </w:rPr>
              <w:t> </w:t>
            </w:r>
            <w:r w:rsidRPr="008D13CB">
              <w:rPr>
                <w:rFonts w:ascii="Times New Roman" w:eastAsia="Times New Roman" w:hAnsi="Times New Roman" w:cs="Times New Roman"/>
                <w:b/>
                <w:bCs/>
                <w:sz w:val="24"/>
                <w:szCs w:val="24"/>
              </w:rPr>
              <w:t xml:space="preserve">№ </w:t>
            </w:r>
            <w:proofErr w:type="gramStart"/>
            <w:r w:rsidRPr="008D13CB">
              <w:rPr>
                <w:rFonts w:ascii="Times New Roman" w:eastAsia="Times New Roman" w:hAnsi="Times New Roman" w:cs="Times New Roman"/>
                <w:b/>
                <w:bCs/>
                <w:sz w:val="24"/>
                <w:szCs w:val="24"/>
              </w:rPr>
              <w:t>п</w:t>
            </w:r>
            <w:proofErr w:type="gramEnd"/>
            <w:r w:rsidRPr="008D13CB">
              <w:rPr>
                <w:rFonts w:ascii="Times New Roman" w:eastAsia="Times New Roman" w:hAnsi="Times New Roman" w:cs="Times New Roman"/>
                <w:b/>
                <w:bCs/>
                <w:sz w:val="24"/>
                <w:szCs w:val="24"/>
              </w:rPr>
              <w:t>/п</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b/>
                <w:bCs/>
                <w:sz w:val="24"/>
                <w:szCs w:val="24"/>
              </w:rPr>
            </w:pPr>
            <w:r w:rsidRPr="008D13CB">
              <w:rPr>
                <w:rFonts w:ascii="Times New Roman" w:eastAsia="Times New Roman" w:hAnsi="Times New Roman" w:cs="Times New Roman"/>
                <w:b/>
                <w:bCs/>
                <w:sz w:val="24"/>
                <w:szCs w:val="24"/>
              </w:rPr>
              <w:t>Наименование  категории</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Количество (1 четверть)</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Количество (2 четверть)</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Количество (3четверть)</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Количество (4четверть)</w:t>
            </w:r>
          </w:p>
        </w:tc>
      </w:tr>
      <w:tr w:rsidR="008D13CB" w:rsidRPr="008D13CB" w:rsidTr="008D13CB">
        <w:trPr>
          <w:trHeight w:val="488"/>
        </w:trPr>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Неблагополучные семьи.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 них:</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80" w:firstLine="18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1.1.1.</w:t>
            </w:r>
          </w:p>
        </w:tc>
        <w:tc>
          <w:tcPr>
            <w:tcW w:w="0" w:type="auto"/>
            <w:shd w:val="clear" w:color="auto" w:fill="auto"/>
          </w:tcPr>
          <w:p w:rsidR="008D13CB" w:rsidRPr="008D13CB" w:rsidRDefault="008D13CB" w:rsidP="008D13CB">
            <w:pPr>
              <w:spacing w:after="100" w:afterAutospacing="1" w:line="240" w:lineRule="auto"/>
              <w:ind w:left="83"/>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детей, состоящих на </w:t>
            </w:r>
            <w:proofErr w:type="spellStart"/>
            <w:r w:rsidRPr="008D13CB">
              <w:rPr>
                <w:rFonts w:ascii="Times New Roman" w:eastAsia="Times New Roman" w:hAnsi="Times New Roman" w:cs="Times New Roman"/>
                <w:sz w:val="24"/>
                <w:szCs w:val="24"/>
              </w:rPr>
              <w:t>внутришкольном</w:t>
            </w:r>
            <w:proofErr w:type="spellEnd"/>
            <w:r w:rsidRPr="008D13CB">
              <w:rPr>
                <w:rFonts w:ascii="Times New Roman" w:eastAsia="Times New Roman" w:hAnsi="Times New Roman" w:cs="Times New Roman"/>
                <w:sz w:val="24"/>
                <w:szCs w:val="24"/>
              </w:rPr>
              <w:t xml:space="preserve"> учете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1.1.2.</w:t>
            </w:r>
          </w:p>
        </w:tc>
        <w:tc>
          <w:tcPr>
            <w:tcW w:w="0" w:type="auto"/>
            <w:shd w:val="clear" w:color="auto" w:fill="auto"/>
          </w:tcPr>
          <w:p w:rsidR="008D13CB" w:rsidRPr="008D13CB" w:rsidRDefault="008D13CB" w:rsidP="008D13CB">
            <w:pPr>
              <w:spacing w:beforeAutospacing="1" w:after="100" w:afterAutospacing="1" w:line="240" w:lineRule="auto"/>
              <w:ind w:left="83"/>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детей, состоящих на учёте в ПДН ОВД г. Гуково</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1.1.3.</w:t>
            </w:r>
          </w:p>
        </w:tc>
        <w:tc>
          <w:tcPr>
            <w:tcW w:w="0" w:type="auto"/>
            <w:shd w:val="clear" w:color="auto" w:fill="auto"/>
          </w:tcPr>
          <w:p w:rsidR="008D13CB" w:rsidRPr="008D13CB" w:rsidRDefault="008D13CB" w:rsidP="008D13CB">
            <w:pPr>
              <w:spacing w:after="100" w:afterAutospacing="1" w:line="240" w:lineRule="auto"/>
              <w:ind w:left="83"/>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детей, состоящих на учете в КДН и ЗП Администрации г. Гуково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1.1.4.</w:t>
            </w:r>
          </w:p>
        </w:tc>
        <w:tc>
          <w:tcPr>
            <w:tcW w:w="0" w:type="auto"/>
            <w:shd w:val="clear" w:color="auto" w:fill="auto"/>
          </w:tcPr>
          <w:p w:rsidR="008D13CB" w:rsidRPr="008D13CB" w:rsidRDefault="008D13CB" w:rsidP="008D13CB">
            <w:pPr>
              <w:spacing w:after="100" w:afterAutospacing="1" w:line="240" w:lineRule="auto"/>
              <w:ind w:left="83"/>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детей - инвалидов</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Родители, уклоняющиеся от воспитания</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1.3.</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Родители, злоупотребляющие </w:t>
            </w:r>
            <w:r w:rsidRPr="008D13CB">
              <w:rPr>
                <w:rFonts w:ascii="Times New Roman" w:eastAsia="Times New Roman" w:hAnsi="Times New Roman" w:cs="Times New Roman"/>
                <w:sz w:val="24"/>
                <w:szCs w:val="24"/>
              </w:rPr>
              <w:lastRenderedPageBreak/>
              <w:t>алкоголем</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1.4.</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Родители, лишённые родительских прав</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1.5.</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Родители, находящиеся в заключении</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Опекаемые семьи. В них:</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13</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2.1.</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всего детей</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15</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2.2.</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детей, оставшихся без попечения родителей</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36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2.3.</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детей - инвалидов</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Многодетные семьи</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27</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27</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27</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27</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36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3.1.</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 них детей (всего). Из них:</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98</w:t>
            </w:r>
          </w:p>
        </w:tc>
      </w:tr>
      <w:tr w:rsidR="008D13CB" w:rsidRPr="008D13CB" w:rsidTr="008D13CB">
        <w:tc>
          <w:tcPr>
            <w:tcW w:w="0" w:type="auto"/>
            <w:shd w:val="clear" w:color="auto" w:fill="auto"/>
          </w:tcPr>
          <w:p w:rsidR="008D13CB" w:rsidRPr="008D13CB" w:rsidRDefault="008D13CB" w:rsidP="008D13CB">
            <w:pPr>
              <w:spacing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3.2.</w:t>
            </w:r>
          </w:p>
        </w:tc>
        <w:tc>
          <w:tcPr>
            <w:tcW w:w="0" w:type="auto"/>
            <w:shd w:val="clear" w:color="auto" w:fill="auto"/>
          </w:tcPr>
          <w:p w:rsidR="008D13CB" w:rsidRPr="008D13CB" w:rsidRDefault="008D13CB" w:rsidP="008D13CB">
            <w:pPr>
              <w:spacing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учатся в школе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56</w:t>
            </w:r>
          </w:p>
        </w:tc>
      </w:tr>
      <w:tr w:rsidR="008D13CB" w:rsidRPr="008D13CB" w:rsidTr="008D13CB">
        <w:tc>
          <w:tcPr>
            <w:tcW w:w="0" w:type="auto"/>
            <w:shd w:val="clear" w:color="auto" w:fill="auto"/>
          </w:tcPr>
          <w:p w:rsidR="008D13CB" w:rsidRPr="008D13CB" w:rsidRDefault="008D13CB" w:rsidP="008D13CB">
            <w:pPr>
              <w:tabs>
                <w:tab w:val="left" w:pos="360"/>
              </w:tabs>
              <w:spacing w:after="100" w:afterAutospacing="1" w:line="240" w:lineRule="auto"/>
              <w:ind w:left="165"/>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3.4.</w:t>
            </w:r>
          </w:p>
        </w:tc>
        <w:tc>
          <w:tcPr>
            <w:tcW w:w="0" w:type="auto"/>
            <w:shd w:val="clear" w:color="auto" w:fill="auto"/>
          </w:tcPr>
          <w:p w:rsidR="008D13CB" w:rsidRPr="008D13CB" w:rsidRDefault="008D13CB" w:rsidP="008D13CB">
            <w:pPr>
              <w:spacing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находятся в дошкольном    учреждении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3.5.</w:t>
            </w:r>
          </w:p>
        </w:tc>
        <w:tc>
          <w:tcPr>
            <w:tcW w:w="0" w:type="auto"/>
            <w:shd w:val="clear" w:color="auto" w:fill="auto"/>
          </w:tcPr>
          <w:p w:rsidR="008D13CB" w:rsidRPr="008D13CB" w:rsidRDefault="008D13CB" w:rsidP="008D13CB">
            <w:pPr>
              <w:spacing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получают бесплатное питание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22</w:t>
            </w:r>
          </w:p>
        </w:tc>
      </w:tr>
      <w:tr w:rsidR="008D13CB" w:rsidRPr="008D13CB" w:rsidTr="008D13CB">
        <w:tc>
          <w:tcPr>
            <w:tcW w:w="0" w:type="auto"/>
            <w:shd w:val="clear" w:color="auto" w:fill="auto"/>
          </w:tcPr>
          <w:p w:rsidR="008D13CB" w:rsidRPr="008D13CB" w:rsidRDefault="008D13CB" w:rsidP="008D13CB">
            <w:pPr>
              <w:spacing w:before="100" w:beforeAutospacing="1" w:after="100" w:afterAutospacing="1" w:line="240" w:lineRule="auto"/>
              <w:ind w:left="165"/>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3.6.</w:t>
            </w:r>
          </w:p>
        </w:tc>
        <w:tc>
          <w:tcPr>
            <w:tcW w:w="0" w:type="auto"/>
            <w:shd w:val="clear" w:color="auto" w:fill="auto"/>
          </w:tcPr>
          <w:p w:rsidR="008D13CB" w:rsidRPr="008D13CB" w:rsidRDefault="008D13CB" w:rsidP="008D13CB">
            <w:pPr>
              <w:spacing w:before="100"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детей - инвалидов</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Семьи, имеющие детей – инвалидов</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r>
      <w:tr w:rsidR="008D13CB" w:rsidRPr="008D13CB" w:rsidTr="008D13CB">
        <w:trPr>
          <w:trHeight w:val="325"/>
        </w:trPr>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Неполные семьи</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26</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26</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26</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26</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Малоимущие семьи</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42</w:t>
            </w:r>
          </w:p>
        </w:tc>
      </w:tr>
      <w:tr w:rsidR="008D13CB" w:rsidRPr="008D13CB" w:rsidTr="008D13CB">
        <w:trPr>
          <w:trHeight w:val="338"/>
        </w:trPr>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Матери-одиночки</w:t>
            </w:r>
          </w:p>
        </w:tc>
        <w:tc>
          <w:tcPr>
            <w:tcW w:w="0" w:type="auto"/>
            <w:shd w:val="clear" w:color="auto" w:fill="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23</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23</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23</w:t>
            </w:r>
          </w:p>
        </w:tc>
        <w:tc>
          <w:tcPr>
            <w:tcW w:w="0" w:type="auto"/>
          </w:tcPr>
          <w:p w:rsidR="008D13CB" w:rsidRPr="008D13CB" w:rsidRDefault="008D13CB" w:rsidP="008D13CB">
            <w:pPr>
              <w:spacing w:beforeAutospacing="1" w:after="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23</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b/>
                <w:bCs/>
                <w:sz w:val="24"/>
                <w:szCs w:val="24"/>
              </w:rPr>
              <w:t>Семьи, в которых родители являются безработными</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25</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b/>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Из них состоят на учете в ГУ ЦЗН</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r>
      <w:tr w:rsidR="008D13CB" w:rsidRPr="008D13CB" w:rsidTr="008D13CB">
        <w:tc>
          <w:tcPr>
            <w:tcW w:w="0" w:type="auto"/>
            <w:shd w:val="clear" w:color="auto" w:fill="auto"/>
          </w:tcPr>
          <w:p w:rsidR="008D13CB" w:rsidRPr="008D13CB" w:rsidRDefault="008D13CB" w:rsidP="00990053">
            <w:pPr>
              <w:numPr>
                <w:ilvl w:val="0"/>
                <w:numId w:val="62"/>
              </w:numPr>
              <w:tabs>
                <w:tab w:val="clear" w:pos="786"/>
                <w:tab w:val="num" w:pos="360"/>
              </w:tabs>
              <w:spacing w:after="100" w:afterAutospacing="1" w:line="240" w:lineRule="auto"/>
              <w:ind w:left="525"/>
              <w:jc w:val="center"/>
              <w:rPr>
                <w:rFonts w:ascii="Times New Roman" w:eastAsia="Times New Roman" w:hAnsi="Times New Roman" w:cs="Times New Roman"/>
                <w:sz w:val="24"/>
                <w:szCs w:val="24"/>
              </w:rPr>
            </w:pP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b/>
                <w:bCs/>
                <w:sz w:val="24"/>
                <w:szCs w:val="24"/>
              </w:rPr>
              <w:t>Семьи (предположительно) с жестоким обращением</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36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10.1.</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 отношении взрослых</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10.2.</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 отношении детей</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11.</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b/>
                <w:sz w:val="24"/>
                <w:szCs w:val="24"/>
              </w:rPr>
            </w:pPr>
            <w:r w:rsidRPr="008D13CB">
              <w:rPr>
                <w:rFonts w:ascii="Times New Roman" w:eastAsia="Times New Roman" w:hAnsi="Times New Roman" w:cs="Times New Roman"/>
                <w:b/>
                <w:bCs/>
                <w:sz w:val="24"/>
                <w:szCs w:val="24"/>
              </w:rPr>
              <w:t xml:space="preserve">Учащиеся с </w:t>
            </w:r>
            <w:proofErr w:type="spellStart"/>
            <w:r w:rsidRPr="008D13CB">
              <w:rPr>
                <w:rFonts w:ascii="Times New Roman" w:eastAsia="Times New Roman" w:hAnsi="Times New Roman" w:cs="Times New Roman"/>
                <w:b/>
                <w:bCs/>
                <w:sz w:val="24"/>
                <w:szCs w:val="24"/>
              </w:rPr>
              <w:t>девиантным</w:t>
            </w:r>
            <w:proofErr w:type="spellEnd"/>
            <w:r w:rsidRPr="008D13CB">
              <w:rPr>
                <w:rFonts w:ascii="Times New Roman" w:eastAsia="Times New Roman" w:hAnsi="Times New Roman" w:cs="Times New Roman"/>
                <w:b/>
                <w:bCs/>
                <w:sz w:val="24"/>
                <w:szCs w:val="24"/>
              </w:rPr>
              <w:t xml:space="preserve"> поведением.</w:t>
            </w:r>
            <w:r w:rsidRPr="008D13CB">
              <w:rPr>
                <w:rFonts w:ascii="Times New Roman" w:eastAsia="Times New Roman" w:hAnsi="Times New Roman" w:cs="Times New Roman"/>
                <w:b/>
                <w:sz w:val="24"/>
                <w:szCs w:val="24"/>
              </w:rPr>
              <w:t xml:space="preserve"> Из них:</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r>
      <w:tr w:rsidR="008D13CB" w:rsidRPr="008D13CB" w:rsidTr="008D13CB">
        <w:trPr>
          <w:trHeight w:val="466"/>
        </w:trPr>
        <w:tc>
          <w:tcPr>
            <w:tcW w:w="0" w:type="auto"/>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11.1.</w:t>
            </w:r>
          </w:p>
        </w:tc>
        <w:tc>
          <w:tcPr>
            <w:tcW w:w="0" w:type="auto"/>
            <w:shd w:val="clear" w:color="auto" w:fill="auto"/>
          </w:tcPr>
          <w:p w:rsidR="008D13CB" w:rsidRPr="008D13CB" w:rsidRDefault="008D13CB" w:rsidP="008D13CB">
            <w:pPr>
              <w:spacing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состоят на </w:t>
            </w:r>
            <w:proofErr w:type="spellStart"/>
            <w:r w:rsidRPr="008D13CB">
              <w:rPr>
                <w:rFonts w:ascii="Times New Roman" w:eastAsia="Times New Roman" w:hAnsi="Times New Roman" w:cs="Times New Roman"/>
                <w:sz w:val="24"/>
                <w:szCs w:val="24"/>
              </w:rPr>
              <w:t>внутришкольном</w:t>
            </w:r>
            <w:proofErr w:type="spellEnd"/>
            <w:r w:rsidRPr="008D13CB">
              <w:rPr>
                <w:rFonts w:ascii="Times New Roman" w:eastAsia="Times New Roman" w:hAnsi="Times New Roman" w:cs="Times New Roman"/>
                <w:sz w:val="24"/>
                <w:szCs w:val="24"/>
              </w:rPr>
              <w:t xml:space="preserve"> учёте  </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11.2.</w:t>
            </w:r>
          </w:p>
        </w:tc>
        <w:tc>
          <w:tcPr>
            <w:tcW w:w="0" w:type="auto"/>
            <w:shd w:val="clear" w:color="auto" w:fill="auto"/>
          </w:tcPr>
          <w:p w:rsidR="008D13CB" w:rsidRPr="008D13CB" w:rsidRDefault="008D13CB" w:rsidP="008D13CB">
            <w:pPr>
              <w:spacing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состоят на учёте в ПДН ОВД г. Гуково</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11.3.</w:t>
            </w:r>
          </w:p>
        </w:tc>
        <w:tc>
          <w:tcPr>
            <w:tcW w:w="0" w:type="auto"/>
            <w:shd w:val="clear" w:color="auto" w:fill="auto"/>
          </w:tcPr>
          <w:p w:rsidR="008D13CB" w:rsidRPr="008D13CB" w:rsidRDefault="008D13CB" w:rsidP="008D13CB">
            <w:pPr>
              <w:spacing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состоят на учёте в КДН </w:t>
            </w:r>
            <w:r w:rsidRPr="008D13CB">
              <w:rPr>
                <w:rFonts w:ascii="Times New Roman" w:eastAsia="Times New Roman" w:hAnsi="Times New Roman" w:cs="Times New Roman"/>
                <w:sz w:val="24"/>
                <w:szCs w:val="24"/>
              </w:rPr>
              <w:lastRenderedPageBreak/>
              <w:t>и ЗП Администрации г. Гуково</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11.4.</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систематически пропускающие учебные занятия без уважительной причины</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11.5.</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proofErr w:type="gramStart"/>
            <w:r w:rsidRPr="008D13CB">
              <w:rPr>
                <w:rFonts w:ascii="Times New Roman" w:eastAsia="Times New Roman" w:hAnsi="Times New Roman" w:cs="Times New Roman"/>
                <w:sz w:val="24"/>
                <w:szCs w:val="24"/>
              </w:rPr>
              <w:t>не посещающие школу без уважительной причины</w:t>
            </w:r>
            <w:proofErr w:type="gramEnd"/>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r>
      <w:tr w:rsidR="008D13CB" w:rsidRPr="008D13CB" w:rsidTr="008D13CB">
        <w:tc>
          <w:tcPr>
            <w:tcW w:w="0" w:type="auto"/>
            <w:shd w:val="clear" w:color="auto" w:fill="auto"/>
          </w:tcPr>
          <w:p w:rsidR="008D13CB" w:rsidRPr="008D13CB" w:rsidRDefault="008D13CB" w:rsidP="008D13CB">
            <w:pPr>
              <w:spacing w:after="100" w:afterAutospacing="1" w:line="240" w:lineRule="auto"/>
              <w:ind w:left="165"/>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11.6.</w:t>
            </w:r>
          </w:p>
        </w:tc>
        <w:tc>
          <w:tcPr>
            <w:tcW w:w="0" w:type="auto"/>
            <w:shd w:val="clear" w:color="auto" w:fill="auto"/>
          </w:tcPr>
          <w:p w:rsidR="008D13CB" w:rsidRPr="008D13CB" w:rsidRDefault="008D13CB" w:rsidP="008D13CB">
            <w:pPr>
              <w:spacing w:beforeAutospacing="1" w:after="100" w:afterAutospacing="1"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совершающие самовольные уходы из дома</w:t>
            </w:r>
          </w:p>
        </w:tc>
        <w:tc>
          <w:tcPr>
            <w:tcW w:w="0" w:type="auto"/>
            <w:shd w:val="clear" w:color="auto" w:fill="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0" w:type="auto"/>
          </w:tcPr>
          <w:p w:rsidR="008D13CB" w:rsidRPr="008D13CB" w:rsidRDefault="008D13CB" w:rsidP="008D13CB">
            <w:pPr>
              <w:spacing w:beforeAutospacing="1" w:after="100" w:afterAutospacing="1"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bl>
    <w:p w:rsidR="008D13CB" w:rsidRPr="008D13CB" w:rsidRDefault="008D13CB" w:rsidP="008D13CB">
      <w:pPr>
        <w:spacing w:before="60" w:after="75" w:line="240" w:lineRule="auto"/>
        <w:ind w:firstLine="708"/>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этом учебном году на заседании   Совета профилактики рассматривались вопросы поведения и успеваемости, несовершеннолетних: </w:t>
      </w:r>
      <w:proofErr w:type="gramStart"/>
      <w:r w:rsidRPr="008D13CB">
        <w:rPr>
          <w:rFonts w:ascii="Times New Roman" w:eastAsia="Times New Roman" w:hAnsi="Times New Roman" w:cs="Times New Roman"/>
          <w:sz w:val="24"/>
          <w:szCs w:val="24"/>
        </w:rPr>
        <w:t xml:space="preserve">Филимонова Э. (1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Азарова В. (3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Федорова Н. (3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Щербаковых (6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Пидановой</w:t>
      </w:r>
      <w:proofErr w:type="spellEnd"/>
      <w:r w:rsidRPr="008D13CB">
        <w:rPr>
          <w:rFonts w:ascii="Times New Roman" w:eastAsia="Times New Roman" w:hAnsi="Times New Roman" w:cs="Times New Roman"/>
          <w:sz w:val="24"/>
          <w:szCs w:val="24"/>
        </w:rPr>
        <w:t xml:space="preserve"> А.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Щетининой А.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Никитиной А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Пидановой</w:t>
      </w:r>
      <w:proofErr w:type="spellEnd"/>
      <w:r w:rsidRPr="008D13CB">
        <w:rPr>
          <w:rFonts w:ascii="Times New Roman" w:eastAsia="Times New Roman" w:hAnsi="Times New Roman" w:cs="Times New Roman"/>
          <w:sz w:val="24"/>
          <w:szCs w:val="24"/>
        </w:rPr>
        <w:t xml:space="preserve"> С.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Дизер</w:t>
      </w:r>
      <w:proofErr w:type="spellEnd"/>
      <w:r w:rsidRPr="008D13CB">
        <w:rPr>
          <w:rFonts w:ascii="Times New Roman" w:eastAsia="Times New Roman" w:hAnsi="Times New Roman" w:cs="Times New Roman"/>
          <w:sz w:val="24"/>
          <w:szCs w:val="24"/>
        </w:rPr>
        <w:t xml:space="preserve"> Г. (7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Абакумова М. (2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w:t>
      </w:r>
      <w:proofErr w:type="spellStart"/>
      <w:r w:rsidRPr="008D13CB">
        <w:rPr>
          <w:rFonts w:ascii="Times New Roman" w:eastAsia="Times New Roman" w:hAnsi="Times New Roman" w:cs="Times New Roman"/>
          <w:sz w:val="24"/>
          <w:szCs w:val="24"/>
        </w:rPr>
        <w:t>Саврова</w:t>
      </w:r>
      <w:proofErr w:type="spellEnd"/>
      <w:r w:rsidRPr="008D13CB">
        <w:rPr>
          <w:rFonts w:ascii="Times New Roman" w:eastAsia="Times New Roman" w:hAnsi="Times New Roman" w:cs="Times New Roman"/>
          <w:sz w:val="24"/>
          <w:szCs w:val="24"/>
        </w:rPr>
        <w:t xml:space="preserve"> А. (7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Опрышко Н. (8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а так же безопасное использование сети Интернет </w:t>
      </w:r>
      <w:proofErr w:type="spellStart"/>
      <w:r w:rsidRPr="008D13CB">
        <w:rPr>
          <w:rFonts w:ascii="Times New Roman" w:eastAsia="Times New Roman" w:hAnsi="Times New Roman" w:cs="Times New Roman"/>
          <w:sz w:val="24"/>
          <w:szCs w:val="24"/>
        </w:rPr>
        <w:t>Гал</w:t>
      </w:r>
      <w:proofErr w:type="spellEnd"/>
      <w:r w:rsidRPr="008D13CB">
        <w:rPr>
          <w:rFonts w:ascii="Times New Roman" w:eastAsia="Times New Roman" w:hAnsi="Times New Roman" w:cs="Times New Roman"/>
          <w:sz w:val="24"/>
          <w:szCs w:val="24"/>
        </w:rPr>
        <w:t xml:space="preserve"> А. (7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Ермачковой Е.</w:t>
      </w:r>
      <w:proofErr w:type="gramEnd"/>
      <w:r w:rsidRPr="008D13CB">
        <w:rPr>
          <w:rFonts w:ascii="Times New Roman" w:eastAsia="Times New Roman" w:hAnsi="Times New Roman" w:cs="Times New Roman"/>
          <w:sz w:val="24"/>
          <w:szCs w:val="24"/>
        </w:rPr>
        <w:t xml:space="preserve"> (</w:t>
      </w:r>
      <w:proofErr w:type="gramStart"/>
      <w:r w:rsidRPr="008D13CB">
        <w:rPr>
          <w:rFonts w:ascii="Times New Roman" w:eastAsia="Times New Roman" w:hAnsi="Times New Roman" w:cs="Times New Roman"/>
          <w:sz w:val="24"/>
          <w:szCs w:val="24"/>
        </w:rPr>
        <w:t xml:space="preserve">7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w:t>
      </w:r>
      <w:proofErr w:type="gramEnd"/>
      <w:r w:rsidRPr="008D13CB">
        <w:rPr>
          <w:rFonts w:ascii="Times New Roman" w:eastAsia="Times New Roman" w:hAnsi="Times New Roman" w:cs="Times New Roman"/>
          <w:sz w:val="24"/>
          <w:szCs w:val="24"/>
        </w:rPr>
        <w:t xml:space="preserve">   С  обучающимися, находящиеся в зоне особого внимания на протяжении учебного года велась разъяснительная работа, организационные мероприятия, индивидуальные беседы. В городском банке данных как семья СОП состоит 1 семья (Ткач А. 5 </w:t>
      </w:r>
      <w:proofErr w:type="spellStart"/>
      <w:r w:rsidRPr="008D13CB">
        <w:rPr>
          <w:rFonts w:ascii="Times New Roman" w:eastAsia="Times New Roman" w:hAnsi="Times New Roman" w:cs="Times New Roman"/>
          <w:sz w:val="24"/>
          <w:szCs w:val="24"/>
        </w:rPr>
        <w:t>кл</w:t>
      </w:r>
      <w:proofErr w:type="spellEnd"/>
      <w:r w:rsidRPr="008D13CB">
        <w:rPr>
          <w:rFonts w:ascii="Times New Roman" w:eastAsia="Times New Roman" w:hAnsi="Times New Roman" w:cs="Times New Roman"/>
          <w:sz w:val="24"/>
          <w:szCs w:val="24"/>
        </w:rPr>
        <w:t xml:space="preserve">.) На ВШК тоже наблюдается положительная динамика. Уделяется  большое внимание  работе с трудными детьми, с неблагополучными семьями, детьми «группы риска». Выявляются неблагополучные семьи, составляются  планы индивидуально-профилактической  работы с данной категорией семей и детей. Согласно этим планам ведется дальнейшая профилактическая работа с привлечением  служб системы профилактики. Ежегодно в 1 четверти участники образовательного процесса приняли участие в межведомственной операции «Подросток», в ходе которой было сделано следующее: </w:t>
      </w: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обновлен банк данных о семьях и детях группы риска</w:t>
      </w:r>
    </w:p>
    <w:p w:rsidR="008D13CB" w:rsidRPr="008D13CB" w:rsidRDefault="008D13CB" w:rsidP="008D13CB">
      <w:pPr>
        <w:spacing w:after="0" w:line="240" w:lineRule="auto"/>
        <w:jc w:val="both"/>
        <w:rPr>
          <w:rFonts w:ascii="Times New Roman" w:eastAsia="Times New Roman" w:hAnsi="Times New Roman" w:cs="Times New Roman"/>
          <w:b/>
          <w:sz w:val="24"/>
          <w:szCs w:val="24"/>
        </w:rPr>
      </w:pPr>
      <w:r w:rsidRPr="008D13CB">
        <w:rPr>
          <w:rFonts w:ascii="Times New Roman" w:eastAsia="Times New Roman" w:hAnsi="Times New Roman" w:cs="Times New Roman"/>
          <w:sz w:val="24"/>
          <w:szCs w:val="24"/>
        </w:rPr>
        <w:t>- прошли классные часы по профилактике правонарушения, где рассматривались вопросы выполнения закона «Об образовании в РФ», экстремизм и терроризм, безопасное использование сети Интернет, проведен административный рейд посещений неблагополучных семей и детей группы риска  на дому. В течени</w:t>
      </w:r>
      <w:proofErr w:type="gramStart"/>
      <w:r w:rsidRPr="008D13CB">
        <w:rPr>
          <w:rFonts w:ascii="Times New Roman" w:eastAsia="Times New Roman" w:hAnsi="Times New Roman" w:cs="Times New Roman"/>
          <w:sz w:val="24"/>
          <w:szCs w:val="24"/>
        </w:rPr>
        <w:t>и</w:t>
      </w:r>
      <w:proofErr w:type="gramEnd"/>
      <w:r w:rsidRPr="008D13CB">
        <w:rPr>
          <w:rFonts w:ascii="Times New Roman" w:eastAsia="Times New Roman" w:hAnsi="Times New Roman" w:cs="Times New Roman"/>
          <w:sz w:val="24"/>
          <w:szCs w:val="24"/>
        </w:rPr>
        <w:t xml:space="preserve"> года МБОУ ОШ № 3 сотрудничала с ГБУ СОН «СРЦ для несовершеннолетних г. Гуково» (запрос информации о выполнении закона «Об образовании в РФ», выполнение обязанностей законных представителей, родителей. Направлялась информация о подтверждении занятости детей в учреждениях дополнительного образования. За 2016-2017 учебный год проведено 9 плановых и 2 внеплановых заседаний совета профилактики. За истекший учебный год преступлений не совершено.</w:t>
      </w: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Задачи на следующий  учебный год по профилактике </w:t>
      </w:r>
      <w:proofErr w:type="spellStart"/>
      <w:r w:rsidRPr="008D13CB">
        <w:rPr>
          <w:rFonts w:ascii="Times New Roman" w:eastAsia="Times New Roman" w:hAnsi="Times New Roman" w:cs="Times New Roman"/>
          <w:sz w:val="24"/>
          <w:szCs w:val="24"/>
        </w:rPr>
        <w:t>тправонарушений</w:t>
      </w:r>
      <w:proofErr w:type="spellEnd"/>
      <w:r w:rsidRPr="008D13CB">
        <w:rPr>
          <w:rFonts w:ascii="Times New Roman" w:eastAsia="Times New Roman" w:hAnsi="Times New Roman" w:cs="Times New Roman"/>
          <w:sz w:val="24"/>
          <w:szCs w:val="24"/>
        </w:rPr>
        <w:t xml:space="preserve">: </w:t>
      </w:r>
    </w:p>
    <w:p w:rsidR="008D13CB" w:rsidRPr="008D13CB" w:rsidRDefault="008D13CB" w:rsidP="008D13CB">
      <w:pPr>
        <w:tabs>
          <w:tab w:val="left" w:pos="284"/>
          <w:tab w:val="left" w:pos="426"/>
        </w:tabs>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1) продолжить профилактическую работу с </w:t>
      </w:r>
      <w:proofErr w:type="gramStart"/>
      <w:r w:rsidRPr="008D13CB">
        <w:rPr>
          <w:rFonts w:ascii="Times New Roman" w:eastAsia="Calibri" w:hAnsi="Times New Roman" w:cs="Times New Roman"/>
          <w:sz w:val="24"/>
          <w:szCs w:val="24"/>
          <w:lang w:eastAsia="en-US"/>
        </w:rPr>
        <w:t>обучающимися</w:t>
      </w:r>
      <w:proofErr w:type="gramEnd"/>
      <w:r w:rsidRPr="008D13CB">
        <w:rPr>
          <w:rFonts w:ascii="Times New Roman" w:eastAsia="Calibri" w:hAnsi="Times New Roman" w:cs="Times New Roman"/>
          <w:sz w:val="24"/>
          <w:szCs w:val="24"/>
          <w:lang w:eastAsia="en-US"/>
        </w:rPr>
        <w:t xml:space="preserve"> в соответствии с планом воспитательной работы;</w:t>
      </w:r>
    </w:p>
    <w:p w:rsidR="008D13CB" w:rsidRPr="008D13CB" w:rsidRDefault="008D13CB" w:rsidP="008D13CB">
      <w:pPr>
        <w:tabs>
          <w:tab w:val="left" w:pos="284"/>
          <w:tab w:val="left" w:pos="426"/>
        </w:tabs>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2) классным руководителям усилить работу по предупреждению правонарушений,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8D13CB" w:rsidRPr="008D13CB" w:rsidRDefault="008D13CB" w:rsidP="008D13CB">
      <w:pPr>
        <w:tabs>
          <w:tab w:val="left" w:pos="284"/>
          <w:tab w:val="left" w:pos="426"/>
        </w:tabs>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3)  обеспечить охват всех учащихся школы беседами с сотрудниками ПДН, КДН,  другими правоохранительными органами;</w:t>
      </w:r>
    </w:p>
    <w:p w:rsidR="008D13CB" w:rsidRPr="008D13CB" w:rsidRDefault="008D13CB" w:rsidP="008D13CB">
      <w:pPr>
        <w:tabs>
          <w:tab w:val="left" w:pos="284"/>
          <w:tab w:val="left" w:pos="426"/>
        </w:tabs>
        <w:spacing w:after="0" w:line="240" w:lineRule="auto"/>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4) обеспечить максимальную  занятость учащихся во внеурочное время кружками, секциями.</w:t>
      </w:r>
    </w:p>
    <w:p w:rsidR="008D13CB" w:rsidRPr="008D13CB" w:rsidRDefault="008D13CB" w:rsidP="008D13CB">
      <w:pPr>
        <w:spacing w:after="0" w:line="240" w:lineRule="auto"/>
        <w:ind w:firstLine="720"/>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Гражданско - патриотическое воспитание</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Цель: Растить, воспитывать учащихся  с высоким нравственным потенциалом, умеющих творить, трудиться и защищать Отечество.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Педагогический коллектив школы создал благоприятные условия для всестороннего развития личности каждого ученика.</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w:t>
      </w:r>
      <w:r w:rsidRPr="008D13CB">
        <w:rPr>
          <w:rFonts w:ascii="Times New Roman" w:eastAsia="Times New Roman" w:hAnsi="Times New Roman" w:cs="Times New Roman"/>
          <w:bCs/>
          <w:sz w:val="24"/>
          <w:szCs w:val="24"/>
        </w:rPr>
        <w:t xml:space="preserve">  </w:t>
      </w:r>
      <w:r w:rsidRPr="008D13CB">
        <w:rPr>
          <w:rFonts w:ascii="Times New Roman" w:eastAsia="Times New Roman" w:hAnsi="Times New Roman" w:cs="Times New Roman"/>
          <w:sz w:val="24"/>
          <w:szCs w:val="24"/>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Традиционно в школе проходит месячник гражданско-патриотического воспитания, где учителя демонстрируют своё </w:t>
      </w:r>
      <w:proofErr w:type="gramStart"/>
      <w:r w:rsidRPr="008D13CB">
        <w:rPr>
          <w:rFonts w:ascii="Times New Roman" w:eastAsia="Times New Roman" w:hAnsi="Times New Roman" w:cs="Times New Roman"/>
          <w:sz w:val="24"/>
          <w:szCs w:val="24"/>
        </w:rPr>
        <w:t>мастерство</w:t>
      </w:r>
      <w:proofErr w:type="gramEnd"/>
      <w:r w:rsidRPr="008D13CB">
        <w:rPr>
          <w:rFonts w:ascii="Times New Roman" w:eastAsia="Times New Roman" w:hAnsi="Times New Roman" w:cs="Times New Roman"/>
          <w:sz w:val="24"/>
          <w:szCs w:val="24"/>
        </w:rPr>
        <w:t xml:space="preserve"> как в учебной, так и во внеклассной работе. Учителя используют различные формы внеурочной деятельности: конкурсы, викторины, интеллектуальные игры, устные журналы, круглые столы, диспуты и т.д. Наиболее запоминающимися общешкольными мероприятиями стали «День народного единства», исторические вестники «Памяти павшим…», «Страницы истории», акция посылка солдату </w:t>
      </w:r>
      <w:proofErr w:type="gramStart"/>
      <w:r w:rsidRPr="008D13CB">
        <w:rPr>
          <w:rFonts w:ascii="Times New Roman" w:eastAsia="Times New Roman" w:hAnsi="Times New Roman" w:cs="Times New Roman"/>
          <w:sz w:val="24"/>
          <w:szCs w:val="24"/>
        </w:rPr>
        <w:t>-з</w:t>
      </w:r>
      <w:proofErr w:type="gramEnd"/>
      <w:r w:rsidRPr="008D13CB">
        <w:rPr>
          <w:rFonts w:ascii="Times New Roman" w:eastAsia="Times New Roman" w:hAnsi="Times New Roman" w:cs="Times New Roman"/>
          <w:sz w:val="24"/>
          <w:szCs w:val="24"/>
        </w:rPr>
        <w:t xml:space="preserve">емляку, конкурс инсценированной песни «Искусство в годы Великой Отечественной войны», смотр строя и песни к 9 мая, поисковые исследовательские проекты о тружениках тыла, узниках концлагерей, ветеранах педагогического труда. По итогам данной работы пополнился фонд школьного музея, руководителем которого является учитель </w:t>
      </w:r>
      <w:proofErr w:type="gramStart"/>
      <w:r w:rsidRPr="008D13CB">
        <w:rPr>
          <w:rFonts w:ascii="Times New Roman" w:eastAsia="Times New Roman" w:hAnsi="Times New Roman" w:cs="Times New Roman"/>
          <w:sz w:val="24"/>
          <w:szCs w:val="24"/>
        </w:rPr>
        <w:t>истории</w:t>
      </w:r>
      <w:proofErr w:type="gramEnd"/>
      <w:r w:rsidRPr="008D13CB">
        <w:rPr>
          <w:rFonts w:ascii="Times New Roman" w:eastAsia="Times New Roman" w:hAnsi="Times New Roman" w:cs="Times New Roman"/>
          <w:sz w:val="24"/>
          <w:szCs w:val="24"/>
        </w:rPr>
        <w:t xml:space="preserve"> и обществознания </w:t>
      </w: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 В. 2 ноября 2016 года была открыта мемориальная доска кавалеру ордена  Красной звезды Кравченко Юрию Ивановичу, геройски погибший при выполнении воинского долга на территории Демократической Республики Афганистан. Большинство обучающихся принимали активное участие в спартакиадах, конкурсах, соревнованиях, эстафетах. Ни один  ученик не остался равнодушным и безучастным. В феврале месяце 2017 года 89 учащихся школы посетили выездную выставку городского музея шахтерской славы. 8 мая 2017 года учащиеся и их родители, педагогический коллектив и приняли участие в городском шествии «Бессмертный полк». Учащиеся школы принимают активное участие в благоустройстве территории школы. Ежегодно весной  проводятся субботники по благоустройству пришкольной  и прилегающей к школе территории. </w:t>
      </w: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Вывод:  в следующем учебном году продолжить работу по формированию нравственных ценностей и ведущих жизненных ориентиров, воспитанию патриотизма и гражданственности, пополнить архив школьного музея по истории развития МБОУ ОШ № 3.</w:t>
      </w:r>
    </w:p>
    <w:p w:rsidR="008D13CB" w:rsidRPr="008D13CB" w:rsidRDefault="008D13CB" w:rsidP="008D13CB">
      <w:pPr>
        <w:spacing w:after="0" w:line="240" w:lineRule="auto"/>
        <w:ind w:right="57"/>
        <w:jc w:val="center"/>
        <w:rPr>
          <w:rFonts w:ascii="Times New Roman" w:eastAsia="Times New Roman" w:hAnsi="Times New Roman" w:cs="Times New Roman"/>
          <w:b/>
          <w:bCs/>
          <w:sz w:val="24"/>
          <w:szCs w:val="24"/>
        </w:rPr>
      </w:pPr>
      <w:r w:rsidRPr="008D13CB">
        <w:rPr>
          <w:rFonts w:ascii="Times New Roman" w:eastAsia="Times New Roman" w:hAnsi="Times New Roman" w:cs="Times New Roman"/>
          <w:b/>
          <w:bCs/>
          <w:iCs/>
          <w:sz w:val="24"/>
          <w:szCs w:val="24"/>
        </w:rPr>
        <w:t>Работа по  формированию здорового образа жизни</w:t>
      </w:r>
      <w:r w:rsidRPr="008D13CB">
        <w:rPr>
          <w:rFonts w:ascii="Times New Roman" w:eastAsia="Times New Roman" w:hAnsi="Times New Roman" w:cs="Times New Roman"/>
          <w:b/>
          <w:bCs/>
          <w:sz w:val="24"/>
          <w:szCs w:val="24"/>
        </w:rPr>
        <w:t>.</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течение всего учебного года было организовано горячее льготное и платное питание учащихся, обеспечивался оптимальный температурный режим в помещениях, осуществлялся </w:t>
      </w:r>
      <w:proofErr w:type="gramStart"/>
      <w:r w:rsidRPr="008D13CB">
        <w:rPr>
          <w:rFonts w:ascii="Times New Roman" w:eastAsia="Times New Roman" w:hAnsi="Times New Roman" w:cs="Times New Roman"/>
          <w:sz w:val="24"/>
          <w:szCs w:val="24"/>
        </w:rPr>
        <w:t>контроль за</w:t>
      </w:r>
      <w:proofErr w:type="gramEnd"/>
      <w:r w:rsidRPr="008D13CB">
        <w:rPr>
          <w:rFonts w:ascii="Times New Roman" w:eastAsia="Times New Roman" w:hAnsi="Times New Roman" w:cs="Times New Roman"/>
          <w:sz w:val="24"/>
          <w:szCs w:val="24"/>
        </w:rPr>
        <w:t xml:space="preserve"> состоянием техники безопасности, противопожарной безопасности, соблюдением санитарно-гигиенических норм и правил.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Проводился медицинский осмотр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Активное участие школа принимает   в акциях «Я выбираю здоровый образ жизни», во Всероссийской акции «Спорт – альтернатива пагубным привычкам». Целью этих акций являлось  популяризация здорового образа жизни среди </w:t>
      </w:r>
      <w:r w:rsidRPr="008D13CB">
        <w:rPr>
          <w:rFonts w:ascii="Times New Roman" w:eastAsia="Times New Roman" w:hAnsi="Times New Roman" w:cs="Times New Roman"/>
          <w:sz w:val="24"/>
          <w:szCs w:val="24"/>
        </w:rPr>
        <w:lastRenderedPageBreak/>
        <w:t>обучающихся, привлечение детей и подростков к систематическим занятиям физкультурой и спортом.</w:t>
      </w:r>
    </w:p>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 течение года были проведены мероприятия по охране жизни, здоровья, по гигиеническому обучению и воспитанию учащихся:</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Классные часы в 1-9 классах на  темы:</w:t>
      </w:r>
    </w:p>
    <w:p w:rsidR="008D13CB" w:rsidRPr="008D13CB" w:rsidRDefault="008D13CB" w:rsidP="008D13CB">
      <w:pPr>
        <w:tabs>
          <w:tab w:val="num" w:pos="360"/>
        </w:tabs>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 Причины употребления наркотиков. Болезни века</w:t>
      </w:r>
      <w:proofErr w:type="gramStart"/>
      <w:r w:rsidRPr="008D13CB">
        <w:rPr>
          <w:rFonts w:ascii="Times New Roman" w:eastAsia="Times New Roman" w:hAnsi="Times New Roman" w:cs="Times New Roman"/>
          <w:sz w:val="24"/>
          <w:szCs w:val="24"/>
        </w:rPr>
        <w:t xml:space="preserve"> .</w:t>
      </w:r>
      <w:proofErr w:type="gramEnd"/>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Здоровым быть </w:t>
      </w:r>
      <w:proofErr w:type="gramStart"/>
      <w:r w:rsidRPr="008D13CB">
        <w:rPr>
          <w:rFonts w:ascii="Times New Roman" w:eastAsia="Times New Roman" w:hAnsi="Times New Roman" w:cs="Times New Roman"/>
          <w:sz w:val="24"/>
          <w:szCs w:val="24"/>
        </w:rPr>
        <w:t>здорово</w:t>
      </w:r>
      <w:proofErr w:type="gramEnd"/>
      <w:r w:rsidRPr="008D13CB">
        <w:rPr>
          <w:rFonts w:ascii="Times New Roman" w:eastAsia="Times New Roman" w:hAnsi="Times New Roman" w:cs="Times New Roman"/>
          <w:sz w:val="24"/>
          <w:szCs w:val="24"/>
        </w:rPr>
        <w:t>!</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Режиму дня - мы друзья!</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Полезные привычки.</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Гигиена питания.</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Нет безвредного табака.</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Городской конкурс рисунков, плакатов. «Мы за здоровый образ жизни».</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Анкетирование, опросы, тестирования в 5-9 классах по проблемам наркомании, токсикомании, алкоголизма, проблемам молодежи.</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 Массовые спортивно - оздоровительные игры, соревнования «Веселые старты», спортивный праздник «День здоровья».</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 Проведение классных родительских  собраний  по формированию здорового образа жизни и безопасного использования сети Интернет.</w:t>
      </w:r>
    </w:p>
    <w:p w:rsidR="008D13CB" w:rsidRPr="008D13CB" w:rsidRDefault="008D13CB" w:rsidP="008D13CB">
      <w:pPr>
        <w:spacing w:after="0" w:line="240" w:lineRule="auto"/>
        <w:ind w:right="57"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целях выявления проблем молодежи классные руководители 8-9 классов провели  опрос среди учащихся. Анкета содержала 15 вопросов, которые были направлены на то, чтобы выявить отношение учащихся к курению, определить наиболее интересные для старшеклассников  темы о здоровье, получить представление об отношении к сохранению здоровья в семье, а также наиболее авторитетные источники информации о вреде курения. </w:t>
      </w:r>
    </w:p>
    <w:p w:rsidR="008D13CB" w:rsidRPr="008D13CB" w:rsidRDefault="008D13CB" w:rsidP="008D13CB">
      <w:pPr>
        <w:widowControl w:val="0"/>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течение года постоянно проводились беседы с родителями и учащимися, индивидуальные и групповые консультации.    </w:t>
      </w:r>
    </w:p>
    <w:p w:rsidR="008D13CB" w:rsidRPr="008D13CB" w:rsidRDefault="008D13CB" w:rsidP="008D13CB">
      <w:pPr>
        <w:shd w:val="clear" w:color="auto" w:fill="FFFFFF"/>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Вывод: Классным руководителям при работе с учащимися и родителями больше  внимания уделять  проблеме физической подготовленности детей, их недостаточной двигательной активности.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 целях активизации работы по предупреждению детского дорожн</w:t>
      </w:r>
      <w:proofErr w:type="gramStart"/>
      <w:r w:rsidRPr="008D13CB">
        <w:rPr>
          <w:rFonts w:ascii="Times New Roman" w:eastAsia="Times New Roman" w:hAnsi="Times New Roman" w:cs="Times New Roman"/>
          <w:sz w:val="24"/>
          <w:szCs w:val="24"/>
        </w:rPr>
        <w:t>о-</w:t>
      </w:r>
      <w:proofErr w:type="gramEnd"/>
      <w:r w:rsidRPr="008D13CB">
        <w:rPr>
          <w:rFonts w:ascii="Times New Roman" w:eastAsia="Times New Roman" w:hAnsi="Times New Roman" w:cs="Times New Roman"/>
          <w:sz w:val="24"/>
          <w:szCs w:val="24"/>
        </w:rPr>
        <w:t xml:space="preserve"> транспортного травматизма и предупреждения дорожно- транспортных происшествий школа участвует во всех этапах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Также в школе активно работает агитбригада отряда ЮИД «Перспективные ребята», которая на городском уровне представляла работу школы по пропаганде безопасности дорожного движения.</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течение года классные руководители проводили в разной форме внеклассные мероприятия по ПДД: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Беседы с учащимися «Автомобиль. Дорога. Пешеход», « Мои друзья – дорожные знаки»(1-9 классы)</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Конкурс рисунков «Светофор», «Дорожный знак» (1-4 классы).</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Просмотр мультимедийных презентаций (начальная школа).</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 Викторины «Я и дорога», «Юные пешеходы» (5, 7 классы)</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 Устные журналы  с учащимися 1-6 классов на тему: «Детские удерживающие устройства».</w:t>
      </w:r>
    </w:p>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Кроме этого, школа работала по 9 часовой программе в каждом классе «Изучаем правила дорожного движения» с записью тем занятий в журнале.</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Задачи:  пропаганда здорового образа жизни (научить детей делать здоровый выбор, иметь свою точку зрения, уметь говорить «нет»).</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школе созданы условия для сохранения физического, психического и нравственного здоровья учащихся. Увеличилось количество учащихся, посещающих </w:t>
      </w:r>
      <w:r w:rsidRPr="008D13CB">
        <w:rPr>
          <w:rFonts w:ascii="Times New Roman" w:eastAsia="Times New Roman" w:hAnsi="Times New Roman" w:cs="Times New Roman"/>
          <w:sz w:val="24"/>
          <w:szCs w:val="24"/>
        </w:rPr>
        <w:lastRenderedPageBreak/>
        <w:t>спортивные кружки и секции. В течение года многие обучающиеся становились призёрами и победителями многих городских мероприятий.</w:t>
      </w:r>
    </w:p>
    <w:p w:rsidR="008D13CB" w:rsidRPr="008D13CB" w:rsidRDefault="008D13CB" w:rsidP="008D13CB">
      <w:pPr>
        <w:spacing w:after="0" w:line="240" w:lineRule="auto"/>
        <w:ind w:firstLine="720"/>
        <w:jc w:val="center"/>
        <w:rPr>
          <w:rFonts w:ascii="Times New Roman" w:eastAsia="Times New Roman" w:hAnsi="Times New Roman" w:cs="Times New Roman"/>
          <w:sz w:val="24"/>
          <w:szCs w:val="24"/>
        </w:rPr>
      </w:pPr>
      <w:r w:rsidRPr="008D13CB">
        <w:rPr>
          <w:rFonts w:ascii="Times New Roman" w:eastAsia="Times New Roman" w:hAnsi="Times New Roman" w:cs="Times New Roman"/>
          <w:b/>
          <w:bCs/>
          <w:sz w:val="24"/>
          <w:szCs w:val="24"/>
        </w:rPr>
        <w:t>Нравственно - эстетическое воспитание</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bCs/>
          <w:sz w:val="24"/>
          <w:szCs w:val="24"/>
          <w:bdr w:val="none" w:sz="0" w:space="0" w:color="auto" w:frame="1"/>
        </w:rPr>
        <w:t>Основной целью</w:t>
      </w:r>
      <w:r w:rsidRPr="008D13CB">
        <w:rPr>
          <w:rFonts w:ascii="Times New Roman" w:eastAsia="Times New Roman" w:hAnsi="Times New Roman" w:cs="Times New Roman"/>
          <w:sz w:val="24"/>
          <w:szCs w:val="24"/>
        </w:rPr>
        <w:t> воспитательной работы в данном направлении является  </w:t>
      </w:r>
      <w:r w:rsidRPr="008D13CB">
        <w:rPr>
          <w:rFonts w:ascii="Times New Roman" w:eastAsia="Times New Roman" w:hAnsi="Times New Roman" w:cs="Times New Roman"/>
          <w:bCs/>
          <w:sz w:val="24"/>
          <w:szCs w:val="24"/>
          <w:bdr w:val="none" w:sz="0" w:space="0" w:color="auto" w:frame="1"/>
        </w:rPr>
        <w:t>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Для достижения этой цели решались  следующие задачи:</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воспитание уважительного отношения учащихся к школе, друг к другу и к себе, чуткости, отзывчивости. Воспитание ценности дружбы и товарищества. </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создание условий для проявления и раскрытия творческих способностей учащихся;</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bdr w:val="none" w:sz="0" w:space="0" w:color="auto" w:frame="1"/>
        </w:rPr>
        <w:t>-    </w:t>
      </w:r>
      <w:r w:rsidRPr="008D13CB">
        <w:rPr>
          <w:rFonts w:ascii="Times New Roman" w:eastAsia="Times New Roman" w:hAnsi="Times New Roman" w:cs="Times New Roman"/>
          <w:sz w:val="24"/>
          <w:szCs w:val="24"/>
        </w:rPr>
        <w:t>воспитание трудолюбия;</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воспитание бережного отношения к природе, чувства прекрасного.</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Учащиеся активно принимали участие в школьных праздниках, выставках, предметных декадах: день Учителя, день Матери, Новогодние представления, 8 Марта.  Возросло количество учащихся, проявляющих интерес к акциям, конкурсам, реализации социальных проектов.  </w:t>
      </w:r>
    </w:p>
    <w:p w:rsidR="008D13CB" w:rsidRPr="008D13CB" w:rsidRDefault="008D13CB" w:rsidP="008D13CB">
      <w:pPr>
        <w:spacing w:after="0" w:line="240" w:lineRule="auto"/>
        <w:ind w:firstLine="720"/>
        <w:jc w:val="center"/>
        <w:rPr>
          <w:rFonts w:ascii="Times New Roman" w:eastAsia="Times New Roman" w:hAnsi="Times New Roman" w:cs="Times New Roman"/>
          <w:b/>
          <w:bCs/>
          <w:sz w:val="24"/>
          <w:szCs w:val="24"/>
        </w:rPr>
      </w:pPr>
      <w:r w:rsidRPr="008D13CB">
        <w:rPr>
          <w:rFonts w:ascii="Times New Roman" w:eastAsia="Times New Roman" w:hAnsi="Times New Roman" w:cs="Times New Roman"/>
          <w:b/>
          <w:bCs/>
          <w:sz w:val="24"/>
          <w:szCs w:val="24"/>
        </w:rPr>
        <w:t>Организация работы органов школьного ученического самоуправления</w:t>
      </w:r>
    </w:p>
    <w:p w:rsidR="008D13CB" w:rsidRPr="008D13CB" w:rsidRDefault="008D13CB" w:rsidP="008D13CB">
      <w:pPr>
        <w:spacing w:after="0" w:line="240" w:lineRule="auto"/>
        <w:ind w:firstLine="720"/>
        <w:jc w:val="both"/>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 xml:space="preserve">     Ученическое самоуправление</w:t>
      </w:r>
      <w:r w:rsidRPr="008D13CB">
        <w:rPr>
          <w:rFonts w:ascii="Times New Roman" w:eastAsia="Times New Roman" w:hAnsi="Times New Roman" w:cs="Times New Roman"/>
          <w:sz w:val="24"/>
          <w:szCs w:val="24"/>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8D13CB" w:rsidRPr="008D13CB" w:rsidRDefault="008D13CB" w:rsidP="008D13CB">
      <w:pPr>
        <w:spacing w:after="0" w:line="240" w:lineRule="auto"/>
        <w:ind w:firstLine="540"/>
        <w:jc w:val="both"/>
        <w:rPr>
          <w:rFonts w:ascii="Times New Roman" w:eastAsia="Times New Roman" w:hAnsi="Times New Roman" w:cs="Times New Roman"/>
          <w:color w:val="FF0000"/>
          <w:sz w:val="24"/>
          <w:szCs w:val="24"/>
        </w:rPr>
      </w:pPr>
      <w:r w:rsidRPr="008D13CB">
        <w:rPr>
          <w:rFonts w:ascii="Times New Roman" w:eastAsia="Times New Roman" w:hAnsi="Times New Roman" w:cs="Times New Roman"/>
          <w:sz w:val="24"/>
          <w:szCs w:val="24"/>
        </w:rPr>
        <w:t>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w:t>
      </w:r>
      <w:r w:rsidRPr="008D13CB">
        <w:rPr>
          <w:rFonts w:ascii="Times New Roman" w:eastAsia="Times New Roman" w:hAnsi="Times New Roman" w:cs="Times New Roman"/>
          <w:color w:val="FF0000"/>
          <w:sz w:val="24"/>
          <w:szCs w:val="24"/>
        </w:rPr>
        <w:t xml:space="preserve">  </w:t>
      </w:r>
      <w:r w:rsidRPr="008D13CB">
        <w:rPr>
          <w:rFonts w:ascii="Times New Roman" w:eastAsia="Times New Roman" w:hAnsi="Times New Roman" w:cs="Times New Roman"/>
          <w:sz w:val="24"/>
          <w:szCs w:val="24"/>
        </w:rPr>
        <w:t xml:space="preserve">В сентябре 2016 года состоялись выборы президента школы. 9 учащихся 5-9 классов выдвинули свою кандидатуру. По итогам выборов президентом школы стала ученица 9 класса </w:t>
      </w:r>
      <w:proofErr w:type="spellStart"/>
      <w:r w:rsidRPr="008D13CB">
        <w:rPr>
          <w:rFonts w:ascii="Times New Roman" w:eastAsia="Times New Roman" w:hAnsi="Times New Roman" w:cs="Times New Roman"/>
          <w:sz w:val="24"/>
          <w:szCs w:val="24"/>
        </w:rPr>
        <w:t>Цыбко</w:t>
      </w:r>
      <w:proofErr w:type="spellEnd"/>
      <w:r w:rsidRPr="008D13CB">
        <w:rPr>
          <w:rFonts w:ascii="Times New Roman" w:eastAsia="Times New Roman" w:hAnsi="Times New Roman" w:cs="Times New Roman"/>
          <w:sz w:val="24"/>
          <w:szCs w:val="24"/>
        </w:rPr>
        <w:t xml:space="preserve"> Ирина, заместителем президента школы учащийся 8 класса </w:t>
      </w:r>
      <w:proofErr w:type="spellStart"/>
      <w:r w:rsidRPr="008D13CB">
        <w:rPr>
          <w:rFonts w:ascii="Times New Roman" w:eastAsia="Times New Roman" w:hAnsi="Times New Roman" w:cs="Times New Roman"/>
          <w:sz w:val="24"/>
          <w:szCs w:val="24"/>
        </w:rPr>
        <w:t>Слесарев</w:t>
      </w:r>
      <w:proofErr w:type="spellEnd"/>
      <w:r w:rsidRPr="008D13CB">
        <w:rPr>
          <w:rFonts w:ascii="Times New Roman" w:eastAsia="Times New Roman" w:hAnsi="Times New Roman" w:cs="Times New Roman"/>
          <w:sz w:val="24"/>
          <w:szCs w:val="24"/>
        </w:rPr>
        <w:t xml:space="preserve"> С. Остальные претенденты выборов стали ответственными за работу активов класса по другим направлениям.</w:t>
      </w:r>
      <w:r w:rsidRPr="008D13CB">
        <w:rPr>
          <w:rFonts w:ascii="Times New Roman" w:eastAsia="Times New Roman" w:hAnsi="Times New Roman" w:cs="Times New Roman"/>
          <w:color w:val="FF0000"/>
          <w:sz w:val="24"/>
          <w:szCs w:val="24"/>
        </w:rPr>
        <w:t xml:space="preserve"> </w:t>
      </w:r>
    </w:p>
    <w:p w:rsidR="008D13CB" w:rsidRPr="008D13CB" w:rsidRDefault="008D13CB" w:rsidP="008D13CB">
      <w:pPr>
        <w:spacing w:after="0" w:line="240" w:lineRule="auto"/>
        <w:ind w:firstLine="54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Ученическое самоуправление активно принимал участие в Совете профилактики. Оно находится в состоянии постоянного развития, что связано с изменениями, происходящими в обществе в целом. </w:t>
      </w:r>
    </w:p>
    <w:p w:rsidR="008D13CB" w:rsidRPr="008D13CB" w:rsidRDefault="008D13CB" w:rsidP="008D13CB">
      <w:pPr>
        <w:spacing w:after="0" w:line="240" w:lineRule="auto"/>
        <w:ind w:firstLine="36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ab/>
        <w:t xml:space="preserve">По инициативе ученического Совета  и активном  его </w:t>
      </w:r>
      <w:proofErr w:type="gramStart"/>
      <w:r w:rsidRPr="008D13CB">
        <w:rPr>
          <w:rFonts w:ascii="Times New Roman" w:eastAsia="Times New Roman" w:hAnsi="Times New Roman" w:cs="Times New Roman"/>
          <w:sz w:val="24"/>
          <w:szCs w:val="24"/>
        </w:rPr>
        <w:t>участии</w:t>
      </w:r>
      <w:proofErr w:type="gramEnd"/>
      <w:r w:rsidRPr="008D13CB">
        <w:rPr>
          <w:rFonts w:ascii="Times New Roman" w:eastAsia="Times New Roman" w:hAnsi="Times New Roman" w:cs="Times New Roman"/>
          <w:sz w:val="24"/>
          <w:szCs w:val="24"/>
        </w:rPr>
        <w:t xml:space="preserve"> организовывались и проверялись дежурства по школе, рейды по сохранности учебных принадлежностей, рейды по проверке внешнего вида и наличия сменной обуви.</w:t>
      </w:r>
    </w:p>
    <w:p w:rsidR="008D13CB" w:rsidRPr="008D13CB" w:rsidRDefault="008D13CB" w:rsidP="008D13CB">
      <w:pPr>
        <w:spacing w:after="0" w:line="240" w:lineRule="auto"/>
        <w:ind w:firstLine="36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w:t>
      </w:r>
    </w:p>
    <w:p w:rsidR="008D13CB" w:rsidRPr="008D13CB" w:rsidRDefault="008D13CB" w:rsidP="008D13CB">
      <w:pPr>
        <w:spacing w:after="0" w:line="240" w:lineRule="auto"/>
        <w:jc w:val="both"/>
        <w:rPr>
          <w:rFonts w:ascii="Times New Roman" w:eastAsia="Times New Roman" w:hAnsi="Times New Roman" w:cs="Times New Roman"/>
          <w:b/>
          <w:sz w:val="24"/>
          <w:szCs w:val="24"/>
        </w:rPr>
      </w:pPr>
      <w:r w:rsidRPr="008D13CB">
        <w:rPr>
          <w:rFonts w:ascii="Times New Roman" w:eastAsia="Times New Roman" w:hAnsi="Times New Roman" w:cs="Times New Roman"/>
          <w:sz w:val="24"/>
          <w:szCs w:val="24"/>
        </w:rPr>
        <w:t xml:space="preserve">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w:t>
      </w:r>
    </w:p>
    <w:p w:rsidR="008D13CB" w:rsidRPr="008D13CB" w:rsidRDefault="008D13CB" w:rsidP="008D13CB">
      <w:pPr>
        <w:spacing w:after="0" w:line="240" w:lineRule="auto"/>
        <w:ind w:left="283" w:firstLine="720"/>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Экологическая   работа</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8D13CB" w:rsidRPr="008D13CB" w:rsidRDefault="008D13CB" w:rsidP="008D13CB">
      <w:pPr>
        <w:spacing w:after="0" w:line="240" w:lineRule="auto"/>
        <w:ind w:left="180" w:firstLine="720"/>
        <w:jc w:val="both"/>
        <w:rPr>
          <w:rFonts w:ascii="Times New Roman" w:eastAsia="Times New Roman" w:hAnsi="Times New Roman" w:cs="Times New Roman"/>
          <w:sz w:val="24"/>
          <w:szCs w:val="24"/>
        </w:rPr>
      </w:pPr>
      <w:proofErr w:type="gramStart"/>
      <w:r w:rsidRPr="008D13CB">
        <w:rPr>
          <w:rFonts w:ascii="Times New Roman" w:eastAsia="Times New Roman" w:hAnsi="Times New Roman" w:cs="Times New Roman"/>
          <w:sz w:val="24"/>
          <w:szCs w:val="24"/>
        </w:rPr>
        <w:t xml:space="preserve">В школе традиционно в течение года проводились экологические субботники на закрепленных участках по очистке территории школы и прилегающей к ней территории; посадка рассады цветов на пришкольной территории в весенний и осенний периоды под руководством учителя биологии Извариной Н. Н. На  своих закреплённых участках учащиеся вместе с классным руководителем работают до </w:t>
      </w:r>
      <w:r w:rsidRPr="008D13CB">
        <w:rPr>
          <w:rFonts w:ascii="Times New Roman" w:eastAsia="Times New Roman" w:hAnsi="Times New Roman" w:cs="Times New Roman"/>
          <w:sz w:val="24"/>
          <w:szCs w:val="24"/>
        </w:rPr>
        <w:lastRenderedPageBreak/>
        <w:t>окончания учебного года.</w:t>
      </w:r>
      <w:proofErr w:type="gramEnd"/>
      <w:r w:rsidRPr="008D13CB">
        <w:rPr>
          <w:rFonts w:ascii="Times New Roman" w:eastAsia="Times New Roman" w:hAnsi="Times New Roman" w:cs="Times New Roman"/>
          <w:sz w:val="24"/>
          <w:szCs w:val="24"/>
        </w:rPr>
        <w:t xml:space="preserve"> Такая организация работы помогает учащимся почувствовать себя собственниками, уважать труд своих сверстников и содержать участок в чистоте.</w:t>
      </w:r>
    </w:p>
    <w:p w:rsidR="008D13CB" w:rsidRPr="008D13CB" w:rsidRDefault="008D13CB" w:rsidP="008D13CB">
      <w:pPr>
        <w:spacing w:after="0" w:line="240" w:lineRule="auto"/>
        <w:jc w:val="center"/>
        <w:rPr>
          <w:rFonts w:ascii="Times New Roman" w:eastAsia="Times New Roman" w:hAnsi="Times New Roman" w:cs="Times New Roman"/>
          <w:b/>
          <w:bCs/>
          <w:sz w:val="24"/>
          <w:szCs w:val="24"/>
        </w:rPr>
      </w:pPr>
      <w:r w:rsidRPr="008D13CB">
        <w:rPr>
          <w:rFonts w:ascii="Times New Roman" w:eastAsia="Times New Roman" w:hAnsi="Times New Roman" w:cs="Times New Roman"/>
          <w:b/>
          <w:bCs/>
          <w:sz w:val="24"/>
          <w:szCs w:val="24"/>
        </w:rPr>
        <w:t>Работа с родителями</w:t>
      </w:r>
    </w:p>
    <w:p w:rsidR="008D13CB" w:rsidRPr="008D13CB" w:rsidRDefault="008D13CB" w:rsidP="008D13CB">
      <w:pPr>
        <w:spacing w:after="0" w:line="240" w:lineRule="auto"/>
        <w:ind w:firstLine="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8D13CB">
        <w:rPr>
          <w:rFonts w:ascii="Times New Roman" w:eastAsia="Times New Roman" w:hAnsi="Times New Roman" w:cs="Times New Roman"/>
          <w:sz w:val="24"/>
          <w:szCs w:val="24"/>
        </w:rPr>
        <w:t>воспитательно</w:t>
      </w:r>
      <w:proofErr w:type="spellEnd"/>
      <w:r w:rsidRPr="008D13CB">
        <w:rPr>
          <w:rFonts w:ascii="Times New Roman" w:eastAsia="Times New Roman" w:hAnsi="Times New Roman" w:cs="Times New Roman"/>
          <w:sz w:val="24"/>
          <w:szCs w:val="24"/>
        </w:rPr>
        <w:t xml:space="preserve">-образовательных института, которые изначально призваны пополнять друг друга и взаимодействовать между собой. Сегодня очевидно, что </w:t>
      </w:r>
      <w:proofErr w:type="gramStart"/>
      <w:r w:rsidRPr="008D13CB">
        <w:rPr>
          <w:rFonts w:ascii="Times New Roman" w:eastAsia="Times New Roman" w:hAnsi="Times New Roman" w:cs="Times New Roman"/>
          <w:sz w:val="24"/>
          <w:szCs w:val="24"/>
        </w:rPr>
        <w:t>воспитывать ребенка изолировано</w:t>
      </w:r>
      <w:proofErr w:type="gramEnd"/>
      <w:r w:rsidRPr="008D13CB">
        <w:rPr>
          <w:rFonts w:ascii="Times New Roman" w:eastAsia="Times New Roman" w:hAnsi="Times New Roman" w:cs="Times New Roman"/>
          <w:sz w:val="24"/>
          <w:szCs w:val="24"/>
        </w:rPr>
        <w:t xml:space="preserve"> от общества нельзя. </w:t>
      </w:r>
      <w:r w:rsidRPr="008D13CB">
        <w:rPr>
          <w:rFonts w:ascii="Times New Roman" w:eastAsia="Times New Roman" w:hAnsi="Times New Roman" w:cs="Times New Roman"/>
          <w:bCs/>
          <w:sz w:val="24"/>
          <w:szCs w:val="24"/>
        </w:rPr>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w:t>
      </w:r>
      <w:r w:rsidRPr="008D13CB">
        <w:rPr>
          <w:rFonts w:ascii="Times New Roman" w:eastAsia="Times New Roman" w:hAnsi="Times New Roman" w:cs="Times New Roman"/>
          <w:sz w:val="24"/>
          <w:szCs w:val="24"/>
        </w:rPr>
        <w:t xml:space="preserve"> С этой целью в школе велась работа с родителями, законными представителями. Систематически проводились классные родительские собрания, общешкольные родительские собрания за год.</w:t>
      </w:r>
    </w:p>
    <w:p w:rsidR="008D13CB" w:rsidRPr="008D13CB" w:rsidRDefault="008D13CB" w:rsidP="008D13CB">
      <w:pPr>
        <w:spacing w:after="0" w:line="240" w:lineRule="auto"/>
        <w:ind w:firstLine="720"/>
        <w:jc w:val="both"/>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 xml:space="preserve"> Многие родители вместе с детьми и классными руководителями живут одной жизнью, объединены едиными воспитательными  целями. </w:t>
      </w:r>
      <w:r w:rsidRPr="008D13CB">
        <w:rPr>
          <w:rFonts w:ascii="Times New Roman" w:eastAsia="Times New Roman" w:hAnsi="Times New Roman" w:cs="Times New Roman"/>
          <w:sz w:val="24"/>
          <w:szCs w:val="24"/>
        </w:rPr>
        <w:t>Семья была, есть и остается в обозримом будущем самым сильным фактором влияния на любого человека в любом возрасте.</w:t>
      </w:r>
      <w:r w:rsidRPr="008D13CB">
        <w:rPr>
          <w:rFonts w:ascii="Times New Roman" w:eastAsia="Times New Roman" w:hAnsi="Times New Roman" w:cs="Times New Roman"/>
          <w:bCs/>
          <w:sz w:val="24"/>
          <w:szCs w:val="24"/>
        </w:rPr>
        <w:t xml:space="preserve">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w:t>
      </w:r>
      <w:r w:rsidRPr="008D13CB">
        <w:rPr>
          <w:rFonts w:ascii="Times New Roman" w:eastAsia="Times New Roman" w:hAnsi="Times New Roman" w:cs="Times New Roman"/>
          <w:bCs/>
          <w:sz w:val="24"/>
          <w:szCs w:val="24"/>
        </w:rPr>
        <w:t> </w:t>
      </w:r>
      <w:r w:rsidRPr="008D13CB">
        <w:rPr>
          <w:rFonts w:ascii="Times New Roman" w:eastAsia="Times New Roman" w:hAnsi="Times New Roman" w:cs="Times New Roman"/>
          <w:sz w:val="24"/>
          <w:szCs w:val="24"/>
        </w:rPr>
        <w:t>Задачи, поставленные на 2016-2017 учебный год, выполнены не в полном объёме. Имеющие место проблемы приняты во внимание.</w:t>
      </w:r>
    </w:p>
    <w:p w:rsidR="00A77047" w:rsidRPr="00A77047" w:rsidRDefault="00A77047" w:rsidP="00FC71B5">
      <w:pPr>
        <w:spacing w:after="0" w:line="240" w:lineRule="auto"/>
        <w:ind w:left="-567" w:firstLine="567"/>
        <w:jc w:val="both"/>
        <w:rPr>
          <w:rFonts w:ascii="Times New Roman" w:hAnsi="Times New Roman" w:cs="Times New Roman"/>
          <w:sz w:val="24"/>
          <w:szCs w:val="24"/>
        </w:rPr>
      </w:pPr>
      <w:r w:rsidRPr="00A77047">
        <w:rPr>
          <w:rFonts w:ascii="Times New Roman" w:hAnsi="Times New Roman" w:cs="Times New Roman"/>
          <w:bCs/>
          <w:sz w:val="24"/>
          <w:szCs w:val="24"/>
        </w:rPr>
        <w:t> </w:t>
      </w:r>
    </w:p>
    <w:p w:rsidR="006D02CC" w:rsidRDefault="006D02CC" w:rsidP="00B53BC4">
      <w:pPr>
        <w:pStyle w:val="af3"/>
        <w:numPr>
          <w:ilvl w:val="0"/>
          <w:numId w:val="33"/>
        </w:numPr>
        <w:spacing w:after="0" w:line="240" w:lineRule="auto"/>
        <w:jc w:val="both"/>
        <w:rPr>
          <w:rFonts w:ascii="Times New Roman" w:hAnsi="Times New Roman"/>
          <w:b/>
          <w:sz w:val="28"/>
          <w:szCs w:val="28"/>
        </w:rPr>
      </w:pPr>
      <w:r w:rsidRPr="00FC71B5">
        <w:rPr>
          <w:rFonts w:ascii="Times New Roman" w:hAnsi="Times New Roman"/>
          <w:b/>
          <w:sz w:val="28"/>
          <w:szCs w:val="28"/>
        </w:rPr>
        <w:t>Результат</w:t>
      </w:r>
      <w:r w:rsidR="00B44FA8" w:rsidRPr="00FC71B5">
        <w:rPr>
          <w:rFonts w:ascii="Times New Roman" w:hAnsi="Times New Roman"/>
          <w:b/>
          <w:sz w:val="28"/>
          <w:szCs w:val="28"/>
        </w:rPr>
        <w:t>ы деятельности школы</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По итогам  2015-2016 учебного года в 9-м классе обучалось 18 учеников. Все обучающиеся были допущены к государственной итоговой аттестации. Государственную итоговую аттестацию в форме ОГЭ сдавали-12 человек.</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С целью осуществления чёткого и организованного проведения ГИА выпускников 9-го класса  школа руководствовалась: </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приказом </w:t>
      </w:r>
      <w:proofErr w:type="spellStart"/>
      <w:r w:rsidRPr="008D13CB">
        <w:rPr>
          <w:rFonts w:ascii="Times New Roman" w:eastAsia="Calibri" w:hAnsi="Times New Roman" w:cs="Times New Roman"/>
          <w:sz w:val="24"/>
          <w:szCs w:val="24"/>
          <w:lang w:eastAsia="en-US"/>
        </w:rPr>
        <w:t>Минобрнауки</w:t>
      </w:r>
      <w:proofErr w:type="spellEnd"/>
      <w:r w:rsidRPr="008D13CB">
        <w:rPr>
          <w:rFonts w:ascii="Times New Roman" w:eastAsia="Calibri" w:hAnsi="Times New Roman" w:cs="Times New Roman"/>
          <w:sz w:val="24"/>
          <w:szCs w:val="24"/>
          <w:lang w:eastAsia="en-US"/>
        </w:rPr>
        <w:t xml:space="preserve"> России от </w:t>
      </w:r>
      <w:smartTag w:uri="urn:schemas-microsoft-com:office:smarttags" w:element="date">
        <w:smartTagPr>
          <w:attr w:name="ls" w:val="trans"/>
          <w:attr w:name="Month" w:val="2"/>
          <w:attr w:name="Day" w:val="14"/>
          <w:attr w:name="Year" w:val="2014"/>
        </w:smartTagPr>
        <w:r w:rsidRPr="008D13CB">
          <w:rPr>
            <w:rFonts w:ascii="Times New Roman" w:eastAsia="Calibri" w:hAnsi="Times New Roman" w:cs="Times New Roman"/>
            <w:sz w:val="24"/>
            <w:szCs w:val="24"/>
            <w:lang w:eastAsia="en-US"/>
          </w:rPr>
          <w:t xml:space="preserve">14 февраля </w:t>
        </w:r>
        <w:smartTag w:uri="urn:schemas-microsoft-com:office:smarttags" w:element="metricconverter">
          <w:smartTagPr>
            <w:attr w:name="ProductID" w:val="2014 г"/>
          </w:smartTagPr>
          <w:r w:rsidRPr="008D13CB">
            <w:rPr>
              <w:rFonts w:ascii="Times New Roman" w:eastAsia="Calibri" w:hAnsi="Times New Roman" w:cs="Times New Roman"/>
              <w:sz w:val="24"/>
              <w:szCs w:val="24"/>
              <w:lang w:eastAsia="en-US"/>
            </w:rPr>
            <w:t>2014 г</w:t>
          </w:r>
        </w:smartTag>
        <w:r w:rsidRPr="008D13CB">
          <w:rPr>
            <w:rFonts w:ascii="Times New Roman" w:eastAsia="Calibri" w:hAnsi="Times New Roman" w:cs="Times New Roman"/>
            <w:sz w:val="24"/>
            <w:szCs w:val="24"/>
            <w:lang w:eastAsia="en-US"/>
          </w:rPr>
          <w:t>.</w:t>
        </w:r>
      </w:smartTag>
      <w:r w:rsidRPr="008D13CB">
        <w:rPr>
          <w:rFonts w:ascii="Times New Roman" w:eastAsia="Calibri" w:hAnsi="Times New Roman" w:cs="Times New Roman"/>
          <w:sz w:val="24"/>
          <w:szCs w:val="24"/>
          <w:lang w:eastAsia="en-US"/>
        </w:rPr>
        <w:t xml:space="preserve"> № 115 "Об утверждении Порядка заполнения, учета и выдачи аттестатов об основном общем и среднем общем образовании и их дубликатов" (ред. от </w:t>
      </w:r>
      <w:smartTag w:uri="urn:schemas-microsoft-com:office:smarttags" w:element="date">
        <w:smartTagPr>
          <w:attr w:name="ls" w:val="trans"/>
          <w:attr w:name="Month" w:val="04"/>
          <w:attr w:name="Day" w:val="17"/>
          <w:attr w:name="Year" w:val="2014"/>
        </w:smartTagPr>
        <w:r w:rsidRPr="008D13CB">
          <w:rPr>
            <w:rFonts w:ascii="Times New Roman" w:eastAsia="Calibri" w:hAnsi="Times New Roman" w:cs="Times New Roman"/>
            <w:sz w:val="24"/>
            <w:szCs w:val="24"/>
            <w:lang w:eastAsia="en-US"/>
          </w:rPr>
          <w:t>17.04.2014</w:t>
        </w:r>
      </w:smartTag>
      <w:r w:rsidRPr="008D13CB">
        <w:rPr>
          <w:rFonts w:ascii="Times New Roman" w:eastAsia="Calibri" w:hAnsi="Times New Roman" w:cs="Times New Roman"/>
          <w:sz w:val="24"/>
          <w:szCs w:val="24"/>
          <w:lang w:eastAsia="en-US"/>
        </w:rPr>
        <w:t xml:space="preserve">), </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приказом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приказом Министерства образования и науки Российской Федерации от 25.12.2013 г. № 1394 «Об утверждении Порядка проведения государственной итоговой аттестации по образовательным программам основного общего образования», </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приказом Министерства образования и науки Российской Федерации от 09 января 2017 года № 7 «О внесении изменений в Порядок проведении </w:t>
      </w:r>
      <w:r w:rsidRPr="008D13CB">
        <w:rPr>
          <w:rFonts w:ascii="Times New Roman" w:eastAsia="Times New Roman" w:hAnsi="Times New Roman" w:cs="Times New Roman"/>
          <w:sz w:val="24"/>
          <w:szCs w:val="24"/>
        </w:rPr>
        <w:t>проведения государственной итоговой аттестации по образовательным программам основного общего образования,  утверждённый приказом Министерства образования и науки РФ от 25 декабря 2013 г. № 1394»</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приказом Министерства образования и науки Российской Федерации от 09 января 2017 года № 2 «Об утверждении единого расписания и продолжительности проведения основного государственного экзамена по каждому учебному предмету, </w:t>
      </w:r>
      <w:proofErr w:type="spellStart"/>
      <w:r w:rsidRPr="008D13CB">
        <w:rPr>
          <w:rFonts w:ascii="Times New Roman" w:eastAsia="Calibri" w:hAnsi="Times New Roman" w:cs="Times New Roman"/>
          <w:sz w:val="24"/>
          <w:szCs w:val="24"/>
          <w:lang w:eastAsia="en-US"/>
        </w:rPr>
        <w:t>перчня</w:t>
      </w:r>
      <w:proofErr w:type="spellEnd"/>
      <w:r w:rsidRPr="008D13CB">
        <w:rPr>
          <w:rFonts w:ascii="Times New Roman" w:eastAsia="Calibri" w:hAnsi="Times New Roman" w:cs="Times New Roman"/>
          <w:sz w:val="24"/>
          <w:szCs w:val="24"/>
          <w:lang w:eastAsia="en-US"/>
        </w:rPr>
        <w:t xml:space="preserve"> средств обучения и воспитания, используемых при его проведении в 2017 году»</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proofErr w:type="gramStart"/>
      <w:r w:rsidRPr="008D13CB">
        <w:rPr>
          <w:rFonts w:ascii="Times New Roman" w:eastAsia="Calibri" w:hAnsi="Times New Roman" w:cs="Times New Roman"/>
          <w:sz w:val="24"/>
          <w:szCs w:val="24"/>
          <w:lang w:eastAsia="en-US"/>
        </w:rPr>
        <w:lastRenderedPageBreak/>
        <w:t xml:space="preserve">приказом Министерства образования и науки Российской Федерации от 06 апреля 2017 года № 312 «О внесении изменений в Порядок аккредитации граждан в качестве общественных наблюдателей при проведении </w:t>
      </w:r>
      <w:r w:rsidRPr="008D13CB">
        <w:rPr>
          <w:rFonts w:ascii="Times New Roman" w:eastAsia="Times New Roman" w:hAnsi="Times New Roman" w:cs="Times New Roman"/>
          <w:sz w:val="24"/>
          <w:szCs w:val="24"/>
        </w:rPr>
        <w:t>проведения государственной итоговой аттестации по образовательным программам основного и среднего общего образования, всероссийской олимпиады школьников, утверждённый приказом Министерства образования и науки РФ от 28 июня 2013 г. №491»</w:t>
      </w:r>
      <w:proofErr w:type="gramEnd"/>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Calibri" w:hAnsi="Times New Roman" w:cs="Times New Roman"/>
          <w:sz w:val="24"/>
          <w:szCs w:val="24"/>
          <w:lang w:eastAsia="en-US"/>
        </w:rPr>
        <w:t xml:space="preserve">распоряжением </w:t>
      </w:r>
      <w:r w:rsidRPr="008D13CB">
        <w:rPr>
          <w:rFonts w:ascii="Times New Roman" w:eastAsia="Times New Roman" w:hAnsi="Times New Roman" w:cs="Times New Roman"/>
          <w:sz w:val="24"/>
          <w:szCs w:val="24"/>
        </w:rPr>
        <w:t>отдела образования администрации г. Гуково от 03.04.2017 г. № 86 « Об организации пунктов проведения государственной итоговой аттестации по образовательным программам основного общего образования в форме ОГЭ и ГВЭ на территории муниципального образования «Город Гуково» в 2017году»</w:t>
      </w:r>
    </w:p>
    <w:p w:rsidR="008D13CB" w:rsidRPr="008D13CB" w:rsidRDefault="008D13CB" w:rsidP="00990053">
      <w:pPr>
        <w:numPr>
          <w:ilvl w:val="0"/>
          <w:numId w:val="63"/>
        </w:numPr>
        <w:spacing w:after="0" w:line="240" w:lineRule="auto"/>
        <w:jc w:val="both"/>
        <w:rPr>
          <w:rFonts w:ascii="Times New Roman" w:eastAsia="Calibri" w:hAnsi="Times New Roman" w:cs="Times New Roman"/>
          <w:sz w:val="24"/>
          <w:szCs w:val="24"/>
          <w:lang w:eastAsia="en-US"/>
        </w:rPr>
      </w:pPr>
      <w:r w:rsidRPr="008D13CB">
        <w:rPr>
          <w:rFonts w:ascii="Times New Roman" w:eastAsia="Times New Roman" w:hAnsi="Times New Roman" w:cs="Times New Roman"/>
          <w:sz w:val="24"/>
          <w:szCs w:val="24"/>
        </w:rPr>
        <w:t xml:space="preserve">приказом отдела образования администрации г. Гуково от 17.05.2017 г. № 173 « О территориальной конфликтной комиссии, территориальной экзаменационной комиссии, территориальных предметных комиссий государственной итоговой аттестации по образовательным программам основного общего образования на территории </w:t>
      </w:r>
      <w:proofErr w:type="spellStart"/>
      <w:r w:rsidRPr="008D13CB">
        <w:rPr>
          <w:rFonts w:ascii="Times New Roman" w:eastAsia="Times New Roman" w:hAnsi="Times New Roman" w:cs="Times New Roman"/>
          <w:sz w:val="24"/>
          <w:szCs w:val="24"/>
        </w:rPr>
        <w:t>г</w:t>
      </w:r>
      <w:proofErr w:type="gramStart"/>
      <w:r w:rsidRPr="008D13CB">
        <w:rPr>
          <w:rFonts w:ascii="Times New Roman" w:eastAsia="Times New Roman" w:hAnsi="Times New Roman" w:cs="Times New Roman"/>
          <w:sz w:val="24"/>
          <w:szCs w:val="24"/>
        </w:rPr>
        <w:t>.Г</w:t>
      </w:r>
      <w:proofErr w:type="gramEnd"/>
      <w:r w:rsidRPr="008D13CB">
        <w:rPr>
          <w:rFonts w:ascii="Times New Roman" w:eastAsia="Times New Roman" w:hAnsi="Times New Roman" w:cs="Times New Roman"/>
          <w:sz w:val="24"/>
          <w:szCs w:val="24"/>
        </w:rPr>
        <w:t>уково</w:t>
      </w:r>
      <w:proofErr w:type="spellEnd"/>
      <w:r w:rsidRPr="008D13CB">
        <w:rPr>
          <w:rFonts w:ascii="Times New Roman" w:eastAsia="Times New Roman" w:hAnsi="Times New Roman" w:cs="Times New Roman"/>
          <w:sz w:val="24"/>
          <w:szCs w:val="24"/>
        </w:rPr>
        <w:t xml:space="preserve"> в 2017 году»</w:t>
      </w:r>
    </w:p>
    <w:p w:rsidR="008D13CB" w:rsidRPr="008D13CB" w:rsidRDefault="008D13CB" w:rsidP="008D13CB">
      <w:pPr>
        <w:spacing w:after="0"/>
        <w:ind w:left="720"/>
        <w:jc w:val="both"/>
        <w:rPr>
          <w:rFonts w:ascii="Times New Roman" w:eastAsia="Times New Roman" w:hAnsi="Times New Roman" w:cs="Times New Roman"/>
          <w:sz w:val="24"/>
          <w:szCs w:val="24"/>
        </w:rPr>
      </w:pPr>
    </w:p>
    <w:p w:rsidR="008D13CB" w:rsidRPr="008D13CB" w:rsidRDefault="008D13CB" w:rsidP="008D13CB">
      <w:pPr>
        <w:spacing w:after="0"/>
        <w:ind w:left="72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При подготовке к государственной (итоговой) аттестации выпускников 9 класса в школе проделана определенная работа:</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Создана база данных на выпускников 9  класса, а также на учителей-предметников, работающих в данном классе. </w:t>
      </w:r>
    </w:p>
    <w:p w:rsidR="008D13CB" w:rsidRPr="008D13CB" w:rsidRDefault="008D13CB" w:rsidP="008D13CB">
      <w:pPr>
        <w:spacing w:after="0" w:line="240" w:lineRule="auto"/>
        <w:ind w:firstLine="36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Экзамены в форме  ОГЭ сдавали:</w:t>
      </w:r>
    </w:p>
    <w:p w:rsidR="008D13CB" w:rsidRPr="008D13CB" w:rsidRDefault="008D13CB" w:rsidP="008D13CB">
      <w:pPr>
        <w:spacing w:after="0"/>
        <w:ind w:left="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1"/>
        <w:gridCol w:w="4386"/>
      </w:tblGrid>
      <w:tr w:rsidR="008D13CB" w:rsidRPr="008D13CB" w:rsidTr="008D13CB">
        <w:trPr>
          <w:trHeight w:val="454"/>
        </w:trPr>
        <w:tc>
          <w:tcPr>
            <w:tcW w:w="3749"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ind w:left="720"/>
              <w:jc w:val="both"/>
              <w:rPr>
                <w:rFonts w:ascii="Times New Roman" w:eastAsia="Times New Roman" w:hAnsi="Times New Roman" w:cs="Times New Roman"/>
                <w:b/>
                <w:i/>
                <w:sz w:val="24"/>
                <w:szCs w:val="24"/>
              </w:rPr>
            </w:pPr>
            <w:r w:rsidRPr="008D13CB">
              <w:rPr>
                <w:rFonts w:ascii="Times New Roman" w:eastAsia="Times New Roman" w:hAnsi="Times New Roman" w:cs="Times New Roman"/>
                <w:b/>
                <w:i/>
                <w:sz w:val="24"/>
                <w:szCs w:val="24"/>
              </w:rPr>
              <w:t>Предмет</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b/>
                <w:i/>
                <w:sz w:val="24"/>
                <w:szCs w:val="24"/>
              </w:rPr>
            </w:pPr>
            <w:r w:rsidRPr="008D13CB">
              <w:rPr>
                <w:rFonts w:ascii="Times New Roman" w:eastAsia="Times New Roman" w:hAnsi="Times New Roman" w:cs="Times New Roman"/>
                <w:b/>
                <w:i/>
                <w:sz w:val="24"/>
                <w:szCs w:val="24"/>
              </w:rPr>
              <w:t xml:space="preserve">Кол-во </w:t>
            </w:r>
            <w:proofErr w:type="gramStart"/>
            <w:r w:rsidRPr="008D13CB">
              <w:rPr>
                <w:rFonts w:ascii="Times New Roman" w:eastAsia="Times New Roman" w:hAnsi="Times New Roman" w:cs="Times New Roman"/>
                <w:b/>
                <w:i/>
                <w:sz w:val="24"/>
                <w:szCs w:val="24"/>
              </w:rPr>
              <w:t>обучающихся</w:t>
            </w:r>
            <w:proofErr w:type="gramEnd"/>
          </w:p>
        </w:tc>
        <w:tc>
          <w:tcPr>
            <w:tcW w:w="8821"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b/>
                <w:i/>
                <w:sz w:val="24"/>
                <w:szCs w:val="24"/>
              </w:rPr>
            </w:pPr>
            <w:r w:rsidRPr="008D13CB">
              <w:rPr>
                <w:rFonts w:ascii="Times New Roman" w:eastAsia="Times New Roman" w:hAnsi="Times New Roman" w:cs="Times New Roman"/>
                <w:b/>
                <w:i/>
                <w:sz w:val="24"/>
                <w:szCs w:val="24"/>
              </w:rPr>
              <w:t>Учитель</w:t>
            </w:r>
          </w:p>
        </w:tc>
      </w:tr>
      <w:tr w:rsidR="008D13CB" w:rsidRPr="008D13CB" w:rsidTr="008D13CB">
        <w:trPr>
          <w:trHeight w:val="227"/>
        </w:trPr>
        <w:tc>
          <w:tcPr>
            <w:tcW w:w="3749"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Русский язык</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c>
          <w:tcPr>
            <w:tcW w:w="8821"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Кондря</w:t>
            </w:r>
            <w:proofErr w:type="spellEnd"/>
            <w:r w:rsidRPr="008D13CB">
              <w:rPr>
                <w:rFonts w:ascii="Times New Roman" w:eastAsia="Times New Roman" w:hAnsi="Times New Roman" w:cs="Times New Roman"/>
                <w:sz w:val="24"/>
                <w:szCs w:val="24"/>
              </w:rPr>
              <w:t xml:space="preserve"> И.Н.</w:t>
            </w:r>
          </w:p>
        </w:tc>
      </w:tr>
      <w:tr w:rsidR="008D13CB" w:rsidRPr="008D13CB" w:rsidTr="008D13CB">
        <w:trPr>
          <w:trHeight w:val="227"/>
        </w:trPr>
        <w:tc>
          <w:tcPr>
            <w:tcW w:w="3749"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Математика</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c>
          <w:tcPr>
            <w:tcW w:w="8821"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Котова И.В.</w:t>
            </w:r>
          </w:p>
        </w:tc>
      </w:tr>
      <w:tr w:rsidR="008D13CB" w:rsidRPr="008D13CB" w:rsidTr="008D13CB">
        <w:trPr>
          <w:trHeight w:val="280"/>
        </w:trPr>
        <w:tc>
          <w:tcPr>
            <w:tcW w:w="3749"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Биология</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8821" w:type="dxa"/>
            <w:tcBorders>
              <w:top w:val="single" w:sz="4" w:space="0" w:color="auto"/>
              <w:left w:val="single" w:sz="4" w:space="0" w:color="auto"/>
              <w:bottom w:val="single" w:sz="4" w:space="0" w:color="auto"/>
              <w:right w:val="single" w:sz="4" w:space="0" w:color="auto"/>
            </w:tcBorders>
            <w:shd w:val="clear" w:color="auto" w:fill="auto"/>
            <w:hideMark/>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Н.Н.</w:t>
            </w:r>
          </w:p>
        </w:tc>
      </w:tr>
      <w:tr w:rsidR="008D13CB" w:rsidRPr="008D13CB" w:rsidTr="008D13CB">
        <w:trPr>
          <w:trHeight w:val="240"/>
        </w:trPr>
        <w:tc>
          <w:tcPr>
            <w:tcW w:w="3749"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Химия </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8821"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Изварина Н.Н.</w:t>
            </w:r>
          </w:p>
        </w:tc>
      </w:tr>
      <w:tr w:rsidR="008D13CB" w:rsidRPr="008D13CB" w:rsidTr="008D13CB">
        <w:trPr>
          <w:trHeight w:val="240"/>
        </w:trPr>
        <w:tc>
          <w:tcPr>
            <w:tcW w:w="3749"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Обществознание </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w:t>
            </w:r>
          </w:p>
        </w:tc>
        <w:tc>
          <w:tcPr>
            <w:tcW w:w="8821"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Близнюкова</w:t>
            </w:r>
            <w:proofErr w:type="spellEnd"/>
            <w:r w:rsidRPr="008D13CB">
              <w:rPr>
                <w:rFonts w:ascii="Times New Roman" w:eastAsia="Times New Roman" w:hAnsi="Times New Roman" w:cs="Times New Roman"/>
                <w:sz w:val="24"/>
                <w:szCs w:val="24"/>
              </w:rPr>
              <w:t xml:space="preserve"> Е.В</w:t>
            </w:r>
          </w:p>
        </w:tc>
      </w:tr>
      <w:tr w:rsidR="008D13CB" w:rsidRPr="008D13CB" w:rsidTr="008D13CB">
        <w:trPr>
          <w:trHeight w:val="240"/>
        </w:trPr>
        <w:tc>
          <w:tcPr>
            <w:tcW w:w="3749"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Физика </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8821" w:type="dxa"/>
            <w:tcBorders>
              <w:top w:val="single" w:sz="4" w:space="0" w:color="auto"/>
              <w:left w:val="single" w:sz="4" w:space="0" w:color="auto"/>
              <w:bottom w:val="single" w:sz="4" w:space="0" w:color="auto"/>
              <w:right w:val="single" w:sz="4" w:space="0" w:color="auto"/>
            </w:tcBorders>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Бакунец</w:t>
            </w:r>
            <w:proofErr w:type="spellEnd"/>
            <w:r w:rsidRPr="008D13CB">
              <w:rPr>
                <w:rFonts w:ascii="Times New Roman" w:eastAsia="Times New Roman" w:hAnsi="Times New Roman" w:cs="Times New Roman"/>
                <w:sz w:val="24"/>
                <w:szCs w:val="24"/>
              </w:rPr>
              <w:t xml:space="preserve"> Т.В.</w:t>
            </w:r>
          </w:p>
        </w:tc>
      </w:tr>
    </w:tbl>
    <w:p w:rsidR="008D13CB" w:rsidRPr="008D13CB" w:rsidRDefault="008D13CB" w:rsidP="008D13CB">
      <w:pPr>
        <w:spacing w:after="0"/>
        <w:jc w:val="both"/>
        <w:rPr>
          <w:rFonts w:ascii="Times New Roman" w:eastAsia="Times New Roman" w:hAnsi="Times New Roman" w:cs="Times New Roman"/>
          <w:sz w:val="24"/>
          <w:szCs w:val="24"/>
        </w:rPr>
      </w:pP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Разработан план-график по подготовке и проведению экзаменов в 2016-2017 учебном году. </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Работа по информированию всех участников началась с октября-месяца. Для организации подготовки к ГИА выпускников, их родителей, учителей были проанализированы издания, необходимые для информационно-методического обеспечения, были приобретены  контрольно-измерительные материалы по всем предметам.</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Проведены родительские и ученические собрания, оперативные совещания, совещания при директоре, педагогические советы, заседания ШМО учителей-предметников физико-математического, естественнонаучного и гуманитарного циклов. </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Разработан и утверждён план работы школы по организации и проведению государственной итоговой аттестации выпускников по материалам  ГИА в форме ОГЭ (приказ № 167 от 09.10.2016г.).</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течение учебного года администрацией школы были посещены уроки в 9  классе, с целью анализа работы по подготовке к экзаменам.  </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 рекреации 1-го этажа и классных кабинетах собран материал, оформлены стенды по подготовке к ГИА -2017. </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proofErr w:type="gramStart"/>
      <w:r w:rsidRPr="008D13CB">
        <w:rPr>
          <w:rFonts w:ascii="Times New Roman" w:eastAsia="Times New Roman" w:hAnsi="Times New Roman" w:cs="Times New Roman"/>
          <w:sz w:val="24"/>
          <w:szCs w:val="24"/>
        </w:rPr>
        <w:lastRenderedPageBreak/>
        <w:t>Составлены, утверждены и доведены до сведения участников образовательного процесса: расписание экзаменов, график консультаций по подготовке к экзаменам.</w:t>
      </w:r>
      <w:proofErr w:type="gramEnd"/>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Обеспечено наличие пособий в достаточном количестве для проведения письменных экзаменов.</w:t>
      </w:r>
    </w:p>
    <w:p w:rsidR="008D13CB" w:rsidRPr="008D13CB" w:rsidRDefault="008D13CB" w:rsidP="008D13CB">
      <w:pPr>
        <w:numPr>
          <w:ilvl w:val="0"/>
          <w:numId w:val="40"/>
        </w:num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Доведены до сведения всех участников образовательного процесса телефоны «горячей линии» отдела образования не позднее, чем за 2 дня до проведения экзаменов.</w:t>
      </w:r>
    </w:p>
    <w:p w:rsidR="008D13CB" w:rsidRPr="008D13CB" w:rsidRDefault="008D13CB" w:rsidP="008D13CB">
      <w:pPr>
        <w:spacing w:after="0" w:line="240" w:lineRule="auto"/>
        <w:ind w:left="360"/>
        <w:jc w:val="both"/>
        <w:rPr>
          <w:rFonts w:ascii="Times New Roman" w:eastAsia="Times New Roman" w:hAnsi="Times New Roman" w:cs="Times New Roman"/>
          <w:b/>
          <w:i/>
          <w:color w:val="000000"/>
          <w:sz w:val="24"/>
          <w:szCs w:val="24"/>
        </w:rPr>
      </w:pPr>
      <w:r w:rsidRPr="008D13CB">
        <w:rPr>
          <w:rFonts w:ascii="Times New Roman" w:eastAsia="Times New Roman" w:hAnsi="Times New Roman" w:cs="Times New Roman"/>
          <w:b/>
          <w:i/>
          <w:color w:val="000000"/>
          <w:sz w:val="24"/>
          <w:szCs w:val="24"/>
        </w:rPr>
        <w:t>Итоги государственной итоговой аттестации за курс основного общего образования в 2016 году:</w:t>
      </w:r>
    </w:p>
    <w:p w:rsidR="008D13CB" w:rsidRPr="008D13CB" w:rsidRDefault="008D13CB" w:rsidP="008D13CB">
      <w:pPr>
        <w:spacing w:after="0" w:line="240" w:lineRule="auto"/>
        <w:jc w:val="both"/>
        <w:rPr>
          <w:rFonts w:ascii="Arial" w:eastAsia="Times New Roman" w:hAnsi="Arial" w:cs="Arial"/>
          <w:color w:val="000000"/>
          <w:sz w:val="24"/>
          <w:szCs w:val="24"/>
        </w:rPr>
      </w:pPr>
    </w:p>
    <w:tbl>
      <w:tblPr>
        <w:tblW w:w="4831" w:type="pct"/>
        <w:tblCellSpacing w:w="15"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30"/>
        <w:gridCol w:w="939"/>
        <w:gridCol w:w="723"/>
        <w:gridCol w:w="831"/>
        <w:gridCol w:w="832"/>
        <w:gridCol w:w="908"/>
        <w:gridCol w:w="1100"/>
        <w:gridCol w:w="1582"/>
      </w:tblGrid>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Экзамены</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Сдавало</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240" w:lineRule="auto"/>
              <w:jc w:val="center"/>
              <w:rPr>
                <w:rFonts w:ascii="Times New Roman" w:eastAsia="Times New Roman" w:hAnsi="Times New Roman" w:cs="Times New Roman"/>
                <w:b/>
                <w:bCs/>
                <w:sz w:val="24"/>
                <w:szCs w:val="24"/>
              </w:rPr>
            </w:pPr>
          </w:p>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«2»</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bCs/>
                <w:sz w:val="24"/>
                <w:szCs w:val="24"/>
              </w:rPr>
            </w:pPr>
            <w:r w:rsidRPr="008D13CB">
              <w:rPr>
                <w:rFonts w:ascii="Times New Roman" w:eastAsia="Times New Roman" w:hAnsi="Times New Roman" w:cs="Times New Roman"/>
                <w:b/>
                <w:bCs/>
                <w:sz w:val="24"/>
                <w:szCs w:val="24"/>
              </w:rPr>
              <w:t>Качество знаний, %</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proofErr w:type="spellStart"/>
            <w:r w:rsidRPr="008D13CB">
              <w:rPr>
                <w:rFonts w:ascii="Times New Roman" w:eastAsia="Times New Roman" w:hAnsi="Times New Roman" w:cs="Times New Roman"/>
                <w:b/>
                <w:sz w:val="24"/>
                <w:szCs w:val="24"/>
              </w:rPr>
              <w:t>Обученность</w:t>
            </w:r>
            <w:proofErr w:type="spellEnd"/>
            <w:r w:rsidRPr="008D13CB">
              <w:rPr>
                <w:rFonts w:ascii="Times New Roman" w:eastAsia="Times New Roman" w:hAnsi="Times New Roman" w:cs="Times New Roman"/>
                <w:b/>
                <w:sz w:val="24"/>
                <w:szCs w:val="24"/>
              </w:rPr>
              <w:t>,</w:t>
            </w:r>
          </w:p>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w:t>
            </w:r>
          </w:p>
        </w:tc>
      </w:tr>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Математика  (письменно)</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12</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4</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48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67</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r>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Русский язык (письменно)</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12</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4</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5</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3</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48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75</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r>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Биология </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5</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2</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48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75</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r>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Химия </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2</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2</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48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r>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Физика </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4</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4</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48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r>
      <w:tr w:rsidR="008D13CB" w:rsidRPr="008D13CB" w:rsidTr="008D13CB">
        <w:trPr>
          <w:trHeight w:val="580"/>
          <w:tblCellSpacing w:w="15" w:type="dxa"/>
        </w:trPr>
        <w:tc>
          <w:tcPr>
            <w:tcW w:w="7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Обществознание </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10</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6</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4</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D13CB" w:rsidRPr="008D13CB" w:rsidRDefault="008D13CB" w:rsidP="008D13CB">
            <w:pPr>
              <w:spacing w:after="0" w:line="48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0</w:t>
            </w:r>
          </w:p>
        </w:tc>
        <w:tc>
          <w:tcPr>
            <w:tcW w:w="5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60</w:t>
            </w:r>
          </w:p>
        </w:tc>
        <w:tc>
          <w:tcPr>
            <w:tcW w:w="7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r>
    </w:tbl>
    <w:p w:rsidR="008D13CB" w:rsidRPr="008D13CB" w:rsidRDefault="008D13CB" w:rsidP="008D13CB">
      <w:pPr>
        <w:spacing w:after="0" w:line="240" w:lineRule="auto"/>
        <w:jc w:val="both"/>
        <w:rPr>
          <w:rFonts w:ascii="Times New Roman" w:eastAsia="Times New Roman" w:hAnsi="Times New Roman" w:cs="Times New Roman"/>
          <w:sz w:val="28"/>
          <w:szCs w:val="28"/>
        </w:rPr>
      </w:pPr>
      <w:r w:rsidRPr="008D13CB">
        <w:rPr>
          <w:rFonts w:ascii="Times New Roman" w:eastAsia="Times New Roman" w:hAnsi="Times New Roman" w:cs="Times New Roman"/>
          <w:sz w:val="24"/>
          <w:szCs w:val="24"/>
        </w:rPr>
        <w:t xml:space="preserve">     </w:t>
      </w:r>
      <w:r w:rsidRPr="008D13CB">
        <w:rPr>
          <w:rFonts w:ascii="Times New Roman" w:eastAsia="Times New Roman" w:hAnsi="Times New Roman" w:cs="Times New Roman"/>
          <w:sz w:val="28"/>
          <w:szCs w:val="28"/>
        </w:rPr>
        <w:t xml:space="preserve">      </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Освоение </w:t>
      </w:r>
      <w:proofErr w:type="gramStart"/>
      <w:r w:rsidRPr="008D13CB">
        <w:rPr>
          <w:rFonts w:ascii="Times New Roman" w:eastAsia="Times New Roman" w:hAnsi="Times New Roman" w:cs="Times New Roman"/>
          <w:sz w:val="24"/>
          <w:szCs w:val="24"/>
        </w:rPr>
        <w:t>обучающимися</w:t>
      </w:r>
      <w:proofErr w:type="gramEnd"/>
      <w:r w:rsidRPr="008D13CB">
        <w:rPr>
          <w:rFonts w:ascii="Times New Roman" w:eastAsia="Times New Roman" w:hAnsi="Times New Roman" w:cs="Times New Roman"/>
          <w:sz w:val="24"/>
          <w:szCs w:val="24"/>
        </w:rPr>
        <w:t xml:space="preserve"> образовательных стандартов также можно проследить по результатам обучения выпускников по двум  основным предметам (русскому языку, математике).</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Из 12 выпускников 9-го класса, все успешно овладели требованиями образовательных программ по математике и русскому языку и предметам по выбору, подтвердив свои годовые оценки на экзаменах,  и  получили документ об образовании соответствующего образца (аттестат об основном общем образовании) -  12 человек.</w:t>
      </w:r>
    </w:p>
    <w:p w:rsidR="008D13CB" w:rsidRPr="008D13CB" w:rsidRDefault="008D13CB" w:rsidP="008D13CB">
      <w:pPr>
        <w:spacing w:after="0" w:line="240" w:lineRule="auto"/>
        <w:jc w:val="both"/>
        <w:rPr>
          <w:rFonts w:ascii="Times New Roman" w:eastAsia="Times New Roman" w:hAnsi="Times New Roman" w:cs="Times New Roman"/>
          <w:b/>
          <w:sz w:val="24"/>
          <w:szCs w:val="24"/>
        </w:rPr>
      </w:pPr>
    </w:p>
    <w:p w:rsidR="008D13CB" w:rsidRPr="008D13CB" w:rsidRDefault="008D13CB" w:rsidP="008D13CB">
      <w:pPr>
        <w:spacing w:after="0" w:line="240" w:lineRule="auto"/>
        <w:jc w:val="both"/>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Сравнительный анализ за 3 года показывает:</w:t>
      </w:r>
    </w:p>
    <w:p w:rsidR="008D13CB" w:rsidRPr="008D13CB" w:rsidRDefault="008D13CB" w:rsidP="008D13CB">
      <w:pPr>
        <w:spacing w:after="0" w:line="240" w:lineRule="auto"/>
        <w:jc w:val="both"/>
        <w:rPr>
          <w:rFonts w:ascii="Times New Roman" w:eastAsia="Times New Roman" w:hAnsi="Times New Roman" w:cs="Times New Roman"/>
          <w:b/>
          <w:sz w:val="24"/>
          <w:szCs w:val="24"/>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0"/>
        <w:gridCol w:w="1351"/>
        <w:gridCol w:w="1276"/>
        <w:gridCol w:w="776"/>
      </w:tblGrid>
      <w:tr w:rsidR="008D13CB" w:rsidRPr="008D13CB" w:rsidTr="008D13CB">
        <w:trPr>
          <w:trHeight w:val="276"/>
        </w:trPr>
        <w:tc>
          <w:tcPr>
            <w:tcW w:w="6270"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2014-2015</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2015-2016</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2016-2017</w:t>
            </w:r>
          </w:p>
        </w:tc>
      </w:tr>
      <w:tr w:rsidR="008D13CB" w:rsidRPr="008D13CB" w:rsidTr="008D13CB">
        <w:trPr>
          <w:trHeight w:val="565"/>
        </w:trPr>
        <w:tc>
          <w:tcPr>
            <w:tcW w:w="6270"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lang w:val="en-US"/>
              </w:rPr>
              <w:t>I</w:t>
            </w:r>
            <w:r w:rsidRPr="008D13CB">
              <w:rPr>
                <w:rFonts w:ascii="Times New Roman" w:eastAsia="Times New Roman" w:hAnsi="Times New Roman" w:cs="Times New Roman"/>
                <w:sz w:val="24"/>
                <w:szCs w:val="24"/>
                <w:lang w:val="tt-RU"/>
              </w:rPr>
              <w:t>.</w:t>
            </w:r>
            <w:r w:rsidRPr="008D13CB">
              <w:rPr>
                <w:rFonts w:ascii="Times New Roman" w:eastAsia="Times New Roman" w:hAnsi="Times New Roman" w:cs="Times New Roman"/>
                <w:sz w:val="24"/>
                <w:szCs w:val="24"/>
              </w:rPr>
              <w:t xml:space="preserve"> Кол-во выпускников 9-го класса, из них:</w:t>
            </w:r>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22</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18</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r>
      <w:tr w:rsidR="008D13CB" w:rsidRPr="008D13CB" w:rsidTr="008D13CB">
        <w:trPr>
          <w:trHeight w:val="276"/>
        </w:trPr>
        <w:tc>
          <w:tcPr>
            <w:tcW w:w="6270"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proofErr w:type="gramStart"/>
            <w:r w:rsidRPr="008D13CB">
              <w:rPr>
                <w:rFonts w:ascii="Times New Roman" w:eastAsia="Times New Roman" w:hAnsi="Times New Roman" w:cs="Times New Roman"/>
                <w:sz w:val="24"/>
                <w:szCs w:val="24"/>
              </w:rPr>
              <w:t>- не допущены к аттестации</w:t>
            </w:r>
            <w:proofErr w:type="gramEnd"/>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18</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r>
      <w:tr w:rsidR="008D13CB" w:rsidRPr="008D13CB" w:rsidTr="008D13CB">
        <w:trPr>
          <w:trHeight w:val="276"/>
        </w:trPr>
        <w:tc>
          <w:tcPr>
            <w:tcW w:w="6270"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сдали на «4» и «5»</w:t>
            </w:r>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w:t>
            </w:r>
          </w:p>
        </w:tc>
      </w:tr>
      <w:tr w:rsidR="008D13CB" w:rsidRPr="008D13CB" w:rsidTr="008D13CB">
        <w:trPr>
          <w:trHeight w:val="550"/>
        </w:trPr>
        <w:tc>
          <w:tcPr>
            <w:tcW w:w="6270"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получили аттестат об основном общем образовании </w:t>
            </w:r>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16</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w:t>
            </w:r>
          </w:p>
        </w:tc>
      </w:tr>
      <w:tr w:rsidR="008D13CB" w:rsidRPr="008D13CB" w:rsidTr="008D13CB">
        <w:trPr>
          <w:trHeight w:val="276"/>
        </w:trPr>
        <w:tc>
          <w:tcPr>
            <w:tcW w:w="6270"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получили аттестат особого образца</w:t>
            </w:r>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r w:rsidR="008D13CB" w:rsidRPr="008D13CB" w:rsidTr="008D13CB">
        <w:trPr>
          <w:trHeight w:val="856"/>
        </w:trPr>
        <w:tc>
          <w:tcPr>
            <w:tcW w:w="6270" w:type="dxa"/>
            <w:shd w:val="clear" w:color="auto" w:fill="auto"/>
          </w:tcPr>
          <w:p w:rsidR="008D13CB" w:rsidRPr="008D13CB" w:rsidRDefault="008D13CB" w:rsidP="008D13CB">
            <w:pPr>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получили справку об обучении в основной общеобразовательной школе</w:t>
            </w:r>
          </w:p>
        </w:tc>
        <w:tc>
          <w:tcPr>
            <w:tcW w:w="1351" w:type="dxa"/>
            <w:shd w:val="clear" w:color="auto" w:fill="auto"/>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12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c>
          <w:tcPr>
            <w:tcW w:w="776" w:type="dxa"/>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0</w:t>
            </w:r>
          </w:p>
        </w:tc>
      </w:tr>
    </w:tbl>
    <w:p w:rsidR="008D13CB" w:rsidRDefault="008D13CB" w:rsidP="008D13CB">
      <w:pPr>
        <w:spacing w:after="0"/>
        <w:rPr>
          <w:rFonts w:ascii="Times New Roman" w:hAnsi="Times New Roman"/>
          <w:b/>
          <w:sz w:val="28"/>
          <w:szCs w:val="28"/>
        </w:rPr>
      </w:pPr>
    </w:p>
    <w:p w:rsidR="00990053" w:rsidRDefault="00990053" w:rsidP="008D13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Итоги</w:t>
      </w:r>
      <w:r w:rsidR="008D13CB" w:rsidRPr="008D13CB">
        <w:rPr>
          <w:rFonts w:ascii="Times New Roman" w:eastAsia="Times New Roman" w:hAnsi="Times New Roman" w:cs="Times New Roman"/>
          <w:b/>
          <w:sz w:val="28"/>
          <w:szCs w:val="28"/>
        </w:rPr>
        <w:t xml:space="preserve"> промежуточной аттестации </w:t>
      </w:r>
      <w:proofErr w:type="gramStart"/>
      <w:r w:rsidR="008D13CB" w:rsidRPr="008D13CB">
        <w:rPr>
          <w:rFonts w:ascii="Times New Roman" w:eastAsia="Times New Roman" w:hAnsi="Times New Roman" w:cs="Times New Roman"/>
          <w:b/>
          <w:sz w:val="28"/>
          <w:szCs w:val="28"/>
        </w:rPr>
        <w:t>обучающихся</w:t>
      </w:r>
      <w:proofErr w:type="gramEnd"/>
      <w:r w:rsidR="008D13CB" w:rsidRPr="008D13CB">
        <w:rPr>
          <w:rFonts w:ascii="Times New Roman" w:eastAsia="Times New Roman" w:hAnsi="Times New Roman" w:cs="Times New Roman"/>
          <w:b/>
          <w:sz w:val="28"/>
          <w:szCs w:val="28"/>
        </w:rPr>
        <w:t xml:space="preserve"> в переводных  </w:t>
      </w:r>
    </w:p>
    <w:p w:rsidR="008D13CB" w:rsidRPr="008D13CB" w:rsidRDefault="008D13CB" w:rsidP="008D13CB">
      <w:pPr>
        <w:spacing w:after="0" w:line="240" w:lineRule="auto"/>
        <w:jc w:val="center"/>
        <w:rPr>
          <w:rFonts w:ascii="Times New Roman" w:eastAsia="Times New Roman" w:hAnsi="Times New Roman" w:cs="Times New Roman"/>
          <w:b/>
          <w:sz w:val="28"/>
          <w:szCs w:val="28"/>
        </w:rPr>
      </w:pPr>
      <w:r w:rsidRPr="008D13CB">
        <w:rPr>
          <w:rFonts w:ascii="Times New Roman" w:eastAsia="Times New Roman" w:hAnsi="Times New Roman" w:cs="Times New Roman"/>
          <w:b/>
          <w:sz w:val="28"/>
          <w:szCs w:val="28"/>
        </w:rPr>
        <w:t xml:space="preserve">2-4 и 5 – 8 </w:t>
      </w:r>
      <w:proofErr w:type="gramStart"/>
      <w:r w:rsidRPr="008D13CB">
        <w:rPr>
          <w:rFonts w:ascii="Times New Roman" w:eastAsia="Times New Roman" w:hAnsi="Times New Roman" w:cs="Times New Roman"/>
          <w:b/>
          <w:sz w:val="28"/>
          <w:szCs w:val="28"/>
        </w:rPr>
        <w:t>классах</w:t>
      </w:r>
      <w:proofErr w:type="gramEnd"/>
      <w:r w:rsidRPr="008D13CB">
        <w:rPr>
          <w:rFonts w:ascii="Times New Roman" w:eastAsia="Times New Roman" w:hAnsi="Times New Roman" w:cs="Times New Roman"/>
          <w:b/>
          <w:sz w:val="28"/>
          <w:szCs w:val="28"/>
        </w:rPr>
        <w:t xml:space="preserve"> </w:t>
      </w:r>
    </w:p>
    <w:p w:rsidR="008D13CB" w:rsidRPr="008D13CB" w:rsidRDefault="008D13CB" w:rsidP="008D13CB">
      <w:pPr>
        <w:spacing w:after="0" w:line="240" w:lineRule="auto"/>
        <w:jc w:val="center"/>
        <w:rPr>
          <w:rFonts w:ascii="Times New Roman" w:eastAsia="Times New Roman" w:hAnsi="Times New Roman" w:cs="Times New Roman"/>
          <w:b/>
          <w:sz w:val="24"/>
          <w:szCs w:val="24"/>
        </w:rPr>
      </w:pPr>
    </w:p>
    <w:p w:rsidR="008D13CB" w:rsidRPr="008D13CB" w:rsidRDefault="008D13CB" w:rsidP="00990053">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b/>
          <w:sz w:val="24"/>
          <w:szCs w:val="24"/>
        </w:rPr>
        <w:t xml:space="preserve">Цель: </w:t>
      </w:r>
      <w:r w:rsidRPr="008D13CB">
        <w:rPr>
          <w:rFonts w:ascii="Times New Roman" w:eastAsia="Times New Roman" w:hAnsi="Times New Roman" w:cs="Times New Roman"/>
          <w:sz w:val="24"/>
          <w:szCs w:val="24"/>
        </w:rPr>
        <w:t xml:space="preserve">проверить уровень освоения программного материала по учебным предметам за 2016-2017 учебный год, используя единые подходы к формам, порядку и периодичности промежуточной аттестации, повысить ответственность каждого учителя-предметника за результат труда и степень усвоения учениками государственного образовательного </w:t>
      </w:r>
      <w:r w:rsidR="00990053">
        <w:rPr>
          <w:rFonts w:ascii="Times New Roman" w:eastAsia="Times New Roman" w:hAnsi="Times New Roman" w:cs="Times New Roman"/>
          <w:sz w:val="24"/>
          <w:szCs w:val="24"/>
        </w:rPr>
        <w:t>минимума.</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Ежегодно, в соответствии с функционирование внутренней оценки качества образования, с  планом </w:t>
      </w:r>
      <w:proofErr w:type="spellStart"/>
      <w:r w:rsidRPr="008D13CB">
        <w:rPr>
          <w:rFonts w:ascii="Times New Roman" w:eastAsia="Times New Roman" w:hAnsi="Times New Roman" w:cs="Times New Roman"/>
          <w:sz w:val="24"/>
          <w:szCs w:val="24"/>
        </w:rPr>
        <w:t>внутришкольного</w:t>
      </w:r>
      <w:proofErr w:type="spellEnd"/>
      <w:r w:rsidRPr="008D13CB">
        <w:rPr>
          <w:rFonts w:ascii="Times New Roman" w:eastAsia="Times New Roman" w:hAnsi="Times New Roman" w:cs="Times New Roman"/>
          <w:sz w:val="24"/>
          <w:szCs w:val="24"/>
        </w:rPr>
        <w:t xml:space="preserve"> контроля, графиком промежуточной аттестации учащихся в рамках реализации ФГОС НОО и ФГОС ООО в 5-6 классе, календарно-тематического планирования учителей-предметников  в мае месяце в рамках консультативно-зачётной недели  проводится промежуточная аттестация учащихся во 2-4 и в 5-8 классах. </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i/>
          <w:sz w:val="24"/>
          <w:szCs w:val="24"/>
        </w:rPr>
        <w:t xml:space="preserve">     Главной целью</w:t>
      </w:r>
      <w:r w:rsidRPr="008D13CB">
        <w:rPr>
          <w:rFonts w:ascii="Times New Roman" w:eastAsia="Times New Roman" w:hAnsi="Times New Roman" w:cs="Times New Roman"/>
          <w:sz w:val="24"/>
          <w:szCs w:val="24"/>
        </w:rPr>
        <w:t xml:space="preserve"> проведения данного вида аттестации учащихся является контроль знаний за 2016 – 2017 учебный год. </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Во 2-3 классах промежуточная аттестация проводилась в форме комплексной контрольной работы.</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Результативность:</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1.У 100% учащихся сформировано умение</w:t>
      </w:r>
      <w:r w:rsidRPr="008D13CB">
        <w:rPr>
          <w:rFonts w:ascii="Times New Roman" w:eastAsia="Times New Roman" w:hAnsi="Times New Roman" w:cs="Times New Roman"/>
          <w:i/>
          <w:iCs/>
          <w:sz w:val="24"/>
          <w:szCs w:val="24"/>
        </w:rPr>
        <w:t xml:space="preserve"> </w:t>
      </w:r>
      <w:r w:rsidRPr="008D13CB">
        <w:rPr>
          <w:rFonts w:ascii="Times New Roman" w:eastAsia="Times New Roman" w:hAnsi="Times New Roman" w:cs="Times New Roman"/>
          <w:sz w:val="24"/>
          <w:szCs w:val="24"/>
        </w:rPr>
        <w:t>ориентироваться в структуре текста, выделять главную мысль абзаца</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2.У 99% учащихся сформировано умение находить в тексте прямой ответ на поставленный вопрос.</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3.У 81% учащихся сформировано умение правильно, без ошибок, пропусков и искажения букв списать</w:t>
      </w:r>
      <w:r w:rsidRPr="008D13CB">
        <w:rPr>
          <w:rFonts w:ascii="Times New Roman" w:eastAsia="Times New Roman" w:hAnsi="Times New Roman" w:cs="Times New Roman"/>
          <w:i/>
          <w:iCs/>
          <w:sz w:val="24"/>
          <w:szCs w:val="24"/>
        </w:rPr>
        <w:t xml:space="preserve"> </w:t>
      </w:r>
      <w:r w:rsidRPr="008D13CB">
        <w:rPr>
          <w:rFonts w:ascii="Times New Roman" w:eastAsia="Times New Roman" w:hAnsi="Times New Roman" w:cs="Times New Roman"/>
          <w:sz w:val="24"/>
          <w:szCs w:val="24"/>
        </w:rPr>
        <w:t>предложение.</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 У 99% учащихся сформировано умение определять части речи - глагол и имя существительное.</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 У 100% учащихся сформировано умение приводить примеры из исходного текста к предложенной классификации животных.</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 У 72% учащихся сформировано умение выделять буквы мягких согласных звуков в простых случаях</w:t>
      </w:r>
      <w:r w:rsidRPr="008D13CB">
        <w:rPr>
          <w:rFonts w:ascii="Times New Roman" w:eastAsia="Times New Roman" w:hAnsi="Times New Roman" w:cs="Times New Roman"/>
          <w:i/>
          <w:iCs/>
          <w:sz w:val="24"/>
          <w:szCs w:val="24"/>
        </w:rPr>
        <w:t>.</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 У 72% учащихся сформировано умение соотносить вопрос задачи и выражение для ее решения, понимать смысл арифметических действий.</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 У 75% учащихся сформированы вычислительные навыки при выполнении арифметических действий.</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 У 72% учащихся сформировано умение находить величину, отвечающую заданному требованию (меньше чем…, но больше чем..).</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10.У36% учащихся сформировано умение решать текстовую</w:t>
      </w:r>
      <w:proofErr w:type="gramStart"/>
      <w:r w:rsidRPr="008D13CB">
        <w:rPr>
          <w:rFonts w:ascii="Times New Roman" w:eastAsia="Times New Roman" w:hAnsi="Times New Roman" w:cs="Times New Roman"/>
          <w:sz w:val="24"/>
          <w:szCs w:val="24"/>
        </w:rPr>
        <w:t>.</w:t>
      </w:r>
      <w:proofErr w:type="gramEnd"/>
      <w:r w:rsidRPr="008D13CB">
        <w:rPr>
          <w:rFonts w:ascii="Times New Roman" w:eastAsia="Times New Roman" w:hAnsi="Times New Roman" w:cs="Times New Roman"/>
          <w:sz w:val="24"/>
          <w:szCs w:val="24"/>
        </w:rPr>
        <w:t xml:space="preserve"> </w:t>
      </w:r>
      <w:proofErr w:type="gramStart"/>
      <w:r w:rsidRPr="008D13CB">
        <w:rPr>
          <w:rFonts w:ascii="Times New Roman" w:eastAsia="Times New Roman" w:hAnsi="Times New Roman" w:cs="Times New Roman"/>
          <w:sz w:val="24"/>
          <w:szCs w:val="24"/>
        </w:rPr>
        <w:t>з</w:t>
      </w:r>
      <w:proofErr w:type="gramEnd"/>
      <w:r w:rsidRPr="008D13CB">
        <w:rPr>
          <w:rFonts w:ascii="Times New Roman" w:eastAsia="Times New Roman" w:hAnsi="Times New Roman" w:cs="Times New Roman"/>
          <w:sz w:val="24"/>
          <w:szCs w:val="24"/>
        </w:rPr>
        <w:t>адачу с недостающими данными.</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11. У 100% учащихся сформировано умение</w:t>
      </w:r>
      <w:r w:rsidRPr="008D13CB">
        <w:rPr>
          <w:rFonts w:ascii="Times New Roman" w:eastAsia="Times New Roman" w:hAnsi="Times New Roman" w:cs="Times New Roman"/>
          <w:i/>
          <w:iCs/>
          <w:sz w:val="24"/>
          <w:szCs w:val="24"/>
        </w:rPr>
        <w:t xml:space="preserve"> </w:t>
      </w:r>
      <w:r w:rsidRPr="008D13CB">
        <w:rPr>
          <w:rFonts w:ascii="Times New Roman" w:eastAsia="Times New Roman" w:hAnsi="Times New Roman" w:cs="Times New Roman"/>
          <w:sz w:val="24"/>
          <w:szCs w:val="24"/>
        </w:rPr>
        <w:t>заполнять таблицу, используя необходимую информацию.</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12. У 100% учащихся сформировано умение ранжировать числа.</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13. У 63% учащихся сформировано умение интерпретировать и обобщать информацию, устанавливать связи, не высказанные в тексте напрямую</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14. У 63% учащихся сформировано умение пояснять выбранное суждение.</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15. У 81% учащихся сформировано умение строить свободное высказывание на заданную тему</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16. У 72% учащихся сформировано умение объяснять значение слова.</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b/>
          <w:bCs/>
          <w:sz w:val="24"/>
          <w:szCs w:val="24"/>
        </w:rPr>
        <w:t>Выводы:</w:t>
      </w:r>
    </w:p>
    <w:p w:rsidR="008D13CB" w:rsidRPr="008D13CB" w:rsidRDefault="008D13CB" w:rsidP="00990053">
      <w:pPr>
        <w:numPr>
          <w:ilvl w:val="0"/>
          <w:numId w:val="64"/>
        </w:numPr>
        <w:shd w:val="clear" w:color="auto" w:fill="FFFFFF"/>
        <w:spacing w:after="0" w:line="240" w:lineRule="auto"/>
        <w:ind w:left="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 учащихся 2-3 классов в достаточной степени сформированы умения работать с текстом, умение находить и анализировать информацию, записанную в виде схем и таблиц, самостоятельно использовать информацию текста для заполнения схем и таблиц, умение оценивать свои учебные действия. </w:t>
      </w:r>
    </w:p>
    <w:p w:rsidR="008D13CB" w:rsidRPr="008D13CB" w:rsidRDefault="008D13CB" w:rsidP="00990053">
      <w:pPr>
        <w:numPr>
          <w:ilvl w:val="0"/>
          <w:numId w:val="64"/>
        </w:numPr>
        <w:shd w:val="clear" w:color="auto" w:fill="FFFFFF"/>
        <w:spacing w:after="0" w:line="240" w:lineRule="auto"/>
        <w:ind w:left="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Умения пояснять выбранное суждение, объяснять значение слова сформированы на удовлетворительном уровне и учителям начальных классов необходимо </w:t>
      </w:r>
      <w:proofErr w:type="gramStart"/>
      <w:r w:rsidRPr="008D13CB">
        <w:rPr>
          <w:rFonts w:ascii="Times New Roman" w:eastAsia="Times New Roman" w:hAnsi="Times New Roman" w:cs="Times New Roman"/>
          <w:sz w:val="24"/>
          <w:szCs w:val="24"/>
        </w:rPr>
        <w:t>разнообразить</w:t>
      </w:r>
      <w:proofErr w:type="gramEnd"/>
      <w:r w:rsidRPr="008D13CB">
        <w:rPr>
          <w:rFonts w:ascii="Times New Roman" w:eastAsia="Times New Roman" w:hAnsi="Times New Roman" w:cs="Times New Roman"/>
          <w:sz w:val="24"/>
          <w:szCs w:val="24"/>
        </w:rPr>
        <w:t xml:space="preserve"> приёмы работы по формированию данных умений</w:t>
      </w:r>
    </w:p>
    <w:p w:rsidR="008D13CB" w:rsidRPr="008D13CB" w:rsidRDefault="008D13CB" w:rsidP="00990053">
      <w:pPr>
        <w:numPr>
          <w:ilvl w:val="0"/>
          <w:numId w:val="64"/>
        </w:numPr>
        <w:shd w:val="clear" w:color="auto" w:fill="FFFFFF"/>
        <w:spacing w:after="0" w:line="240" w:lineRule="auto"/>
        <w:ind w:left="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Учащиеся 2-3 классов показали достаточный уровень </w:t>
      </w:r>
      <w:proofErr w:type="spellStart"/>
      <w:r w:rsidRPr="008D13CB">
        <w:rPr>
          <w:rFonts w:ascii="Times New Roman" w:eastAsia="Times New Roman" w:hAnsi="Times New Roman" w:cs="Times New Roman"/>
          <w:sz w:val="24"/>
          <w:szCs w:val="24"/>
        </w:rPr>
        <w:t>сформированности</w:t>
      </w:r>
      <w:proofErr w:type="spellEnd"/>
      <w:r w:rsidRPr="008D13CB">
        <w:rPr>
          <w:rFonts w:ascii="Times New Roman" w:eastAsia="Times New Roman" w:hAnsi="Times New Roman" w:cs="Times New Roman"/>
          <w:sz w:val="24"/>
          <w:szCs w:val="24"/>
        </w:rPr>
        <w:t xml:space="preserve"> таких умений: работа с текстом, умение находить информацию в таблицах и схемах, умение оценивать собственное действие, умение анализировать объекты.</w:t>
      </w:r>
    </w:p>
    <w:p w:rsidR="008D13CB" w:rsidRPr="008D13CB" w:rsidRDefault="008D13CB" w:rsidP="00990053">
      <w:pPr>
        <w:numPr>
          <w:ilvl w:val="0"/>
          <w:numId w:val="64"/>
        </w:numPr>
        <w:shd w:val="clear" w:color="auto" w:fill="FFFFFF"/>
        <w:spacing w:after="0" w:line="240" w:lineRule="auto"/>
        <w:ind w:left="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Умение объяснять значение слова и умение строить высказывание на заданную тему сформировано на удовлетворительном уровне, поэтому педагогам необходимо обучать учащихся приёмам объяснения значения слова, развивать речь, работать над  увеличением словарного запаса младшего школьника.</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b/>
          <w:bCs/>
          <w:sz w:val="24"/>
          <w:szCs w:val="24"/>
        </w:rPr>
        <w:t>Проблемы и затруднения, которые возникли у учащихся.</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Наибольшее затруднения вызвали задания по русскому языку: необходимо было записать свое понимание проблемы, дети испытывали затруднения в подборе слов и составлении предложений. Затруднение в умение пояснять выбранное суждение. Мал запас слов, обратить внимание на развитее речи.</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2.Непонимание смысла задания.</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3.Затруднения в интерпретировании и обобщение информации, установление связи, не </w:t>
      </w:r>
      <w:proofErr w:type="gramStart"/>
      <w:r w:rsidRPr="008D13CB">
        <w:rPr>
          <w:rFonts w:ascii="Times New Roman" w:eastAsia="Times New Roman" w:hAnsi="Times New Roman" w:cs="Times New Roman"/>
          <w:sz w:val="24"/>
          <w:szCs w:val="24"/>
        </w:rPr>
        <w:t>высказанных</w:t>
      </w:r>
      <w:proofErr w:type="gramEnd"/>
      <w:r w:rsidRPr="008D13CB">
        <w:rPr>
          <w:rFonts w:ascii="Times New Roman" w:eastAsia="Times New Roman" w:hAnsi="Times New Roman" w:cs="Times New Roman"/>
          <w:sz w:val="24"/>
          <w:szCs w:val="24"/>
        </w:rPr>
        <w:t xml:space="preserve"> в тексте напрямую; в выборе описывающим эти связи суждение из ряда предложенных</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4.Медлительность отдельных учащихся.</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 Большие затруднения вызывает у некоторых детей принятие учебной задачи и сохранение её в процессе выполнения задания. Учащиеся затрудняются сохранять её длительное время. На это следует обратить внимание в процессе дальнейшего обучения.</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6.Вопросы и затруднения, которые возникли при проверке основного варианта у учителя: затруднялась поставить балл, когда есть исправления в работах учащихся.</w:t>
      </w:r>
    </w:p>
    <w:p w:rsidR="008D13CB" w:rsidRPr="008D13CB" w:rsidRDefault="008D13CB" w:rsidP="008D13CB">
      <w:pPr>
        <w:shd w:val="clear" w:color="auto" w:fill="FFFFFF"/>
        <w:spacing w:after="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 5-8 классах обязательными предметами для сдачи экзаменов являются русский язык и математика и еще один предмет по выбору обучающихся класса. </w:t>
      </w:r>
    </w:p>
    <w:p w:rsidR="008D13CB" w:rsidRPr="008D13CB" w:rsidRDefault="008D13CB" w:rsidP="008D13CB">
      <w:pPr>
        <w:spacing w:after="0"/>
        <w:jc w:val="both"/>
        <w:rPr>
          <w:rFonts w:ascii="Times New Roman" w:eastAsia="Times New Roman" w:hAnsi="Times New Roman" w:cs="Times New Roman"/>
          <w:color w:val="FF0000"/>
          <w:sz w:val="24"/>
          <w:szCs w:val="24"/>
        </w:rPr>
      </w:pPr>
      <w:r w:rsidRPr="008D13CB">
        <w:rPr>
          <w:rFonts w:ascii="Times New Roman" w:eastAsia="Times New Roman" w:hAnsi="Times New Roman" w:cs="Times New Roman"/>
          <w:sz w:val="24"/>
          <w:szCs w:val="24"/>
        </w:rPr>
        <w:t xml:space="preserve">      Экзаменационный материал был составлен учителями-предметниками в соответствии с нормативными требованиями, согласован с заместителем директора по учебно-воспитательной работе и  утвержден директором школы на педагогическом </w:t>
      </w:r>
      <w:r w:rsidR="00990053" w:rsidRPr="00990053">
        <w:rPr>
          <w:rFonts w:ascii="Times New Roman" w:eastAsia="Times New Roman" w:hAnsi="Times New Roman" w:cs="Times New Roman"/>
          <w:sz w:val="24"/>
          <w:szCs w:val="24"/>
        </w:rPr>
        <w:t>совете (пр. № 34 от 19.05.2017</w:t>
      </w:r>
      <w:r w:rsidRPr="00990053">
        <w:rPr>
          <w:rFonts w:ascii="Times New Roman" w:eastAsia="Times New Roman" w:hAnsi="Times New Roman" w:cs="Times New Roman"/>
          <w:sz w:val="24"/>
          <w:szCs w:val="24"/>
        </w:rPr>
        <w:t xml:space="preserve"> г.)</w:t>
      </w:r>
    </w:p>
    <w:p w:rsidR="008D13CB" w:rsidRPr="008D13CB" w:rsidRDefault="008D13CB" w:rsidP="008D13CB">
      <w:pPr>
        <w:spacing w:after="0"/>
        <w:ind w:firstLine="84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Промежуточная аттестация в переводных классах проводился в соответствии  с утверждённым расписанием:</w:t>
      </w:r>
    </w:p>
    <w:tbl>
      <w:tblPr>
        <w:tblStyle w:val="330"/>
        <w:tblW w:w="0" w:type="auto"/>
        <w:tblLook w:val="04A0" w:firstRow="1" w:lastRow="0" w:firstColumn="1" w:lastColumn="0" w:noHBand="0" w:noVBand="1"/>
      </w:tblPr>
      <w:tblGrid>
        <w:gridCol w:w="1318"/>
        <w:gridCol w:w="3069"/>
        <w:gridCol w:w="2512"/>
        <w:gridCol w:w="2248"/>
      </w:tblGrid>
      <w:tr w:rsidR="008D13CB" w:rsidRPr="008D13CB" w:rsidTr="008D13CB">
        <w:trPr>
          <w:trHeight w:val="492"/>
        </w:trPr>
        <w:tc>
          <w:tcPr>
            <w:tcW w:w="2079" w:type="dxa"/>
          </w:tcPr>
          <w:p w:rsidR="008D13CB" w:rsidRPr="008D13CB" w:rsidRDefault="008D13CB" w:rsidP="008D13CB">
            <w:pPr>
              <w:jc w:val="center"/>
            </w:pPr>
            <w:r w:rsidRPr="008D13CB">
              <w:t xml:space="preserve">Класс </w:t>
            </w:r>
          </w:p>
        </w:tc>
        <w:tc>
          <w:tcPr>
            <w:tcW w:w="5638" w:type="dxa"/>
          </w:tcPr>
          <w:p w:rsidR="008D13CB" w:rsidRPr="008D13CB" w:rsidRDefault="008D13CB" w:rsidP="008D13CB">
            <w:pPr>
              <w:jc w:val="center"/>
            </w:pPr>
            <w:r w:rsidRPr="008D13CB">
              <w:t>26 мая</w:t>
            </w:r>
          </w:p>
        </w:tc>
        <w:tc>
          <w:tcPr>
            <w:tcW w:w="3476" w:type="dxa"/>
          </w:tcPr>
          <w:p w:rsidR="008D13CB" w:rsidRPr="008D13CB" w:rsidRDefault="008D13CB" w:rsidP="008D13CB">
            <w:pPr>
              <w:jc w:val="center"/>
            </w:pPr>
            <w:r w:rsidRPr="008D13CB">
              <w:t>29 мая</w:t>
            </w:r>
          </w:p>
        </w:tc>
        <w:tc>
          <w:tcPr>
            <w:tcW w:w="3476" w:type="dxa"/>
          </w:tcPr>
          <w:p w:rsidR="008D13CB" w:rsidRPr="008D13CB" w:rsidRDefault="008D13CB" w:rsidP="008D13CB">
            <w:pPr>
              <w:jc w:val="center"/>
            </w:pPr>
            <w:r w:rsidRPr="008D13CB">
              <w:t xml:space="preserve">30 мая </w:t>
            </w:r>
          </w:p>
        </w:tc>
      </w:tr>
      <w:tr w:rsidR="008D13CB" w:rsidRPr="008D13CB" w:rsidTr="008D13CB">
        <w:trPr>
          <w:trHeight w:val="652"/>
        </w:trPr>
        <w:tc>
          <w:tcPr>
            <w:tcW w:w="2079" w:type="dxa"/>
          </w:tcPr>
          <w:p w:rsidR="008D13CB" w:rsidRPr="008D13CB" w:rsidRDefault="008D13CB" w:rsidP="008D13CB">
            <w:pPr>
              <w:jc w:val="center"/>
            </w:pPr>
            <w:r w:rsidRPr="008D13CB">
              <w:t xml:space="preserve">5 </w:t>
            </w:r>
          </w:p>
        </w:tc>
        <w:tc>
          <w:tcPr>
            <w:tcW w:w="5638" w:type="dxa"/>
          </w:tcPr>
          <w:p w:rsidR="008D13CB" w:rsidRPr="008D13CB" w:rsidRDefault="008D13CB" w:rsidP="008D13CB">
            <w:r w:rsidRPr="008D13CB">
              <w:t xml:space="preserve">9.00- </w:t>
            </w:r>
            <w:proofErr w:type="spellStart"/>
            <w:r w:rsidRPr="008D13CB">
              <w:t>матем</w:t>
            </w:r>
            <w:proofErr w:type="spellEnd"/>
            <w:r w:rsidRPr="008D13CB">
              <w:t xml:space="preserve">. (экз.) </w:t>
            </w:r>
          </w:p>
          <w:p w:rsidR="008D13CB" w:rsidRPr="008D13CB" w:rsidRDefault="008D13CB" w:rsidP="008D13CB">
            <w:proofErr w:type="spellStart"/>
            <w:r w:rsidRPr="008D13CB">
              <w:t>Бакунец</w:t>
            </w:r>
            <w:proofErr w:type="spellEnd"/>
            <w:r w:rsidRPr="008D13CB">
              <w:t xml:space="preserve"> Т.В.</w:t>
            </w:r>
          </w:p>
        </w:tc>
        <w:tc>
          <w:tcPr>
            <w:tcW w:w="3476" w:type="dxa"/>
          </w:tcPr>
          <w:p w:rsidR="008D13CB" w:rsidRPr="008D13CB" w:rsidRDefault="008D13CB" w:rsidP="008D13CB">
            <w:r w:rsidRPr="008D13CB">
              <w:t xml:space="preserve">10.00 –литература (экз.) </w:t>
            </w:r>
            <w:proofErr w:type="spellStart"/>
            <w:r w:rsidRPr="008D13CB">
              <w:t>Кондря</w:t>
            </w:r>
            <w:proofErr w:type="spellEnd"/>
            <w:r w:rsidRPr="008D13CB">
              <w:t xml:space="preserve"> И.Н.</w:t>
            </w:r>
          </w:p>
        </w:tc>
        <w:tc>
          <w:tcPr>
            <w:tcW w:w="3476" w:type="dxa"/>
          </w:tcPr>
          <w:p w:rsidR="008D13CB" w:rsidRPr="008D13CB" w:rsidRDefault="008D13CB" w:rsidP="008D13CB">
            <w:r w:rsidRPr="008D13CB">
              <w:t xml:space="preserve"> 9.00 – русский язык (экз.)</w:t>
            </w:r>
          </w:p>
          <w:p w:rsidR="008D13CB" w:rsidRPr="008D13CB" w:rsidRDefault="008D13CB" w:rsidP="008D13CB"/>
        </w:tc>
      </w:tr>
      <w:tr w:rsidR="008D13CB" w:rsidRPr="008D13CB" w:rsidTr="008D13CB">
        <w:trPr>
          <w:trHeight w:val="598"/>
        </w:trPr>
        <w:tc>
          <w:tcPr>
            <w:tcW w:w="2079" w:type="dxa"/>
          </w:tcPr>
          <w:p w:rsidR="008D13CB" w:rsidRPr="008D13CB" w:rsidRDefault="008D13CB" w:rsidP="008D13CB">
            <w:pPr>
              <w:jc w:val="center"/>
            </w:pPr>
            <w:r w:rsidRPr="008D13CB">
              <w:t>6</w:t>
            </w:r>
          </w:p>
        </w:tc>
        <w:tc>
          <w:tcPr>
            <w:tcW w:w="5638" w:type="dxa"/>
          </w:tcPr>
          <w:p w:rsidR="008D13CB" w:rsidRPr="008D13CB" w:rsidRDefault="008D13CB" w:rsidP="008D13CB">
            <w:r w:rsidRPr="008D13CB">
              <w:t>9.00- биология (экз.)</w:t>
            </w:r>
          </w:p>
          <w:p w:rsidR="008D13CB" w:rsidRPr="008D13CB" w:rsidRDefault="008D13CB" w:rsidP="008D13CB">
            <w:r w:rsidRPr="008D13CB">
              <w:t>Изварина Н.Н.</w:t>
            </w:r>
          </w:p>
        </w:tc>
        <w:tc>
          <w:tcPr>
            <w:tcW w:w="3476" w:type="dxa"/>
          </w:tcPr>
          <w:p w:rsidR="008D13CB" w:rsidRPr="008D13CB" w:rsidRDefault="008D13CB" w:rsidP="008D13CB">
            <w:r w:rsidRPr="008D13CB">
              <w:t xml:space="preserve">8.00- </w:t>
            </w:r>
            <w:proofErr w:type="spellStart"/>
            <w:r w:rsidRPr="008D13CB">
              <w:t>рус</w:t>
            </w:r>
            <w:proofErr w:type="gramStart"/>
            <w:r w:rsidRPr="008D13CB">
              <w:t>.я</w:t>
            </w:r>
            <w:proofErr w:type="gramEnd"/>
            <w:r w:rsidRPr="008D13CB">
              <w:t>з</w:t>
            </w:r>
            <w:proofErr w:type="spellEnd"/>
            <w:r w:rsidRPr="008D13CB">
              <w:t>.(экз.)</w:t>
            </w:r>
          </w:p>
          <w:p w:rsidR="008D13CB" w:rsidRPr="008D13CB" w:rsidRDefault="008D13CB" w:rsidP="008D13CB">
            <w:proofErr w:type="spellStart"/>
            <w:r w:rsidRPr="008D13CB">
              <w:t>Кондря</w:t>
            </w:r>
            <w:proofErr w:type="spellEnd"/>
            <w:r w:rsidRPr="008D13CB">
              <w:t xml:space="preserve"> И.Н.</w:t>
            </w:r>
          </w:p>
        </w:tc>
        <w:tc>
          <w:tcPr>
            <w:tcW w:w="3476" w:type="dxa"/>
          </w:tcPr>
          <w:p w:rsidR="008D13CB" w:rsidRPr="008D13CB" w:rsidRDefault="008D13CB" w:rsidP="008D13CB">
            <w:r w:rsidRPr="008D13CB">
              <w:t xml:space="preserve">8.00- </w:t>
            </w:r>
            <w:proofErr w:type="spellStart"/>
            <w:r w:rsidRPr="008D13CB">
              <w:t>матем</w:t>
            </w:r>
            <w:proofErr w:type="spellEnd"/>
            <w:r w:rsidRPr="008D13CB">
              <w:t xml:space="preserve">. (экз.) </w:t>
            </w:r>
            <w:proofErr w:type="spellStart"/>
            <w:r w:rsidRPr="008D13CB">
              <w:t>Бакунец</w:t>
            </w:r>
            <w:proofErr w:type="spellEnd"/>
            <w:r w:rsidRPr="008D13CB">
              <w:t xml:space="preserve"> Т.В.</w:t>
            </w:r>
          </w:p>
        </w:tc>
      </w:tr>
      <w:tr w:rsidR="008D13CB" w:rsidRPr="008D13CB" w:rsidTr="008D13CB">
        <w:trPr>
          <w:trHeight w:val="656"/>
        </w:trPr>
        <w:tc>
          <w:tcPr>
            <w:tcW w:w="2079" w:type="dxa"/>
          </w:tcPr>
          <w:p w:rsidR="008D13CB" w:rsidRPr="008D13CB" w:rsidRDefault="008D13CB" w:rsidP="008D13CB">
            <w:pPr>
              <w:jc w:val="center"/>
            </w:pPr>
            <w:r w:rsidRPr="008D13CB">
              <w:lastRenderedPageBreak/>
              <w:t>7</w:t>
            </w:r>
          </w:p>
        </w:tc>
        <w:tc>
          <w:tcPr>
            <w:tcW w:w="5638" w:type="dxa"/>
          </w:tcPr>
          <w:p w:rsidR="008D13CB" w:rsidRPr="008D13CB" w:rsidRDefault="008D13CB" w:rsidP="008D13CB">
            <w:r w:rsidRPr="008D13CB">
              <w:t xml:space="preserve">9.00- </w:t>
            </w:r>
            <w:proofErr w:type="spellStart"/>
            <w:r w:rsidRPr="008D13CB">
              <w:t>Матем</w:t>
            </w:r>
            <w:proofErr w:type="spellEnd"/>
            <w:r w:rsidRPr="008D13CB">
              <w:t xml:space="preserve">. (экз.) </w:t>
            </w:r>
          </w:p>
          <w:p w:rsidR="008D13CB" w:rsidRPr="008D13CB" w:rsidRDefault="008D13CB" w:rsidP="008D13CB">
            <w:proofErr w:type="spellStart"/>
            <w:r w:rsidRPr="008D13CB">
              <w:t>Лашина</w:t>
            </w:r>
            <w:proofErr w:type="spellEnd"/>
            <w:r w:rsidRPr="008D13CB">
              <w:t xml:space="preserve"> М.Г.</w:t>
            </w:r>
          </w:p>
          <w:p w:rsidR="008D13CB" w:rsidRPr="008D13CB" w:rsidRDefault="008D13CB" w:rsidP="008D13CB"/>
        </w:tc>
        <w:tc>
          <w:tcPr>
            <w:tcW w:w="3476" w:type="dxa"/>
          </w:tcPr>
          <w:p w:rsidR="008D13CB" w:rsidRPr="008D13CB" w:rsidRDefault="008D13CB" w:rsidP="008D13CB">
            <w:r w:rsidRPr="008D13CB">
              <w:t xml:space="preserve">9.00- </w:t>
            </w:r>
            <w:proofErr w:type="spellStart"/>
            <w:r w:rsidRPr="008D13CB">
              <w:t>рус</w:t>
            </w:r>
            <w:proofErr w:type="gramStart"/>
            <w:r w:rsidRPr="008D13CB">
              <w:t>.я</w:t>
            </w:r>
            <w:proofErr w:type="gramEnd"/>
            <w:r w:rsidRPr="008D13CB">
              <w:t>з</w:t>
            </w:r>
            <w:proofErr w:type="spellEnd"/>
            <w:r w:rsidRPr="008D13CB">
              <w:t>.(экз.)</w:t>
            </w:r>
          </w:p>
          <w:p w:rsidR="008D13CB" w:rsidRPr="008D13CB" w:rsidRDefault="008D13CB" w:rsidP="008D13CB">
            <w:proofErr w:type="spellStart"/>
            <w:r w:rsidRPr="008D13CB">
              <w:t>Спивак</w:t>
            </w:r>
            <w:proofErr w:type="spellEnd"/>
            <w:r w:rsidRPr="008D13CB">
              <w:t xml:space="preserve"> З.С.</w:t>
            </w:r>
          </w:p>
        </w:tc>
        <w:tc>
          <w:tcPr>
            <w:tcW w:w="3476" w:type="dxa"/>
          </w:tcPr>
          <w:p w:rsidR="008D13CB" w:rsidRPr="008D13CB" w:rsidRDefault="008D13CB" w:rsidP="008D13CB">
            <w:r w:rsidRPr="008D13CB">
              <w:t>10.00 физика (экз.)</w:t>
            </w:r>
          </w:p>
          <w:p w:rsidR="008D13CB" w:rsidRPr="008D13CB" w:rsidRDefault="008D13CB" w:rsidP="008D13CB">
            <w:proofErr w:type="spellStart"/>
            <w:r w:rsidRPr="008D13CB">
              <w:t>Бакунец</w:t>
            </w:r>
            <w:proofErr w:type="spellEnd"/>
            <w:r w:rsidRPr="008D13CB">
              <w:t xml:space="preserve"> Т.В.</w:t>
            </w:r>
          </w:p>
        </w:tc>
      </w:tr>
      <w:tr w:rsidR="008D13CB" w:rsidRPr="008D13CB" w:rsidTr="008D13CB">
        <w:trPr>
          <w:trHeight w:val="615"/>
        </w:trPr>
        <w:tc>
          <w:tcPr>
            <w:tcW w:w="2079" w:type="dxa"/>
          </w:tcPr>
          <w:p w:rsidR="008D13CB" w:rsidRPr="008D13CB" w:rsidRDefault="008D13CB" w:rsidP="008D13CB">
            <w:pPr>
              <w:jc w:val="center"/>
            </w:pPr>
            <w:r w:rsidRPr="008D13CB">
              <w:t>8</w:t>
            </w:r>
          </w:p>
        </w:tc>
        <w:tc>
          <w:tcPr>
            <w:tcW w:w="5638" w:type="dxa"/>
          </w:tcPr>
          <w:p w:rsidR="008D13CB" w:rsidRPr="008D13CB" w:rsidRDefault="008D13CB" w:rsidP="008D13CB">
            <w:r w:rsidRPr="008D13CB">
              <w:t>9.00 -</w:t>
            </w:r>
            <w:proofErr w:type="spellStart"/>
            <w:r w:rsidRPr="008D13CB">
              <w:t>Матем</w:t>
            </w:r>
            <w:proofErr w:type="spellEnd"/>
            <w:r w:rsidRPr="008D13CB">
              <w:t>. (экз.)</w:t>
            </w:r>
          </w:p>
          <w:p w:rsidR="008D13CB" w:rsidRPr="008D13CB" w:rsidRDefault="008D13CB" w:rsidP="008D13CB">
            <w:r w:rsidRPr="008D13CB">
              <w:t>Котова И.В.</w:t>
            </w:r>
          </w:p>
        </w:tc>
        <w:tc>
          <w:tcPr>
            <w:tcW w:w="3476" w:type="dxa"/>
          </w:tcPr>
          <w:p w:rsidR="008D13CB" w:rsidRPr="008D13CB" w:rsidRDefault="008D13CB" w:rsidP="008D13CB">
            <w:r w:rsidRPr="008D13CB">
              <w:t>9.00 – обществознания (экз.)</w:t>
            </w:r>
          </w:p>
        </w:tc>
        <w:tc>
          <w:tcPr>
            <w:tcW w:w="3476" w:type="dxa"/>
          </w:tcPr>
          <w:p w:rsidR="008D13CB" w:rsidRPr="008D13CB" w:rsidRDefault="008D13CB" w:rsidP="008D13CB">
            <w:r w:rsidRPr="008D13CB">
              <w:t xml:space="preserve">9.00- </w:t>
            </w:r>
            <w:proofErr w:type="spellStart"/>
            <w:r w:rsidRPr="008D13CB">
              <w:t>рус</w:t>
            </w:r>
            <w:proofErr w:type="gramStart"/>
            <w:r w:rsidRPr="008D13CB">
              <w:t>.я</w:t>
            </w:r>
            <w:proofErr w:type="gramEnd"/>
            <w:r w:rsidRPr="008D13CB">
              <w:t>з</w:t>
            </w:r>
            <w:proofErr w:type="spellEnd"/>
            <w:r w:rsidRPr="008D13CB">
              <w:t>.(экз.)</w:t>
            </w:r>
          </w:p>
          <w:p w:rsidR="008D13CB" w:rsidRPr="008D13CB" w:rsidRDefault="008D13CB" w:rsidP="008D13CB">
            <w:proofErr w:type="spellStart"/>
            <w:r w:rsidRPr="008D13CB">
              <w:t>Спивак</w:t>
            </w:r>
            <w:proofErr w:type="spellEnd"/>
            <w:r w:rsidRPr="008D13CB">
              <w:t xml:space="preserve"> З.С.</w:t>
            </w:r>
          </w:p>
        </w:tc>
      </w:tr>
    </w:tbl>
    <w:p w:rsidR="008D13CB" w:rsidRPr="008D13CB" w:rsidRDefault="008D13CB" w:rsidP="008D13CB">
      <w:pPr>
        <w:spacing w:after="0"/>
        <w:ind w:firstLine="840"/>
        <w:jc w:val="both"/>
        <w:rPr>
          <w:rFonts w:ascii="Times New Roman" w:eastAsia="Times New Roman" w:hAnsi="Times New Roman" w:cs="Times New Roman"/>
          <w:color w:val="FF0000"/>
          <w:sz w:val="24"/>
          <w:szCs w:val="24"/>
        </w:rPr>
      </w:pP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color w:val="FF0000"/>
          <w:sz w:val="24"/>
          <w:szCs w:val="24"/>
        </w:rPr>
        <w:t xml:space="preserve">      </w:t>
      </w:r>
      <w:r w:rsidRPr="008D13CB">
        <w:rPr>
          <w:rFonts w:ascii="Times New Roman" w:eastAsia="Times New Roman" w:hAnsi="Times New Roman" w:cs="Times New Roman"/>
          <w:i/>
          <w:sz w:val="24"/>
          <w:szCs w:val="24"/>
        </w:rPr>
        <w:t>Все письменные (обязательные) экзамены прошли в форме тестирования.</w:t>
      </w:r>
      <w:r w:rsidRPr="008D13CB">
        <w:rPr>
          <w:rFonts w:ascii="Times New Roman" w:eastAsia="Times New Roman" w:hAnsi="Times New Roman" w:cs="Times New Roman"/>
          <w:sz w:val="24"/>
          <w:szCs w:val="24"/>
        </w:rPr>
        <w:t xml:space="preserve"> Экзаменационные работы  рассчитаны на 90 минут. Работы включали в себя задания трех уровней. В заданиях первого уровня ученикам следовало выбрать букву правильного ответа. В заданиях второго и третьего уровня нужно было представить решения. </w:t>
      </w:r>
    </w:p>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Диагностика по математике проверяет знание и понимание важных элементов содержания, владение основными алгоритмами, умение применить знания к решению математических задач, не сводящихся к прямому применению алгоритма, а также применение знаний в простейших практических ситуациях.</w:t>
      </w:r>
    </w:p>
    <w:p w:rsidR="008D13CB" w:rsidRPr="008D13CB" w:rsidRDefault="008D13CB" w:rsidP="008D13CB">
      <w:pPr>
        <w:spacing w:after="0"/>
        <w:ind w:firstLine="840"/>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Были получены следующие результаты: </w:t>
      </w:r>
    </w:p>
    <w:tbl>
      <w:tblPr>
        <w:tblW w:w="9600"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52"/>
        <w:gridCol w:w="1344"/>
        <w:gridCol w:w="960"/>
        <w:gridCol w:w="2895"/>
        <w:gridCol w:w="1713"/>
        <w:gridCol w:w="1536"/>
      </w:tblGrid>
      <w:tr w:rsidR="008D13CB" w:rsidRPr="008D13CB" w:rsidTr="00990053">
        <w:trPr>
          <w:cantSplit/>
          <w:trHeight w:val="816"/>
          <w:tblCellSpacing w:w="15" w:type="dxa"/>
        </w:trPr>
        <w:tc>
          <w:tcPr>
            <w:tcW w:w="1107"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r w:rsidRPr="008D13CB">
              <w:rPr>
                <w:rFonts w:ascii="Times New Roman" w:eastAsia="Times New Roman" w:hAnsi="Times New Roman" w:cs="Times New Roman"/>
                <w:b/>
                <w:color w:val="000000"/>
                <w:sz w:val="24"/>
                <w:szCs w:val="24"/>
              </w:rPr>
              <w:t xml:space="preserve">Классы </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r w:rsidRPr="008D13CB">
              <w:rPr>
                <w:rFonts w:ascii="Times New Roman" w:eastAsia="Times New Roman" w:hAnsi="Times New Roman" w:cs="Times New Roman"/>
                <w:b/>
                <w:color w:val="000000"/>
                <w:sz w:val="24"/>
                <w:szCs w:val="24"/>
              </w:rPr>
              <w:t>Количество учеников</w:t>
            </w:r>
          </w:p>
        </w:tc>
        <w:tc>
          <w:tcPr>
            <w:tcW w:w="93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r w:rsidRPr="008D13CB">
              <w:rPr>
                <w:rFonts w:ascii="Times New Roman" w:eastAsia="Times New Roman" w:hAnsi="Times New Roman" w:cs="Times New Roman"/>
                <w:b/>
                <w:color w:val="000000"/>
                <w:sz w:val="24"/>
                <w:szCs w:val="24"/>
              </w:rPr>
              <w:t>% участия</w:t>
            </w:r>
          </w:p>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p>
        </w:tc>
        <w:tc>
          <w:tcPr>
            <w:tcW w:w="2865"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r w:rsidRPr="008D13CB">
              <w:rPr>
                <w:rFonts w:ascii="Times New Roman" w:eastAsia="Times New Roman" w:hAnsi="Times New Roman" w:cs="Times New Roman"/>
                <w:b/>
                <w:color w:val="000000"/>
                <w:sz w:val="24"/>
                <w:szCs w:val="24"/>
              </w:rPr>
              <w:t>Форма экзамена</w:t>
            </w:r>
          </w:p>
        </w:tc>
        <w:tc>
          <w:tcPr>
            <w:tcW w:w="1683"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r w:rsidRPr="008D13CB">
              <w:rPr>
                <w:rFonts w:ascii="Times New Roman" w:eastAsia="Times New Roman" w:hAnsi="Times New Roman" w:cs="Times New Roman"/>
                <w:b/>
                <w:color w:val="000000"/>
                <w:sz w:val="24"/>
                <w:szCs w:val="24"/>
              </w:rPr>
              <w:t xml:space="preserve">Степень </w:t>
            </w:r>
            <w:proofErr w:type="spellStart"/>
            <w:r w:rsidRPr="008D13CB">
              <w:rPr>
                <w:rFonts w:ascii="Times New Roman" w:eastAsia="Times New Roman" w:hAnsi="Times New Roman" w:cs="Times New Roman"/>
                <w:b/>
                <w:color w:val="000000"/>
                <w:sz w:val="24"/>
                <w:szCs w:val="24"/>
              </w:rPr>
              <w:t>обученности</w:t>
            </w:r>
            <w:proofErr w:type="spellEnd"/>
          </w:p>
          <w:p w:rsidR="008D13CB" w:rsidRPr="008D13CB" w:rsidRDefault="008D13CB" w:rsidP="008D13CB">
            <w:pPr>
              <w:spacing w:after="0" w:line="240" w:lineRule="auto"/>
              <w:jc w:val="center"/>
              <w:rPr>
                <w:rFonts w:ascii="Times New Roman" w:eastAsia="Times New Roman" w:hAnsi="Times New Roman" w:cs="Times New Roman"/>
                <w:b/>
                <w:color w:val="000000"/>
                <w:sz w:val="24"/>
                <w:szCs w:val="24"/>
              </w:rPr>
            </w:pPr>
            <w:r w:rsidRPr="008D13CB">
              <w:rPr>
                <w:rFonts w:ascii="Times New Roman" w:eastAsia="Times New Roman" w:hAnsi="Times New Roman" w:cs="Times New Roman"/>
                <w:b/>
                <w:color w:val="000000"/>
                <w:sz w:val="24"/>
                <w:szCs w:val="24"/>
              </w:rPr>
              <w:t>(%)</w:t>
            </w:r>
          </w:p>
        </w:tc>
        <w:tc>
          <w:tcPr>
            <w:tcW w:w="1491"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
                <w:bCs/>
                <w:color w:val="FF0000"/>
                <w:sz w:val="24"/>
                <w:szCs w:val="24"/>
              </w:rPr>
            </w:pPr>
            <w:r w:rsidRPr="008D13CB">
              <w:rPr>
                <w:rFonts w:ascii="Times New Roman" w:eastAsia="Times New Roman" w:hAnsi="Times New Roman" w:cs="Times New Roman"/>
                <w:b/>
                <w:bCs/>
                <w:color w:val="FF0000"/>
                <w:sz w:val="24"/>
                <w:szCs w:val="24"/>
              </w:rPr>
              <w:t xml:space="preserve">Качество знаний </w:t>
            </w:r>
          </w:p>
          <w:p w:rsidR="008D13CB" w:rsidRPr="008D13CB" w:rsidRDefault="008D13CB" w:rsidP="008D13CB">
            <w:pPr>
              <w:spacing w:after="0" w:line="240" w:lineRule="auto"/>
              <w:jc w:val="center"/>
              <w:rPr>
                <w:rFonts w:ascii="Times New Roman" w:eastAsia="Times New Roman" w:hAnsi="Times New Roman" w:cs="Times New Roman"/>
                <w:b/>
                <w:bCs/>
                <w:color w:val="FF0000"/>
                <w:sz w:val="24"/>
                <w:szCs w:val="24"/>
              </w:rPr>
            </w:pPr>
            <w:r w:rsidRPr="008D13CB">
              <w:rPr>
                <w:rFonts w:ascii="Times New Roman" w:eastAsia="Times New Roman" w:hAnsi="Times New Roman" w:cs="Times New Roman"/>
                <w:b/>
                <w:bCs/>
                <w:color w:val="FF0000"/>
                <w:sz w:val="24"/>
                <w:szCs w:val="24"/>
              </w:rPr>
              <w:t>(%)</w:t>
            </w:r>
          </w:p>
        </w:tc>
      </w:tr>
      <w:tr w:rsidR="008D13CB" w:rsidRPr="008D13CB" w:rsidTr="00990053">
        <w:trPr>
          <w:cantSplit/>
          <w:trHeight w:val="395"/>
          <w:tblCellSpacing w:w="15" w:type="dxa"/>
        </w:trPr>
        <w:tc>
          <w:tcPr>
            <w:tcW w:w="9540" w:type="dxa"/>
            <w:gridSpan w:val="6"/>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keepNext/>
              <w:spacing w:after="0" w:line="240" w:lineRule="auto"/>
              <w:jc w:val="center"/>
              <w:outlineLvl w:val="4"/>
              <w:rPr>
                <w:rFonts w:ascii="Times New Roman" w:eastAsia="Times New Roman" w:hAnsi="Times New Roman" w:cs="Times New Roman"/>
                <w:bCs/>
                <w:sz w:val="24"/>
                <w:szCs w:val="24"/>
              </w:rPr>
            </w:pPr>
            <w:r w:rsidRPr="008D13CB">
              <w:rPr>
                <w:rFonts w:ascii="Times New Roman" w:eastAsia="Times New Roman" w:hAnsi="Times New Roman" w:cs="Times New Roman"/>
                <w:b/>
                <w:bCs/>
                <w:sz w:val="24"/>
                <w:szCs w:val="24"/>
              </w:rPr>
              <w:t xml:space="preserve">Математика – Алгебра </w:t>
            </w:r>
          </w:p>
        </w:tc>
      </w:tr>
      <w:tr w:rsidR="008D13CB" w:rsidRPr="008D13CB" w:rsidTr="00990053">
        <w:trPr>
          <w:cantSplit/>
          <w:trHeight w:val="144"/>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5</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22</w:t>
            </w:r>
          </w:p>
        </w:tc>
        <w:tc>
          <w:tcPr>
            <w:tcW w:w="93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bCs/>
                <w:color w:val="000000"/>
                <w:sz w:val="24"/>
                <w:szCs w:val="24"/>
              </w:rPr>
            </w:pPr>
            <w:r w:rsidRPr="008D13CB">
              <w:rPr>
                <w:rFonts w:ascii="Times New Roman" w:eastAsia="Times New Roman" w:hAnsi="Times New Roman" w:cs="Times New Roman"/>
                <w:bCs/>
                <w:color w:val="000000"/>
                <w:sz w:val="24"/>
                <w:szCs w:val="24"/>
              </w:rPr>
              <w:t>Тестирование</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color w:val="FF0000"/>
                <w:sz w:val="24"/>
                <w:szCs w:val="24"/>
              </w:rPr>
            </w:pPr>
            <w:r w:rsidRPr="008D13CB">
              <w:rPr>
                <w:rFonts w:ascii="Times New Roman" w:eastAsia="Times New Roman" w:hAnsi="Times New Roman" w:cs="Times New Roman"/>
                <w:b/>
                <w:color w:val="FF0000"/>
                <w:sz w:val="24"/>
                <w:szCs w:val="24"/>
              </w:rPr>
              <w:t>37</w:t>
            </w:r>
          </w:p>
        </w:tc>
      </w:tr>
      <w:tr w:rsidR="008D13CB" w:rsidRPr="008D13CB" w:rsidTr="00990053">
        <w:trPr>
          <w:cantSplit/>
          <w:trHeight w:val="144"/>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6</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23</w:t>
            </w:r>
          </w:p>
        </w:tc>
        <w:tc>
          <w:tcPr>
            <w:tcW w:w="93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jc w:val="center"/>
              <w:rPr>
                <w:rFonts w:ascii="Times New Roman" w:eastAsia="Calibri" w:hAnsi="Times New Roman" w:cs="Times New Roman"/>
                <w:sz w:val="24"/>
                <w:szCs w:val="24"/>
                <w:lang w:eastAsia="en-US"/>
              </w:rPr>
            </w:pPr>
            <w:r w:rsidRPr="008D13CB">
              <w:rPr>
                <w:rFonts w:ascii="Times New Roman" w:eastAsia="Times New Roman" w:hAnsi="Times New Roman" w:cs="Times New Roman"/>
                <w:bCs/>
                <w:color w:val="000000"/>
                <w:sz w:val="24"/>
                <w:szCs w:val="24"/>
              </w:rPr>
              <w:t>Тестирование</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color w:val="FF0000"/>
                <w:sz w:val="24"/>
                <w:szCs w:val="24"/>
              </w:rPr>
            </w:pPr>
            <w:r w:rsidRPr="008D13CB">
              <w:rPr>
                <w:rFonts w:ascii="Times New Roman" w:eastAsia="Times New Roman" w:hAnsi="Times New Roman" w:cs="Times New Roman"/>
                <w:b/>
                <w:color w:val="FF0000"/>
                <w:sz w:val="24"/>
                <w:szCs w:val="24"/>
              </w:rPr>
              <w:t>52</w:t>
            </w:r>
          </w:p>
        </w:tc>
      </w:tr>
      <w:tr w:rsidR="008D13CB" w:rsidRPr="008D13CB" w:rsidTr="00990053">
        <w:trPr>
          <w:cantSplit/>
          <w:trHeight w:val="144"/>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7</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16</w:t>
            </w:r>
          </w:p>
        </w:tc>
        <w:tc>
          <w:tcPr>
            <w:tcW w:w="93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jc w:val="center"/>
              <w:rPr>
                <w:rFonts w:ascii="Times New Roman" w:eastAsia="Calibri" w:hAnsi="Times New Roman" w:cs="Times New Roman"/>
                <w:sz w:val="24"/>
                <w:szCs w:val="24"/>
                <w:lang w:eastAsia="en-US"/>
              </w:rPr>
            </w:pPr>
            <w:r w:rsidRPr="008D13CB">
              <w:rPr>
                <w:rFonts w:ascii="Times New Roman" w:eastAsia="Times New Roman" w:hAnsi="Times New Roman" w:cs="Times New Roman"/>
                <w:bCs/>
                <w:color w:val="000000"/>
                <w:sz w:val="24"/>
                <w:szCs w:val="24"/>
              </w:rPr>
              <w:t>Тестирование</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color w:val="FF0000"/>
                <w:sz w:val="24"/>
                <w:szCs w:val="24"/>
              </w:rPr>
            </w:pPr>
            <w:r w:rsidRPr="008D13CB">
              <w:rPr>
                <w:rFonts w:ascii="Times New Roman" w:eastAsia="Times New Roman" w:hAnsi="Times New Roman" w:cs="Times New Roman"/>
                <w:b/>
                <w:color w:val="FF0000"/>
                <w:sz w:val="24"/>
                <w:szCs w:val="24"/>
              </w:rPr>
              <w:t>38</w:t>
            </w:r>
          </w:p>
        </w:tc>
      </w:tr>
      <w:tr w:rsidR="008D13CB" w:rsidRPr="008D13CB" w:rsidTr="00990053">
        <w:trPr>
          <w:cantSplit/>
          <w:trHeight w:val="144"/>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8</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22</w:t>
            </w:r>
          </w:p>
        </w:tc>
        <w:tc>
          <w:tcPr>
            <w:tcW w:w="93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jc w:val="center"/>
              <w:rPr>
                <w:rFonts w:ascii="Times New Roman" w:eastAsia="Calibri" w:hAnsi="Times New Roman" w:cs="Times New Roman"/>
                <w:sz w:val="24"/>
                <w:szCs w:val="24"/>
                <w:lang w:eastAsia="en-US"/>
              </w:rPr>
            </w:pPr>
            <w:r w:rsidRPr="008D13CB">
              <w:rPr>
                <w:rFonts w:ascii="Times New Roman" w:eastAsia="Times New Roman" w:hAnsi="Times New Roman" w:cs="Times New Roman"/>
                <w:bCs/>
                <w:color w:val="000000"/>
                <w:sz w:val="24"/>
                <w:szCs w:val="24"/>
              </w:rPr>
              <w:t>Тестирование</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color w:val="FF0000"/>
                <w:sz w:val="24"/>
                <w:szCs w:val="24"/>
              </w:rPr>
            </w:pPr>
            <w:r w:rsidRPr="008D13CB">
              <w:rPr>
                <w:rFonts w:ascii="Times New Roman" w:eastAsia="Times New Roman" w:hAnsi="Times New Roman" w:cs="Times New Roman"/>
                <w:b/>
                <w:color w:val="FF0000"/>
                <w:sz w:val="24"/>
                <w:szCs w:val="24"/>
              </w:rPr>
              <w:t>50</w:t>
            </w:r>
          </w:p>
        </w:tc>
      </w:tr>
      <w:tr w:rsidR="008D13CB" w:rsidRPr="008D13CB" w:rsidTr="00990053">
        <w:trPr>
          <w:cantSplit/>
          <w:trHeight w:val="144"/>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Итого:</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78</w:t>
            </w:r>
          </w:p>
        </w:tc>
        <w:tc>
          <w:tcPr>
            <w:tcW w:w="93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jc w:val="center"/>
              <w:rPr>
                <w:rFonts w:ascii="Times New Roman" w:eastAsia="Times New Roman" w:hAnsi="Times New Roman" w:cs="Times New Roman"/>
                <w:bCs/>
                <w:color w:val="000000"/>
                <w:sz w:val="24"/>
                <w:szCs w:val="24"/>
              </w:rPr>
            </w:pPr>
            <w:r w:rsidRPr="008D13CB">
              <w:rPr>
                <w:rFonts w:ascii="Times New Roman" w:eastAsia="Times New Roman" w:hAnsi="Times New Roman" w:cs="Times New Roman"/>
                <w:bCs/>
                <w:color w:val="000000"/>
                <w:sz w:val="24"/>
                <w:szCs w:val="24"/>
              </w:rPr>
              <w:t>Тестирование</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b/>
                <w:color w:val="FF0000"/>
                <w:sz w:val="24"/>
                <w:szCs w:val="24"/>
              </w:rPr>
            </w:pPr>
            <w:r w:rsidRPr="008D13CB">
              <w:rPr>
                <w:rFonts w:ascii="Times New Roman" w:eastAsia="Times New Roman" w:hAnsi="Times New Roman" w:cs="Times New Roman"/>
                <w:b/>
                <w:color w:val="FF0000"/>
                <w:sz w:val="24"/>
                <w:szCs w:val="24"/>
              </w:rPr>
              <w:t>44</w:t>
            </w:r>
          </w:p>
        </w:tc>
      </w:tr>
      <w:tr w:rsidR="008D13CB" w:rsidRPr="008D13CB" w:rsidTr="00990053">
        <w:trPr>
          <w:cantSplit/>
          <w:trHeight w:val="327"/>
          <w:tblCellSpacing w:w="15" w:type="dxa"/>
        </w:trPr>
        <w:tc>
          <w:tcPr>
            <w:tcW w:w="9540" w:type="dxa"/>
            <w:gridSpan w:val="6"/>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keepNext/>
              <w:spacing w:after="0"/>
              <w:jc w:val="both"/>
              <w:outlineLvl w:val="4"/>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 xml:space="preserve">     </w:t>
            </w:r>
            <w:proofErr w:type="gramStart"/>
            <w:r w:rsidRPr="008D13CB">
              <w:rPr>
                <w:rFonts w:ascii="Times New Roman" w:eastAsia="Times New Roman" w:hAnsi="Times New Roman" w:cs="Times New Roman"/>
                <w:bCs/>
                <w:sz w:val="24"/>
                <w:szCs w:val="24"/>
              </w:rPr>
              <w:t>Обучающиеся</w:t>
            </w:r>
            <w:proofErr w:type="gramEnd"/>
            <w:r w:rsidRPr="008D13CB">
              <w:rPr>
                <w:rFonts w:ascii="Times New Roman" w:eastAsia="Times New Roman" w:hAnsi="Times New Roman" w:cs="Times New Roman"/>
                <w:bCs/>
                <w:sz w:val="24"/>
                <w:szCs w:val="24"/>
              </w:rPr>
              <w:t xml:space="preserve"> умеют работать с контрольно-измерительными материалами в форме теста. Слабо развиты вычислительные навыки у слабоуспевающих учеников: </w:t>
            </w:r>
            <w:proofErr w:type="gramStart"/>
            <w:r w:rsidRPr="008D13CB">
              <w:rPr>
                <w:rFonts w:ascii="Times New Roman" w:eastAsia="Times New Roman" w:hAnsi="Times New Roman" w:cs="Times New Roman"/>
                <w:bCs/>
                <w:sz w:val="24"/>
                <w:szCs w:val="24"/>
              </w:rPr>
              <w:t xml:space="preserve">Колесникова И. (5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Степанищевой Д. (5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w:t>
            </w:r>
            <w:proofErr w:type="spellStart"/>
            <w:r w:rsidRPr="008D13CB">
              <w:rPr>
                <w:rFonts w:ascii="Times New Roman" w:eastAsia="Times New Roman" w:hAnsi="Times New Roman" w:cs="Times New Roman"/>
                <w:bCs/>
                <w:sz w:val="24"/>
                <w:szCs w:val="24"/>
              </w:rPr>
              <w:t>Степанищивой</w:t>
            </w:r>
            <w:proofErr w:type="spellEnd"/>
            <w:r w:rsidRPr="008D13CB">
              <w:rPr>
                <w:rFonts w:ascii="Times New Roman" w:eastAsia="Times New Roman" w:hAnsi="Times New Roman" w:cs="Times New Roman"/>
                <w:bCs/>
                <w:sz w:val="24"/>
                <w:szCs w:val="24"/>
              </w:rPr>
              <w:t xml:space="preserve"> Е. (5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w:t>
            </w:r>
            <w:proofErr w:type="spellStart"/>
            <w:r w:rsidRPr="008D13CB">
              <w:rPr>
                <w:rFonts w:ascii="Times New Roman" w:eastAsia="Times New Roman" w:hAnsi="Times New Roman" w:cs="Times New Roman"/>
                <w:bCs/>
                <w:sz w:val="24"/>
                <w:szCs w:val="24"/>
              </w:rPr>
              <w:t>Шкарлупиной</w:t>
            </w:r>
            <w:proofErr w:type="spellEnd"/>
            <w:r w:rsidRPr="008D13CB">
              <w:rPr>
                <w:rFonts w:ascii="Times New Roman" w:eastAsia="Times New Roman" w:hAnsi="Times New Roman" w:cs="Times New Roman"/>
                <w:bCs/>
                <w:sz w:val="24"/>
                <w:szCs w:val="24"/>
              </w:rPr>
              <w:t xml:space="preserve"> А. (5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Бабешко Н. (5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Рыжкина К., (6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w:t>
            </w:r>
            <w:proofErr w:type="spellStart"/>
            <w:r w:rsidRPr="008D13CB">
              <w:rPr>
                <w:rFonts w:ascii="Times New Roman" w:eastAsia="Times New Roman" w:hAnsi="Times New Roman" w:cs="Times New Roman"/>
                <w:bCs/>
                <w:sz w:val="24"/>
                <w:szCs w:val="24"/>
              </w:rPr>
              <w:t>Хмелёва</w:t>
            </w:r>
            <w:proofErr w:type="spellEnd"/>
            <w:r w:rsidRPr="008D13CB">
              <w:rPr>
                <w:rFonts w:ascii="Times New Roman" w:eastAsia="Times New Roman" w:hAnsi="Times New Roman" w:cs="Times New Roman"/>
                <w:bCs/>
                <w:sz w:val="24"/>
                <w:szCs w:val="24"/>
              </w:rPr>
              <w:t xml:space="preserve"> Ю. (6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Хохловой В. (6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Ермачковой Е. (7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Ткачёв М. (7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Савин К. (7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Опрышко Н. (8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w:t>
            </w:r>
            <w:proofErr w:type="spellStart"/>
            <w:r w:rsidRPr="008D13CB">
              <w:rPr>
                <w:rFonts w:ascii="Times New Roman" w:eastAsia="Times New Roman" w:hAnsi="Times New Roman" w:cs="Times New Roman"/>
                <w:bCs/>
                <w:sz w:val="24"/>
                <w:szCs w:val="24"/>
              </w:rPr>
              <w:t>Белошенко</w:t>
            </w:r>
            <w:proofErr w:type="spellEnd"/>
            <w:r w:rsidRPr="008D13CB">
              <w:rPr>
                <w:rFonts w:ascii="Times New Roman" w:eastAsia="Times New Roman" w:hAnsi="Times New Roman" w:cs="Times New Roman"/>
                <w:bCs/>
                <w:sz w:val="24"/>
                <w:szCs w:val="24"/>
              </w:rPr>
              <w:t xml:space="preserve">  А. (8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w:t>
            </w:r>
            <w:proofErr w:type="spellStart"/>
            <w:r w:rsidRPr="008D13CB">
              <w:rPr>
                <w:rFonts w:ascii="Times New Roman" w:eastAsia="Times New Roman" w:hAnsi="Times New Roman" w:cs="Times New Roman"/>
                <w:bCs/>
                <w:sz w:val="24"/>
                <w:szCs w:val="24"/>
              </w:rPr>
              <w:t>Пидановой</w:t>
            </w:r>
            <w:proofErr w:type="spellEnd"/>
            <w:r w:rsidRPr="008D13CB">
              <w:rPr>
                <w:rFonts w:ascii="Times New Roman" w:eastAsia="Times New Roman" w:hAnsi="Times New Roman" w:cs="Times New Roman"/>
                <w:bCs/>
                <w:sz w:val="24"/>
                <w:szCs w:val="24"/>
              </w:rPr>
              <w:t xml:space="preserve"> А. (8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и </w:t>
            </w:r>
            <w:proofErr w:type="spellStart"/>
            <w:r w:rsidRPr="008D13CB">
              <w:rPr>
                <w:rFonts w:ascii="Times New Roman" w:eastAsia="Times New Roman" w:hAnsi="Times New Roman" w:cs="Times New Roman"/>
                <w:bCs/>
                <w:sz w:val="24"/>
                <w:szCs w:val="24"/>
              </w:rPr>
              <w:t>Пидановой</w:t>
            </w:r>
            <w:proofErr w:type="spellEnd"/>
            <w:r w:rsidRPr="008D13CB">
              <w:rPr>
                <w:rFonts w:ascii="Times New Roman" w:eastAsia="Times New Roman" w:hAnsi="Times New Roman" w:cs="Times New Roman"/>
                <w:bCs/>
                <w:sz w:val="24"/>
                <w:szCs w:val="24"/>
              </w:rPr>
              <w:t xml:space="preserve"> С. (8</w:t>
            </w:r>
            <w:proofErr w:type="gramEnd"/>
            <w:r w:rsidRPr="008D13CB">
              <w:rPr>
                <w:rFonts w:ascii="Times New Roman" w:eastAsia="Times New Roman" w:hAnsi="Times New Roman" w:cs="Times New Roman"/>
                <w:bCs/>
                <w:sz w:val="24"/>
                <w:szCs w:val="24"/>
              </w:rPr>
              <w:t xml:space="preserve"> </w:t>
            </w:r>
            <w:proofErr w:type="spellStart"/>
            <w:proofErr w:type="gram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w:t>
            </w:r>
            <w:proofErr w:type="gramEnd"/>
          </w:p>
          <w:p w:rsidR="008D13CB" w:rsidRPr="008D13CB" w:rsidRDefault="008D13CB" w:rsidP="008D13CB">
            <w:pPr>
              <w:keepNext/>
              <w:spacing w:after="0"/>
              <w:jc w:val="both"/>
              <w:outlineLvl w:val="4"/>
              <w:rPr>
                <w:rFonts w:ascii="Arial" w:eastAsia="Times New Roman" w:hAnsi="Arial" w:cs="Arial"/>
                <w:b/>
                <w:bCs/>
                <w:sz w:val="24"/>
                <w:szCs w:val="24"/>
              </w:rPr>
            </w:pPr>
            <w:r w:rsidRPr="008D13CB">
              <w:rPr>
                <w:rFonts w:ascii="Arial" w:eastAsia="Times New Roman" w:hAnsi="Arial" w:cs="Arial"/>
                <w:b/>
                <w:bCs/>
                <w:sz w:val="24"/>
                <w:szCs w:val="24"/>
              </w:rPr>
              <w:t>Русский язык</w:t>
            </w:r>
          </w:p>
          <w:p w:rsidR="008D13CB" w:rsidRPr="008D13CB" w:rsidRDefault="008D13CB" w:rsidP="008D13CB">
            <w:pPr>
              <w:keepNext/>
              <w:spacing w:after="0"/>
              <w:jc w:val="both"/>
              <w:outlineLvl w:val="4"/>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 xml:space="preserve">    Диагностика по русскому языку в 5-6 классе в соответствии с требованиями ФГОС ООО  и в 7-8 классах (БУП 2004) охватывает практически все разделы курса: фонетику, орфоэпию, </w:t>
            </w:r>
            <w:proofErr w:type="spellStart"/>
            <w:r w:rsidRPr="008D13CB">
              <w:rPr>
                <w:rFonts w:ascii="Times New Roman" w:eastAsia="Times New Roman" w:hAnsi="Times New Roman" w:cs="Times New Roman"/>
                <w:bCs/>
                <w:sz w:val="24"/>
                <w:szCs w:val="24"/>
              </w:rPr>
              <w:t>морфемику</w:t>
            </w:r>
            <w:proofErr w:type="spellEnd"/>
            <w:r w:rsidRPr="008D13CB">
              <w:rPr>
                <w:rFonts w:ascii="Times New Roman" w:eastAsia="Times New Roman" w:hAnsi="Times New Roman" w:cs="Times New Roman"/>
                <w:bCs/>
                <w:sz w:val="24"/>
                <w:szCs w:val="24"/>
              </w:rPr>
              <w:t xml:space="preserve">, словообразование, синтаксис, орфографию, пунктуацию, функциональные разновидности языка, текст, речевую деятельность. </w:t>
            </w:r>
          </w:p>
          <w:p w:rsidR="008D13CB" w:rsidRPr="008D13CB" w:rsidRDefault="008D13CB" w:rsidP="008D13CB">
            <w:pPr>
              <w:keepNext/>
              <w:spacing w:after="0"/>
              <w:jc w:val="both"/>
              <w:outlineLvl w:val="4"/>
              <w:rPr>
                <w:rFonts w:ascii="Times New Roman" w:eastAsia="Times New Roman" w:hAnsi="Times New Roman" w:cs="Times New Roman"/>
                <w:bCs/>
                <w:sz w:val="24"/>
                <w:szCs w:val="24"/>
              </w:rPr>
            </w:pPr>
            <w:r w:rsidRPr="008D13CB">
              <w:rPr>
                <w:rFonts w:ascii="Times New Roman" w:eastAsia="Times New Roman" w:hAnsi="Times New Roman" w:cs="Times New Roman"/>
                <w:bCs/>
                <w:sz w:val="24"/>
                <w:szCs w:val="24"/>
              </w:rPr>
              <w:t xml:space="preserve">     Диагностическая работа ориентирована на проверку аналитических умений уч-ся работать с различными языковыми единицами и создавать письменное монологическое высказывание в соответствии с определённой коммуникативной задачей. К </w:t>
            </w:r>
            <w:proofErr w:type="spellStart"/>
            <w:r w:rsidRPr="008D13CB">
              <w:rPr>
                <w:rFonts w:ascii="Times New Roman" w:eastAsia="Times New Roman" w:hAnsi="Times New Roman" w:cs="Times New Roman"/>
                <w:bCs/>
                <w:sz w:val="24"/>
                <w:szCs w:val="24"/>
              </w:rPr>
              <w:t>метапредметным</w:t>
            </w:r>
            <w:proofErr w:type="spellEnd"/>
            <w:r w:rsidRPr="008D13CB">
              <w:rPr>
                <w:rFonts w:ascii="Times New Roman" w:eastAsia="Times New Roman" w:hAnsi="Times New Roman" w:cs="Times New Roman"/>
                <w:bCs/>
                <w:sz w:val="24"/>
                <w:szCs w:val="24"/>
              </w:rPr>
              <w:t xml:space="preserve"> умениям относится умение адекватно воспринимать самостоятельно прочитанную информацию, умение проводить информационно-смысловой анализ текста и извлекать из него нужную информацию, умение классифицировать, анализировать языковые явления, а также действовать согласно инструкции.</w:t>
            </w:r>
          </w:p>
        </w:tc>
      </w:tr>
      <w:tr w:rsidR="008D13CB" w:rsidRPr="008D13CB" w:rsidTr="00990053">
        <w:trPr>
          <w:cantSplit/>
          <w:trHeight w:val="286"/>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5</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21</w:t>
            </w:r>
          </w:p>
        </w:tc>
        <w:tc>
          <w:tcPr>
            <w:tcW w:w="930"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тест</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48</w:t>
            </w:r>
          </w:p>
        </w:tc>
      </w:tr>
      <w:tr w:rsidR="008D13CB" w:rsidRPr="008D13CB" w:rsidTr="00990053">
        <w:trPr>
          <w:cantSplit/>
          <w:trHeight w:val="271"/>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lastRenderedPageBreak/>
              <w:t>6</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24</w:t>
            </w:r>
          </w:p>
        </w:tc>
        <w:tc>
          <w:tcPr>
            <w:tcW w:w="930"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тест</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42</w:t>
            </w:r>
          </w:p>
        </w:tc>
      </w:tr>
      <w:tr w:rsidR="008D13CB" w:rsidRPr="008D13CB" w:rsidTr="00990053">
        <w:trPr>
          <w:cantSplit/>
          <w:trHeight w:val="271"/>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7</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17</w:t>
            </w:r>
          </w:p>
        </w:tc>
        <w:tc>
          <w:tcPr>
            <w:tcW w:w="930"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тест</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44</w:t>
            </w:r>
          </w:p>
        </w:tc>
      </w:tr>
      <w:tr w:rsidR="008D13CB" w:rsidRPr="008D13CB" w:rsidTr="00990053">
        <w:trPr>
          <w:cantSplit/>
          <w:trHeight w:val="286"/>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8</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22</w:t>
            </w:r>
          </w:p>
        </w:tc>
        <w:tc>
          <w:tcPr>
            <w:tcW w:w="930"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тест</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45</w:t>
            </w:r>
          </w:p>
        </w:tc>
      </w:tr>
      <w:tr w:rsidR="008D13CB" w:rsidRPr="008D13CB" w:rsidTr="00990053">
        <w:trPr>
          <w:cantSplit/>
          <w:trHeight w:val="271"/>
          <w:tblCellSpacing w:w="15" w:type="dxa"/>
        </w:trPr>
        <w:tc>
          <w:tcPr>
            <w:tcW w:w="110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Итого:</w:t>
            </w:r>
          </w:p>
        </w:tc>
        <w:tc>
          <w:tcPr>
            <w:tcW w:w="131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p>
        </w:tc>
        <w:tc>
          <w:tcPr>
            <w:tcW w:w="930"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100</w:t>
            </w:r>
          </w:p>
        </w:tc>
        <w:tc>
          <w:tcPr>
            <w:tcW w:w="286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тест</w:t>
            </w:r>
          </w:p>
        </w:tc>
        <w:tc>
          <w:tcPr>
            <w:tcW w:w="168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1491"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45</w:t>
            </w:r>
          </w:p>
        </w:tc>
      </w:tr>
    </w:tbl>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     Хочется отметить работы </w:t>
      </w:r>
      <w:proofErr w:type="gramStart"/>
      <w:r w:rsidRPr="008D13CB">
        <w:rPr>
          <w:rFonts w:ascii="Times New Roman" w:eastAsia="Times New Roman" w:hAnsi="Times New Roman" w:cs="Times New Roman"/>
          <w:color w:val="000000"/>
          <w:sz w:val="24"/>
          <w:szCs w:val="24"/>
        </w:rPr>
        <w:t>обучающихся</w:t>
      </w:r>
      <w:proofErr w:type="gramEnd"/>
      <w:r w:rsidRPr="008D13CB">
        <w:rPr>
          <w:rFonts w:ascii="Times New Roman" w:eastAsia="Times New Roman" w:hAnsi="Times New Roman" w:cs="Times New Roman"/>
          <w:color w:val="000000"/>
          <w:sz w:val="24"/>
          <w:szCs w:val="24"/>
        </w:rPr>
        <w:t xml:space="preserve">: </w:t>
      </w:r>
    </w:p>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5 класса – Ткач А., </w:t>
      </w:r>
      <w:proofErr w:type="spellStart"/>
      <w:r w:rsidRPr="008D13CB">
        <w:rPr>
          <w:rFonts w:ascii="Times New Roman" w:eastAsia="Times New Roman" w:hAnsi="Times New Roman" w:cs="Times New Roman"/>
          <w:color w:val="000000"/>
          <w:sz w:val="24"/>
          <w:szCs w:val="24"/>
        </w:rPr>
        <w:t>Тимиргалиевой</w:t>
      </w:r>
      <w:proofErr w:type="spellEnd"/>
      <w:r w:rsidRPr="008D13CB">
        <w:rPr>
          <w:rFonts w:ascii="Times New Roman" w:eastAsia="Times New Roman" w:hAnsi="Times New Roman" w:cs="Times New Roman"/>
          <w:color w:val="000000"/>
          <w:sz w:val="24"/>
          <w:szCs w:val="24"/>
        </w:rPr>
        <w:t xml:space="preserve"> В., </w:t>
      </w:r>
      <w:proofErr w:type="spellStart"/>
      <w:r w:rsidRPr="008D13CB">
        <w:rPr>
          <w:rFonts w:ascii="Times New Roman" w:eastAsia="Times New Roman" w:hAnsi="Times New Roman" w:cs="Times New Roman"/>
          <w:color w:val="000000"/>
          <w:sz w:val="24"/>
          <w:szCs w:val="24"/>
        </w:rPr>
        <w:t>Майсюк</w:t>
      </w:r>
      <w:proofErr w:type="spellEnd"/>
      <w:r w:rsidRPr="008D13CB">
        <w:rPr>
          <w:rFonts w:ascii="Times New Roman" w:eastAsia="Times New Roman" w:hAnsi="Times New Roman" w:cs="Times New Roman"/>
          <w:color w:val="000000"/>
          <w:sz w:val="24"/>
          <w:szCs w:val="24"/>
        </w:rPr>
        <w:t xml:space="preserve"> Е. Очень слабые работы у учащихся: </w:t>
      </w:r>
      <w:proofErr w:type="spellStart"/>
      <w:r w:rsidRPr="008D13CB">
        <w:rPr>
          <w:rFonts w:ascii="Times New Roman" w:eastAsia="Times New Roman" w:hAnsi="Times New Roman" w:cs="Times New Roman"/>
          <w:color w:val="000000"/>
          <w:sz w:val="24"/>
          <w:szCs w:val="24"/>
        </w:rPr>
        <w:t>Шкарлупиной</w:t>
      </w:r>
      <w:proofErr w:type="spellEnd"/>
      <w:r w:rsidRPr="008D13CB">
        <w:rPr>
          <w:rFonts w:ascii="Times New Roman" w:eastAsia="Times New Roman" w:hAnsi="Times New Roman" w:cs="Times New Roman"/>
          <w:color w:val="000000"/>
          <w:sz w:val="24"/>
          <w:szCs w:val="24"/>
        </w:rPr>
        <w:t xml:space="preserve"> А., </w:t>
      </w:r>
      <w:proofErr w:type="spellStart"/>
      <w:r w:rsidRPr="008D13CB">
        <w:rPr>
          <w:rFonts w:ascii="Times New Roman" w:eastAsia="Times New Roman" w:hAnsi="Times New Roman" w:cs="Times New Roman"/>
          <w:color w:val="000000"/>
          <w:sz w:val="24"/>
          <w:szCs w:val="24"/>
        </w:rPr>
        <w:t>Ольхова</w:t>
      </w:r>
      <w:proofErr w:type="spellEnd"/>
      <w:r w:rsidRPr="008D13CB">
        <w:rPr>
          <w:rFonts w:ascii="Times New Roman" w:eastAsia="Times New Roman" w:hAnsi="Times New Roman" w:cs="Times New Roman"/>
          <w:color w:val="000000"/>
          <w:sz w:val="24"/>
          <w:szCs w:val="24"/>
        </w:rPr>
        <w:t xml:space="preserve"> Д., </w:t>
      </w:r>
      <w:proofErr w:type="spellStart"/>
      <w:r w:rsidRPr="008D13CB">
        <w:rPr>
          <w:rFonts w:ascii="Times New Roman" w:eastAsia="Times New Roman" w:hAnsi="Times New Roman" w:cs="Times New Roman"/>
          <w:color w:val="000000"/>
          <w:sz w:val="24"/>
          <w:szCs w:val="24"/>
        </w:rPr>
        <w:t>Гал</w:t>
      </w:r>
      <w:proofErr w:type="spellEnd"/>
      <w:r w:rsidRPr="008D13CB">
        <w:rPr>
          <w:rFonts w:ascii="Times New Roman" w:eastAsia="Times New Roman" w:hAnsi="Times New Roman" w:cs="Times New Roman"/>
          <w:color w:val="000000"/>
          <w:sz w:val="24"/>
          <w:szCs w:val="24"/>
        </w:rPr>
        <w:t xml:space="preserve"> И.</w:t>
      </w:r>
    </w:p>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6 класс – Гребещенко Ю., </w:t>
      </w:r>
      <w:proofErr w:type="spellStart"/>
      <w:r w:rsidRPr="008D13CB">
        <w:rPr>
          <w:rFonts w:ascii="Times New Roman" w:eastAsia="Times New Roman" w:hAnsi="Times New Roman" w:cs="Times New Roman"/>
          <w:color w:val="000000"/>
          <w:sz w:val="24"/>
          <w:szCs w:val="24"/>
        </w:rPr>
        <w:t>Макагон</w:t>
      </w:r>
      <w:proofErr w:type="spellEnd"/>
      <w:r w:rsidRPr="008D13CB">
        <w:rPr>
          <w:rFonts w:ascii="Times New Roman" w:eastAsia="Times New Roman" w:hAnsi="Times New Roman" w:cs="Times New Roman"/>
          <w:color w:val="000000"/>
          <w:sz w:val="24"/>
          <w:szCs w:val="24"/>
        </w:rPr>
        <w:t xml:space="preserve"> А., </w:t>
      </w:r>
      <w:proofErr w:type="spellStart"/>
      <w:r w:rsidRPr="008D13CB">
        <w:rPr>
          <w:rFonts w:ascii="Times New Roman" w:eastAsia="Times New Roman" w:hAnsi="Times New Roman" w:cs="Times New Roman"/>
          <w:color w:val="000000"/>
          <w:sz w:val="24"/>
          <w:szCs w:val="24"/>
        </w:rPr>
        <w:t>Муртазалиевой</w:t>
      </w:r>
      <w:proofErr w:type="spellEnd"/>
      <w:r w:rsidRPr="008D13CB">
        <w:rPr>
          <w:rFonts w:ascii="Times New Roman" w:eastAsia="Times New Roman" w:hAnsi="Times New Roman" w:cs="Times New Roman"/>
          <w:color w:val="000000"/>
          <w:sz w:val="24"/>
          <w:szCs w:val="24"/>
        </w:rPr>
        <w:t xml:space="preserve"> Л., Щербаковой Э. Низкие результаты у учащихся: </w:t>
      </w:r>
      <w:r w:rsidRPr="008D13CB">
        <w:rPr>
          <w:rFonts w:ascii="Times New Roman" w:eastAsia="Times New Roman" w:hAnsi="Times New Roman" w:cs="Times New Roman"/>
          <w:bCs/>
          <w:sz w:val="24"/>
          <w:szCs w:val="24"/>
        </w:rPr>
        <w:t xml:space="preserve">Рыжкина К., (6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w:t>
      </w:r>
      <w:proofErr w:type="spellStart"/>
      <w:r w:rsidRPr="008D13CB">
        <w:rPr>
          <w:rFonts w:ascii="Times New Roman" w:eastAsia="Times New Roman" w:hAnsi="Times New Roman" w:cs="Times New Roman"/>
          <w:bCs/>
          <w:sz w:val="24"/>
          <w:szCs w:val="24"/>
        </w:rPr>
        <w:t>Хмелёва</w:t>
      </w:r>
      <w:proofErr w:type="spellEnd"/>
      <w:r w:rsidRPr="008D13CB">
        <w:rPr>
          <w:rFonts w:ascii="Times New Roman" w:eastAsia="Times New Roman" w:hAnsi="Times New Roman" w:cs="Times New Roman"/>
          <w:bCs/>
          <w:sz w:val="24"/>
          <w:szCs w:val="24"/>
        </w:rPr>
        <w:t xml:space="preserve"> Ю. (6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Хохловой В. (6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Кузмин Д., Емельянов Д., Щербаков И., Щербакова Е.</w:t>
      </w:r>
    </w:p>
    <w:p w:rsidR="008D13CB" w:rsidRPr="008D13CB" w:rsidRDefault="008D13CB" w:rsidP="008D13CB">
      <w:pPr>
        <w:spacing w:after="0" w:line="360" w:lineRule="auto"/>
        <w:jc w:val="center"/>
        <w:rPr>
          <w:rFonts w:ascii="Arial" w:eastAsia="Times New Roman" w:hAnsi="Arial" w:cs="Arial"/>
          <w:b/>
          <w:color w:val="000000"/>
          <w:sz w:val="24"/>
          <w:szCs w:val="24"/>
        </w:rPr>
      </w:pPr>
      <w:r w:rsidRPr="008D13CB">
        <w:rPr>
          <w:rFonts w:ascii="Arial" w:eastAsia="Times New Roman" w:hAnsi="Arial" w:cs="Arial"/>
          <w:b/>
          <w:color w:val="000000"/>
          <w:sz w:val="24"/>
          <w:szCs w:val="24"/>
        </w:rPr>
        <w:t xml:space="preserve">Биология </w:t>
      </w:r>
    </w:p>
    <w:p w:rsidR="008D13CB" w:rsidRPr="008D13CB" w:rsidRDefault="008D13CB" w:rsidP="008D13CB">
      <w:pPr>
        <w:spacing w:after="0" w:line="360" w:lineRule="auto"/>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         Проверка знаний учащихся ориентирована на усвоение содержания курса биологии 6 класса в соответствии с ФК ГОС.</w:t>
      </w:r>
    </w:p>
    <w:tbl>
      <w:tblPr>
        <w:tblW w:w="9358"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27"/>
        <w:gridCol w:w="1548"/>
        <w:gridCol w:w="2512"/>
        <w:gridCol w:w="1843"/>
        <w:gridCol w:w="1275"/>
        <w:gridCol w:w="853"/>
      </w:tblGrid>
      <w:tr w:rsidR="008D13CB" w:rsidRPr="008D13CB" w:rsidTr="00990053">
        <w:trPr>
          <w:cantSplit/>
          <w:trHeight w:val="298"/>
          <w:tblCellSpacing w:w="15" w:type="dxa"/>
        </w:trPr>
        <w:tc>
          <w:tcPr>
            <w:tcW w:w="1282"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6</w:t>
            </w:r>
          </w:p>
        </w:tc>
        <w:tc>
          <w:tcPr>
            <w:tcW w:w="1518"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22</w:t>
            </w:r>
          </w:p>
        </w:tc>
        <w:tc>
          <w:tcPr>
            <w:tcW w:w="2482"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1813"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По билетам</w:t>
            </w:r>
          </w:p>
        </w:tc>
        <w:tc>
          <w:tcPr>
            <w:tcW w:w="124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808"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52</w:t>
            </w:r>
          </w:p>
        </w:tc>
      </w:tr>
    </w:tbl>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     Ответы </w:t>
      </w:r>
      <w:proofErr w:type="gramStart"/>
      <w:r w:rsidRPr="008D13CB">
        <w:rPr>
          <w:rFonts w:ascii="Times New Roman" w:eastAsia="Times New Roman" w:hAnsi="Times New Roman" w:cs="Times New Roman"/>
          <w:color w:val="000000"/>
          <w:sz w:val="24"/>
          <w:szCs w:val="24"/>
        </w:rPr>
        <w:t>обучающихся</w:t>
      </w:r>
      <w:proofErr w:type="gramEnd"/>
      <w:r w:rsidRPr="008D13CB">
        <w:rPr>
          <w:rFonts w:ascii="Times New Roman" w:eastAsia="Times New Roman" w:hAnsi="Times New Roman" w:cs="Times New Roman"/>
          <w:color w:val="000000"/>
          <w:sz w:val="24"/>
          <w:szCs w:val="24"/>
        </w:rPr>
        <w:t xml:space="preserve"> 6 класса в большинстве были полными, последовательными.  Особенно хочется отметить ответы Гребещенко Ю., </w:t>
      </w:r>
      <w:proofErr w:type="spellStart"/>
      <w:r w:rsidRPr="008D13CB">
        <w:rPr>
          <w:rFonts w:ascii="Times New Roman" w:eastAsia="Times New Roman" w:hAnsi="Times New Roman" w:cs="Times New Roman"/>
          <w:color w:val="000000"/>
          <w:sz w:val="24"/>
          <w:szCs w:val="24"/>
        </w:rPr>
        <w:t>Макагон</w:t>
      </w:r>
      <w:proofErr w:type="spellEnd"/>
      <w:r w:rsidRPr="008D13CB">
        <w:rPr>
          <w:rFonts w:ascii="Times New Roman" w:eastAsia="Times New Roman" w:hAnsi="Times New Roman" w:cs="Times New Roman"/>
          <w:color w:val="000000"/>
          <w:sz w:val="24"/>
          <w:szCs w:val="24"/>
        </w:rPr>
        <w:t xml:space="preserve"> А., </w:t>
      </w:r>
      <w:proofErr w:type="spellStart"/>
      <w:r w:rsidRPr="008D13CB">
        <w:rPr>
          <w:rFonts w:ascii="Times New Roman" w:eastAsia="Times New Roman" w:hAnsi="Times New Roman" w:cs="Times New Roman"/>
          <w:color w:val="000000"/>
          <w:sz w:val="24"/>
          <w:szCs w:val="24"/>
        </w:rPr>
        <w:t>Муртазалиевой</w:t>
      </w:r>
      <w:proofErr w:type="spellEnd"/>
      <w:r w:rsidRPr="008D13CB">
        <w:rPr>
          <w:rFonts w:ascii="Times New Roman" w:eastAsia="Times New Roman" w:hAnsi="Times New Roman" w:cs="Times New Roman"/>
          <w:color w:val="000000"/>
          <w:sz w:val="24"/>
          <w:szCs w:val="24"/>
        </w:rPr>
        <w:t xml:space="preserve"> Л., Щербаковой Э.  Недостаточно владеют биологическими терминами </w:t>
      </w:r>
      <w:r w:rsidRPr="008D13CB">
        <w:rPr>
          <w:rFonts w:ascii="Times New Roman" w:eastAsia="Times New Roman" w:hAnsi="Times New Roman" w:cs="Times New Roman"/>
          <w:bCs/>
          <w:sz w:val="24"/>
          <w:szCs w:val="24"/>
        </w:rPr>
        <w:t xml:space="preserve">Рыжкина К., </w:t>
      </w:r>
      <w:proofErr w:type="spellStart"/>
      <w:r w:rsidRPr="008D13CB">
        <w:rPr>
          <w:rFonts w:ascii="Times New Roman" w:eastAsia="Times New Roman" w:hAnsi="Times New Roman" w:cs="Times New Roman"/>
          <w:bCs/>
          <w:sz w:val="24"/>
          <w:szCs w:val="24"/>
        </w:rPr>
        <w:t>Хмелёва</w:t>
      </w:r>
      <w:proofErr w:type="spellEnd"/>
      <w:r w:rsidRPr="008D13CB">
        <w:rPr>
          <w:rFonts w:ascii="Times New Roman" w:eastAsia="Times New Roman" w:hAnsi="Times New Roman" w:cs="Times New Roman"/>
          <w:bCs/>
          <w:sz w:val="24"/>
          <w:szCs w:val="24"/>
        </w:rPr>
        <w:t xml:space="preserve"> Ю. ,Хохловой В. , Кузмин Д., Щербаков И., Щербакова Е.</w:t>
      </w:r>
    </w:p>
    <w:p w:rsidR="008D13CB" w:rsidRPr="008D13CB" w:rsidRDefault="008D13CB" w:rsidP="008D13CB">
      <w:pPr>
        <w:spacing w:after="0" w:line="360" w:lineRule="auto"/>
        <w:jc w:val="center"/>
        <w:rPr>
          <w:rFonts w:ascii="Arial" w:eastAsia="Times New Roman" w:hAnsi="Arial" w:cs="Arial"/>
          <w:b/>
          <w:color w:val="000000"/>
          <w:sz w:val="24"/>
          <w:szCs w:val="24"/>
        </w:rPr>
      </w:pPr>
      <w:r w:rsidRPr="008D13CB">
        <w:rPr>
          <w:rFonts w:ascii="Arial" w:eastAsia="Times New Roman" w:hAnsi="Arial" w:cs="Arial"/>
          <w:b/>
          <w:color w:val="000000"/>
          <w:sz w:val="24"/>
          <w:szCs w:val="24"/>
        </w:rPr>
        <w:t xml:space="preserve">Литература </w:t>
      </w:r>
    </w:p>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Arial" w:eastAsia="Times New Roman" w:hAnsi="Arial" w:cs="Arial"/>
          <w:b/>
          <w:color w:val="000000"/>
          <w:sz w:val="24"/>
          <w:szCs w:val="24"/>
        </w:rPr>
        <w:t xml:space="preserve">     </w:t>
      </w:r>
      <w:r w:rsidRPr="008D13CB">
        <w:rPr>
          <w:rFonts w:ascii="Times New Roman" w:eastAsia="Times New Roman" w:hAnsi="Times New Roman" w:cs="Times New Roman"/>
          <w:color w:val="000000"/>
          <w:sz w:val="24"/>
          <w:szCs w:val="24"/>
        </w:rPr>
        <w:t xml:space="preserve">Контроль знаний учащихся  осуществлялся устно по билетам. Каждый экзаменационный билет включает два вопроса. Содержание вопросов определяется задачами изучения литературы в основной школе, а также спецификой образовательного стандарта для ОУ. первые вопросы традиционны, а вторые </w:t>
      </w:r>
      <w:proofErr w:type="gramStart"/>
      <w:r w:rsidRPr="008D13CB">
        <w:rPr>
          <w:rFonts w:ascii="Times New Roman" w:eastAsia="Times New Roman" w:hAnsi="Times New Roman" w:cs="Times New Roman"/>
          <w:color w:val="000000"/>
          <w:sz w:val="24"/>
          <w:szCs w:val="24"/>
        </w:rPr>
        <w:t>выявляют</w:t>
      </w:r>
      <w:proofErr w:type="gramEnd"/>
      <w:r w:rsidRPr="008D13CB">
        <w:rPr>
          <w:rFonts w:ascii="Times New Roman" w:eastAsia="Times New Roman" w:hAnsi="Times New Roman" w:cs="Times New Roman"/>
          <w:color w:val="000000"/>
          <w:sz w:val="24"/>
          <w:szCs w:val="24"/>
        </w:rPr>
        <w:t xml:space="preserve"> прежде всего знание содержания изученных литературных произведений.</w:t>
      </w:r>
    </w:p>
    <w:tbl>
      <w:tblPr>
        <w:tblW w:w="9356"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80"/>
        <w:gridCol w:w="2076"/>
        <w:gridCol w:w="1483"/>
        <w:gridCol w:w="1891"/>
        <w:gridCol w:w="1275"/>
        <w:gridCol w:w="851"/>
      </w:tblGrid>
      <w:tr w:rsidR="008D13CB" w:rsidRPr="008D13CB" w:rsidTr="00990053">
        <w:trPr>
          <w:cantSplit/>
          <w:trHeight w:val="183"/>
          <w:tblCellSpacing w:w="15" w:type="dxa"/>
        </w:trPr>
        <w:tc>
          <w:tcPr>
            <w:tcW w:w="173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5</w:t>
            </w:r>
          </w:p>
        </w:tc>
        <w:tc>
          <w:tcPr>
            <w:tcW w:w="2046"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21</w:t>
            </w:r>
          </w:p>
        </w:tc>
        <w:tc>
          <w:tcPr>
            <w:tcW w:w="145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1861"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По билетам</w:t>
            </w:r>
          </w:p>
        </w:tc>
        <w:tc>
          <w:tcPr>
            <w:tcW w:w="124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806"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48</w:t>
            </w:r>
          </w:p>
        </w:tc>
      </w:tr>
    </w:tbl>
    <w:p w:rsidR="008D13CB" w:rsidRPr="008D13CB" w:rsidRDefault="008D13CB" w:rsidP="008D13CB">
      <w:pPr>
        <w:spacing w:after="0"/>
        <w:jc w:val="both"/>
        <w:rPr>
          <w:rFonts w:ascii="Times New Roman" w:eastAsia="Times New Roman" w:hAnsi="Times New Roman" w:cs="Times New Roman"/>
          <w:sz w:val="24"/>
          <w:szCs w:val="24"/>
        </w:rPr>
      </w:pPr>
      <w:r w:rsidRPr="008D13CB">
        <w:rPr>
          <w:rFonts w:ascii="Times New Roman" w:eastAsia="Times New Roman" w:hAnsi="Times New Roman" w:cs="Times New Roman"/>
          <w:color w:val="000000"/>
          <w:sz w:val="24"/>
          <w:szCs w:val="24"/>
        </w:rPr>
        <w:t xml:space="preserve">     </w:t>
      </w:r>
      <w:proofErr w:type="gramStart"/>
      <w:r w:rsidRPr="008D13CB">
        <w:rPr>
          <w:rFonts w:ascii="Times New Roman" w:eastAsia="Times New Roman" w:hAnsi="Times New Roman" w:cs="Times New Roman"/>
          <w:color w:val="000000"/>
          <w:sz w:val="24"/>
          <w:szCs w:val="24"/>
        </w:rPr>
        <w:t>Обучающиеся владеют навыками монологической речи.</w:t>
      </w:r>
      <w:proofErr w:type="gramEnd"/>
      <w:r w:rsidRPr="008D13CB">
        <w:rPr>
          <w:rFonts w:ascii="Times New Roman" w:eastAsia="Times New Roman" w:hAnsi="Times New Roman" w:cs="Times New Roman"/>
          <w:color w:val="000000"/>
          <w:sz w:val="24"/>
          <w:szCs w:val="24"/>
        </w:rPr>
        <w:t xml:space="preserve">  Хочется отметить ответы сильные ответы учащихся: Манько А., </w:t>
      </w:r>
      <w:proofErr w:type="spellStart"/>
      <w:r w:rsidRPr="008D13CB">
        <w:rPr>
          <w:rFonts w:ascii="Times New Roman" w:eastAsia="Times New Roman" w:hAnsi="Times New Roman" w:cs="Times New Roman"/>
          <w:color w:val="000000"/>
          <w:sz w:val="24"/>
          <w:szCs w:val="24"/>
        </w:rPr>
        <w:t>Ботников</w:t>
      </w:r>
      <w:proofErr w:type="spellEnd"/>
      <w:r w:rsidRPr="008D13CB">
        <w:rPr>
          <w:rFonts w:ascii="Times New Roman" w:eastAsia="Times New Roman" w:hAnsi="Times New Roman" w:cs="Times New Roman"/>
          <w:color w:val="000000"/>
          <w:sz w:val="24"/>
          <w:szCs w:val="24"/>
        </w:rPr>
        <w:t xml:space="preserve"> Я., Ткач А. Показали низкий уровень усвоения учебного материала по литературе </w:t>
      </w:r>
      <w:proofErr w:type="spellStart"/>
      <w:r w:rsidRPr="008D13CB">
        <w:rPr>
          <w:rFonts w:ascii="Times New Roman" w:eastAsia="Times New Roman" w:hAnsi="Times New Roman" w:cs="Times New Roman"/>
          <w:color w:val="000000"/>
          <w:sz w:val="24"/>
          <w:szCs w:val="24"/>
        </w:rPr>
        <w:t>Шкарлупиной</w:t>
      </w:r>
      <w:proofErr w:type="spellEnd"/>
      <w:r w:rsidRPr="008D13CB">
        <w:rPr>
          <w:rFonts w:ascii="Times New Roman" w:eastAsia="Times New Roman" w:hAnsi="Times New Roman" w:cs="Times New Roman"/>
          <w:color w:val="000000"/>
          <w:sz w:val="24"/>
          <w:szCs w:val="24"/>
        </w:rPr>
        <w:t xml:space="preserve"> А., </w:t>
      </w:r>
      <w:proofErr w:type="spellStart"/>
      <w:r w:rsidRPr="008D13CB">
        <w:rPr>
          <w:rFonts w:ascii="Times New Roman" w:eastAsia="Times New Roman" w:hAnsi="Times New Roman" w:cs="Times New Roman"/>
          <w:color w:val="000000"/>
          <w:sz w:val="24"/>
          <w:szCs w:val="24"/>
        </w:rPr>
        <w:t>Ольхова</w:t>
      </w:r>
      <w:proofErr w:type="spellEnd"/>
      <w:r w:rsidRPr="008D13CB">
        <w:rPr>
          <w:rFonts w:ascii="Times New Roman" w:eastAsia="Times New Roman" w:hAnsi="Times New Roman" w:cs="Times New Roman"/>
          <w:color w:val="000000"/>
          <w:sz w:val="24"/>
          <w:szCs w:val="24"/>
        </w:rPr>
        <w:t xml:space="preserve"> Д., </w:t>
      </w:r>
      <w:proofErr w:type="spellStart"/>
      <w:r w:rsidRPr="008D13CB">
        <w:rPr>
          <w:rFonts w:ascii="Times New Roman" w:eastAsia="Times New Roman" w:hAnsi="Times New Roman" w:cs="Times New Roman"/>
          <w:color w:val="000000"/>
          <w:sz w:val="24"/>
          <w:szCs w:val="24"/>
        </w:rPr>
        <w:t>Гал</w:t>
      </w:r>
      <w:proofErr w:type="spellEnd"/>
      <w:r w:rsidRPr="008D13CB">
        <w:rPr>
          <w:rFonts w:ascii="Times New Roman" w:eastAsia="Times New Roman" w:hAnsi="Times New Roman" w:cs="Times New Roman"/>
          <w:color w:val="000000"/>
          <w:sz w:val="24"/>
          <w:szCs w:val="24"/>
        </w:rPr>
        <w:t xml:space="preserve"> И., Бабешко Н, Колесников И., </w:t>
      </w:r>
      <w:proofErr w:type="spellStart"/>
      <w:r w:rsidRPr="008D13CB">
        <w:rPr>
          <w:rFonts w:ascii="Times New Roman" w:eastAsia="Times New Roman" w:hAnsi="Times New Roman" w:cs="Times New Roman"/>
          <w:color w:val="000000"/>
          <w:sz w:val="24"/>
          <w:szCs w:val="24"/>
        </w:rPr>
        <w:t>Белошенко</w:t>
      </w:r>
      <w:proofErr w:type="spellEnd"/>
      <w:r w:rsidRPr="008D13CB">
        <w:rPr>
          <w:rFonts w:ascii="Times New Roman" w:eastAsia="Times New Roman" w:hAnsi="Times New Roman" w:cs="Times New Roman"/>
          <w:color w:val="000000"/>
          <w:sz w:val="24"/>
          <w:szCs w:val="24"/>
        </w:rPr>
        <w:t xml:space="preserve"> Р.</w:t>
      </w:r>
    </w:p>
    <w:p w:rsidR="008D13CB" w:rsidRPr="008D13CB" w:rsidRDefault="008D13CB" w:rsidP="008D13CB">
      <w:pPr>
        <w:spacing w:after="0" w:line="360" w:lineRule="auto"/>
        <w:jc w:val="center"/>
        <w:rPr>
          <w:rFonts w:ascii="Arial" w:eastAsia="Times New Roman" w:hAnsi="Arial" w:cs="Arial"/>
          <w:b/>
          <w:color w:val="000000"/>
          <w:sz w:val="24"/>
          <w:szCs w:val="24"/>
        </w:rPr>
      </w:pPr>
      <w:r w:rsidRPr="008D13CB">
        <w:rPr>
          <w:rFonts w:ascii="Arial" w:eastAsia="Times New Roman" w:hAnsi="Arial" w:cs="Arial"/>
          <w:b/>
          <w:color w:val="000000"/>
          <w:sz w:val="24"/>
          <w:szCs w:val="24"/>
        </w:rPr>
        <w:t>Обществознание</w:t>
      </w:r>
    </w:p>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     Промежуточная аттестация по обществознанию проводилась устно по билетам и нацелена на проверку умений учащихся решать познавательные и практические задачи, отражающие типичные социальные ситуации.</w:t>
      </w:r>
    </w:p>
    <w:tbl>
      <w:tblPr>
        <w:tblW w:w="9356"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92"/>
        <w:gridCol w:w="2091"/>
        <w:gridCol w:w="1362"/>
        <w:gridCol w:w="1985"/>
        <w:gridCol w:w="1275"/>
        <w:gridCol w:w="851"/>
      </w:tblGrid>
      <w:tr w:rsidR="008D13CB" w:rsidRPr="008D13CB" w:rsidTr="00990053">
        <w:trPr>
          <w:cantSplit/>
          <w:trHeight w:val="200"/>
          <w:tblCellSpacing w:w="15" w:type="dxa"/>
        </w:trPr>
        <w:tc>
          <w:tcPr>
            <w:tcW w:w="174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8</w:t>
            </w:r>
          </w:p>
        </w:tc>
        <w:tc>
          <w:tcPr>
            <w:tcW w:w="2061"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22</w:t>
            </w:r>
          </w:p>
        </w:tc>
        <w:tc>
          <w:tcPr>
            <w:tcW w:w="1332"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1955"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по билетам</w:t>
            </w:r>
          </w:p>
        </w:tc>
        <w:tc>
          <w:tcPr>
            <w:tcW w:w="1245"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806"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59</w:t>
            </w:r>
          </w:p>
        </w:tc>
      </w:tr>
    </w:tbl>
    <w:p w:rsidR="008D13CB" w:rsidRPr="008D13CB" w:rsidRDefault="008D13CB" w:rsidP="008D13CB">
      <w:pPr>
        <w:spacing w:after="0"/>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     </w:t>
      </w:r>
      <w:proofErr w:type="gramStart"/>
      <w:r w:rsidRPr="008D13CB">
        <w:rPr>
          <w:rFonts w:ascii="Times New Roman" w:eastAsia="Times New Roman" w:hAnsi="Times New Roman" w:cs="Times New Roman"/>
          <w:color w:val="000000"/>
          <w:sz w:val="24"/>
          <w:szCs w:val="24"/>
        </w:rPr>
        <w:t>Обучающиеся</w:t>
      </w:r>
      <w:proofErr w:type="gramEnd"/>
      <w:r w:rsidRPr="008D13CB">
        <w:rPr>
          <w:rFonts w:ascii="Times New Roman" w:eastAsia="Times New Roman" w:hAnsi="Times New Roman" w:cs="Times New Roman"/>
          <w:color w:val="000000"/>
          <w:sz w:val="24"/>
          <w:szCs w:val="24"/>
        </w:rPr>
        <w:t xml:space="preserve"> владеют учебным материалом по данному предмету, умеют связать его с жизнью. Хочется отметить ответы Манько В.., </w:t>
      </w:r>
      <w:proofErr w:type="spellStart"/>
      <w:r w:rsidRPr="008D13CB">
        <w:rPr>
          <w:rFonts w:ascii="Times New Roman" w:eastAsia="Times New Roman" w:hAnsi="Times New Roman" w:cs="Times New Roman"/>
          <w:color w:val="000000"/>
          <w:sz w:val="24"/>
          <w:szCs w:val="24"/>
        </w:rPr>
        <w:t>Мелёхиной</w:t>
      </w:r>
      <w:proofErr w:type="spellEnd"/>
      <w:r w:rsidRPr="008D13CB">
        <w:rPr>
          <w:rFonts w:ascii="Times New Roman" w:eastAsia="Times New Roman" w:hAnsi="Times New Roman" w:cs="Times New Roman"/>
          <w:color w:val="000000"/>
          <w:sz w:val="24"/>
          <w:szCs w:val="24"/>
        </w:rPr>
        <w:t xml:space="preserve"> Я., Диденко Н., Слабо развиты навыки монологической речи у </w:t>
      </w:r>
      <w:proofErr w:type="spellStart"/>
      <w:r w:rsidRPr="008D13CB">
        <w:rPr>
          <w:rFonts w:ascii="Times New Roman" w:eastAsia="Times New Roman" w:hAnsi="Times New Roman" w:cs="Times New Roman"/>
          <w:color w:val="000000"/>
          <w:sz w:val="24"/>
          <w:szCs w:val="24"/>
        </w:rPr>
        <w:t>Белошенко</w:t>
      </w:r>
      <w:proofErr w:type="spellEnd"/>
      <w:r w:rsidRPr="008D13CB">
        <w:rPr>
          <w:rFonts w:ascii="Times New Roman" w:eastAsia="Times New Roman" w:hAnsi="Times New Roman" w:cs="Times New Roman"/>
          <w:color w:val="000000"/>
          <w:sz w:val="24"/>
          <w:szCs w:val="24"/>
        </w:rPr>
        <w:t xml:space="preserve"> А., Ковалёва </w:t>
      </w:r>
      <w:proofErr w:type="spellStart"/>
      <w:r w:rsidRPr="008D13CB">
        <w:rPr>
          <w:rFonts w:ascii="Times New Roman" w:eastAsia="Times New Roman" w:hAnsi="Times New Roman" w:cs="Times New Roman"/>
          <w:color w:val="000000"/>
          <w:sz w:val="24"/>
          <w:szCs w:val="24"/>
        </w:rPr>
        <w:t>М.,Опрышко</w:t>
      </w:r>
      <w:proofErr w:type="spellEnd"/>
      <w:r w:rsidRPr="008D13CB">
        <w:rPr>
          <w:rFonts w:ascii="Times New Roman" w:eastAsia="Times New Roman" w:hAnsi="Times New Roman" w:cs="Times New Roman"/>
          <w:color w:val="000000"/>
          <w:sz w:val="24"/>
          <w:szCs w:val="24"/>
        </w:rPr>
        <w:t xml:space="preserve"> Н., </w:t>
      </w:r>
      <w:proofErr w:type="spellStart"/>
      <w:r w:rsidRPr="008D13CB">
        <w:rPr>
          <w:rFonts w:ascii="Times New Roman" w:eastAsia="Times New Roman" w:hAnsi="Times New Roman" w:cs="Times New Roman"/>
          <w:color w:val="000000"/>
          <w:sz w:val="24"/>
          <w:szCs w:val="24"/>
        </w:rPr>
        <w:t>Рамеев</w:t>
      </w:r>
      <w:proofErr w:type="spellEnd"/>
      <w:r w:rsidRPr="008D13CB">
        <w:rPr>
          <w:rFonts w:ascii="Times New Roman" w:eastAsia="Times New Roman" w:hAnsi="Times New Roman" w:cs="Times New Roman"/>
          <w:color w:val="000000"/>
          <w:sz w:val="24"/>
          <w:szCs w:val="24"/>
        </w:rPr>
        <w:t xml:space="preserve"> И., </w:t>
      </w:r>
      <w:proofErr w:type="spellStart"/>
      <w:r w:rsidRPr="008D13CB">
        <w:rPr>
          <w:rFonts w:ascii="Times New Roman" w:eastAsia="Times New Roman" w:hAnsi="Times New Roman" w:cs="Times New Roman"/>
          <w:color w:val="000000"/>
          <w:sz w:val="24"/>
          <w:szCs w:val="24"/>
        </w:rPr>
        <w:t>Пидановой</w:t>
      </w:r>
      <w:proofErr w:type="spellEnd"/>
      <w:r w:rsidRPr="008D13CB">
        <w:rPr>
          <w:rFonts w:ascii="Times New Roman" w:eastAsia="Times New Roman" w:hAnsi="Times New Roman" w:cs="Times New Roman"/>
          <w:color w:val="000000"/>
          <w:sz w:val="24"/>
          <w:szCs w:val="24"/>
        </w:rPr>
        <w:t xml:space="preserve"> А., </w:t>
      </w:r>
      <w:proofErr w:type="spellStart"/>
      <w:r w:rsidRPr="008D13CB">
        <w:rPr>
          <w:rFonts w:ascii="Times New Roman" w:eastAsia="Times New Roman" w:hAnsi="Times New Roman" w:cs="Times New Roman"/>
          <w:color w:val="000000"/>
          <w:sz w:val="24"/>
          <w:szCs w:val="24"/>
        </w:rPr>
        <w:t>Пидановой</w:t>
      </w:r>
      <w:proofErr w:type="spellEnd"/>
      <w:r w:rsidRPr="008D13CB">
        <w:rPr>
          <w:rFonts w:ascii="Times New Roman" w:eastAsia="Times New Roman" w:hAnsi="Times New Roman" w:cs="Times New Roman"/>
          <w:color w:val="000000"/>
          <w:sz w:val="24"/>
          <w:szCs w:val="24"/>
        </w:rPr>
        <w:t xml:space="preserve"> С., Никитиной А. </w:t>
      </w:r>
    </w:p>
    <w:p w:rsidR="008D13CB" w:rsidRPr="008D13CB" w:rsidRDefault="008D13CB" w:rsidP="008D13CB">
      <w:pPr>
        <w:spacing w:after="0" w:line="360" w:lineRule="auto"/>
        <w:jc w:val="center"/>
        <w:rPr>
          <w:rFonts w:ascii="Arial" w:eastAsia="Times New Roman" w:hAnsi="Arial" w:cs="Arial"/>
          <w:b/>
          <w:color w:val="000000"/>
          <w:sz w:val="24"/>
          <w:szCs w:val="24"/>
        </w:rPr>
      </w:pPr>
      <w:r w:rsidRPr="008D13CB">
        <w:rPr>
          <w:rFonts w:ascii="Arial" w:eastAsia="Times New Roman" w:hAnsi="Arial" w:cs="Arial"/>
          <w:b/>
          <w:color w:val="000000"/>
          <w:sz w:val="24"/>
          <w:szCs w:val="24"/>
        </w:rPr>
        <w:t>Физика</w:t>
      </w:r>
    </w:p>
    <w:tbl>
      <w:tblPr>
        <w:tblW w:w="9356"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43"/>
        <w:gridCol w:w="2034"/>
        <w:gridCol w:w="1453"/>
        <w:gridCol w:w="2000"/>
        <w:gridCol w:w="1417"/>
        <w:gridCol w:w="709"/>
      </w:tblGrid>
      <w:tr w:rsidR="008D13CB" w:rsidRPr="008D13CB" w:rsidTr="008D13CB">
        <w:trPr>
          <w:cantSplit/>
          <w:trHeight w:val="305"/>
          <w:tblCellSpacing w:w="15" w:type="dxa"/>
        </w:trPr>
        <w:tc>
          <w:tcPr>
            <w:tcW w:w="1698"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Cs/>
                <w:sz w:val="24"/>
                <w:szCs w:val="24"/>
              </w:rPr>
            </w:pPr>
            <w:r w:rsidRPr="008D13CB">
              <w:rPr>
                <w:rFonts w:ascii="Arial" w:eastAsia="Times New Roman" w:hAnsi="Arial" w:cs="Arial"/>
                <w:bCs/>
                <w:sz w:val="24"/>
                <w:szCs w:val="24"/>
              </w:rPr>
              <w:t>7</w:t>
            </w:r>
          </w:p>
        </w:tc>
        <w:tc>
          <w:tcPr>
            <w:tcW w:w="2004"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17</w:t>
            </w:r>
          </w:p>
        </w:tc>
        <w:tc>
          <w:tcPr>
            <w:tcW w:w="1423"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Arial" w:eastAsia="Times New Roman" w:hAnsi="Arial" w:cs="Arial"/>
                <w:color w:val="000000"/>
                <w:sz w:val="24"/>
                <w:szCs w:val="24"/>
              </w:rPr>
              <w:t>100</w:t>
            </w:r>
          </w:p>
        </w:tc>
        <w:tc>
          <w:tcPr>
            <w:tcW w:w="1970" w:type="dxa"/>
            <w:tcBorders>
              <w:top w:val="outset" w:sz="6" w:space="0" w:color="auto"/>
              <w:left w:val="outset" w:sz="6" w:space="0" w:color="auto"/>
              <w:bottom w:val="outset" w:sz="6" w:space="0" w:color="auto"/>
              <w:right w:val="outset" w:sz="6" w:space="0" w:color="auto"/>
            </w:tcBorders>
            <w:vAlign w:val="center"/>
          </w:tcPr>
          <w:p w:rsidR="008D13CB" w:rsidRPr="008D13CB" w:rsidRDefault="008D13CB" w:rsidP="008D13CB">
            <w:pPr>
              <w:spacing w:after="0" w:line="240" w:lineRule="auto"/>
              <w:jc w:val="center"/>
              <w:rPr>
                <w:rFonts w:ascii="Arial" w:eastAsia="Times New Roman" w:hAnsi="Arial" w:cs="Arial"/>
                <w:color w:val="000000"/>
                <w:sz w:val="24"/>
                <w:szCs w:val="24"/>
              </w:rPr>
            </w:pPr>
            <w:r w:rsidRPr="008D13CB">
              <w:rPr>
                <w:rFonts w:ascii="Arial" w:eastAsia="Times New Roman" w:hAnsi="Arial" w:cs="Arial"/>
                <w:color w:val="000000"/>
                <w:sz w:val="24"/>
                <w:szCs w:val="24"/>
              </w:rPr>
              <w:t>тестирование</w:t>
            </w:r>
          </w:p>
        </w:tc>
        <w:tc>
          <w:tcPr>
            <w:tcW w:w="1387"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sz w:val="24"/>
                <w:szCs w:val="24"/>
              </w:rPr>
            </w:pPr>
            <w:r w:rsidRPr="008D13CB">
              <w:rPr>
                <w:rFonts w:ascii="Arial" w:eastAsia="Times New Roman" w:hAnsi="Arial" w:cs="Arial"/>
                <w:b/>
                <w:sz w:val="24"/>
                <w:szCs w:val="24"/>
              </w:rPr>
              <w:t>100</w:t>
            </w:r>
          </w:p>
        </w:tc>
        <w:tc>
          <w:tcPr>
            <w:tcW w:w="664" w:type="dxa"/>
            <w:tcBorders>
              <w:top w:val="outset" w:sz="6" w:space="0" w:color="auto"/>
              <w:left w:val="outset" w:sz="6" w:space="0" w:color="auto"/>
              <w:bottom w:val="outset" w:sz="6" w:space="0" w:color="auto"/>
              <w:right w:val="outset" w:sz="6" w:space="0" w:color="auto"/>
            </w:tcBorders>
          </w:tcPr>
          <w:p w:rsidR="008D13CB" w:rsidRPr="008D13CB" w:rsidRDefault="008D13CB" w:rsidP="008D13CB">
            <w:pPr>
              <w:spacing w:after="0" w:line="240" w:lineRule="auto"/>
              <w:jc w:val="center"/>
              <w:rPr>
                <w:rFonts w:ascii="Arial" w:eastAsia="Times New Roman" w:hAnsi="Arial" w:cs="Arial"/>
                <w:b/>
                <w:color w:val="FF0000"/>
                <w:sz w:val="24"/>
                <w:szCs w:val="24"/>
              </w:rPr>
            </w:pPr>
            <w:r w:rsidRPr="008D13CB">
              <w:rPr>
                <w:rFonts w:ascii="Arial" w:eastAsia="Times New Roman" w:hAnsi="Arial" w:cs="Arial"/>
                <w:b/>
                <w:color w:val="FF0000"/>
                <w:sz w:val="24"/>
                <w:szCs w:val="24"/>
              </w:rPr>
              <w:t>47</w:t>
            </w:r>
          </w:p>
        </w:tc>
      </w:tr>
    </w:tbl>
    <w:p w:rsidR="008D13CB" w:rsidRPr="008D13CB" w:rsidRDefault="008D13CB" w:rsidP="008D13CB">
      <w:pPr>
        <w:spacing w:after="0"/>
        <w:jc w:val="both"/>
        <w:rPr>
          <w:rFonts w:ascii="Times New Roman" w:eastAsia="Times New Roman" w:hAnsi="Times New Roman" w:cs="Times New Roman"/>
          <w:bCs/>
          <w:sz w:val="24"/>
          <w:szCs w:val="24"/>
        </w:rPr>
      </w:pPr>
      <w:r w:rsidRPr="008D13CB">
        <w:rPr>
          <w:rFonts w:ascii="Times New Roman" w:eastAsia="Times New Roman" w:hAnsi="Times New Roman" w:cs="Times New Roman"/>
          <w:sz w:val="24"/>
          <w:szCs w:val="24"/>
        </w:rPr>
        <w:t xml:space="preserve">     </w:t>
      </w:r>
      <w:proofErr w:type="gramStart"/>
      <w:r w:rsidRPr="008D13CB">
        <w:rPr>
          <w:rFonts w:ascii="Times New Roman" w:eastAsia="Times New Roman" w:hAnsi="Times New Roman" w:cs="Times New Roman"/>
          <w:sz w:val="24"/>
          <w:szCs w:val="24"/>
        </w:rPr>
        <w:t>Обучающиеся</w:t>
      </w:r>
      <w:proofErr w:type="gramEnd"/>
      <w:r w:rsidRPr="008D13CB">
        <w:rPr>
          <w:rFonts w:ascii="Times New Roman" w:eastAsia="Times New Roman" w:hAnsi="Times New Roman" w:cs="Times New Roman"/>
          <w:sz w:val="24"/>
          <w:szCs w:val="24"/>
        </w:rPr>
        <w:t xml:space="preserve"> 7 класса показали достаточно высокий уровень знаний при решении задач с физическими величинами. Хорошо усвоены темы «Звуковые явления», </w:t>
      </w:r>
      <w:r w:rsidRPr="008D13CB">
        <w:rPr>
          <w:rFonts w:ascii="Times New Roman" w:eastAsia="Times New Roman" w:hAnsi="Times New Roman" w:cs="Times New Roman"/>
          <w:sz w:val="24"/>
          <w:szCs w:val="24"/>
        </w:rPr>
        <w:lastRenderedPageBreak/>
        <w:t>«Физические величины».</w:t>
      </w:r>
      <w:r w:rsidRPr="008D13CB">
        <w:rPr>
          <w:rFonts w:ascii="Times New Roman" w:eastAsia="Times New Roman" w:hAnsi="Times New Roman" w:cs="Times New Roman"/>
          <w:color w:val="000000"/>
          <w:sz w:val="24"/>
          <w:szCs w:val="24"/>
        </w:rPr>
        <w:t xml:space="preserve"> Обучающийся Савинов </w:t>
      </w:r>
      <w:proofErr w:type="spellStart"/>
      <w:r w:rsidRPr="008D13CB">
        <w:rPr>
          <w:rFonts w:ascii="Times New Roman" w:eastAsia="Times New Roman" w:hAnsi="Times New Roman" w:cs="Times New Roman"/>
          <w:color w:val="000000"/>
          <w:sz w:val="24"/>
          <w:szCs w:val="24"/>
        </w:rPr>
        <w:t>К.владеют</w:t>
      </w:r>
      <w:proofErr w:type="spellEnd"/>
      <w:r w:rsidRPr="008D13CB">
        <w:rPr>
          <w:rFonts w:ascii="Times New Roman" w:eastAsia="Times New Roman" w:hAnsi="Times New Roman" w:cs="Times New Roman"/>
          <w:color w:val="000000"/>
          <w:sz w:val="24"/>
          <w:szCs w:val="24"/>
        </w:rPr>
        <w:t xml:space="preserve"> навыками терминологической речи. Показали низкий уровень усвоения учебного материала </w:t>
      </w:r>
      <w:r w:rsidRPr="008D13CB">
        <w:rPr>
          <w:rFonts w:ascii="Times New Roman" w:eastAsia="Times New Roman" w:hAnsi="Times New Roman" w:cs="Times New Roman"/>
          <w:bCs/>
          <w:sz w:val="24"/>
          <w:szCs w:val="24"/>
        </w:rPr>
        <w:t xml:space="preserve">Ермачковой Е. (7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Ткачёв М. (7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 xml:space="preserve">.), Савин К. (7 </w:t>
      </w:r>
      <w:proofErr w:type="spellStart"/>
      <w:r w:rsidRPr="008D13CB">
        <w:rPr>
          <w:rFonts w:ascii="Times New Roman" w:eastAsia="Times New Roman" w:hAnsi="Times New Roman" w:cs="Times New Roman"/>
          <w:bCs/>
          <w:sz w:val="24"/>
          <w:szCs w:val="24"/>
        </w:rPr>
        <w:t>кл</w:t>
      </w:r>
      <w:proofErr w:type="spellEnd"/>
      <w:r w:rsidRPr="008D13CB">
        <w:rPr>
          <w:rFonts w:ascii="Times New Roman" w:eastAsia="Times New Roman" w:hAnsi="Times New Roman" w:cs="Times New Roman"/>
          <w:bCs/>
          <w:sz w:val="24"/>
          <w:szCs w:val="24"/>
        </w:rPr>
        <w:t>.).</w:t>
      </w:r>
    </w:p>
    <w:p w:rsidR="008D13CB" w:rsidRDefault="008D13CB" w:rsidP="008D13CB">
      <w:pPr>
        <w:spacing w:after="0" w:line="240" w:lineRule="auto"/>
        <w:rPr>
          <w:rFonts w:ascii="Times New Roman" w:eastAsia="Times New Roman" w:hAnsi="Times New Roman" w:cs="Times New Roman"/>
          <w:b/>
          <w:bCs/>
          <w:sz w:val="24"/>
          <w:szCs w:val="24"/>
        </w:rPr>
      </w:pPr>
    </w:p>
    <w:p w:rsidR="008D13CB" w:rsidRPr="008D13CB" w:rsidRDefault="008D13CB" w:rsidP="008D13C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Участие</w:t>
      </w:r>
      <w:r w:rsidRPr="008D13CB">
        <w:rPr>
          <w:rFonts w:ascii="Times New Roman" w:eastAsia="Times New Roman" w:hAnsi="Times New Roman" w:cs="Times New Roman"/>
          <w:b/>
          <w:bCs/>
          <w:sz w:val="24"/>
          <w:szCs w:val="24"/>
        </w:rPr>
        <w:t xml:space="preserve"> в муниципальном этапе </w:t>
      </w:r>
      <w:r w:rsidRPr="008D13CB">
        <w:rPr>
          <w:rFonts w:ascii="Times New Roman" w:eastAsia="Times New Roman" w:hAnsi="Times New Roman" w:cs="Times New Roman"/>
          <w:b/>
          <w:color w:val="000000"/>
          <w:sz w:val="24"/>
          <w:szCs w:val="24"/>
        </w:rPr>
        <w:t>Всероссийской олимпиа</w:t>
      </w:r>
      <w:r w:rsidRPr="008D13CB">
        <w:rPr>
          <w:rFonts w:ascii="Times New Roman" w:eastAsia="Times New Roman" w:hAnsi="Times New Roman" w:cs="Times New Roman"/>
          <w:b/>
          <w:color w:val="000000"/>
          <w:sz w:val="24"/>
          <w:szCs w:val="24"/>
        </w:rPr>
        <w:softHyphen/>
        <w:t>ды школьников</w:t>
      </w:r>
      <w:r w:rsidRPr="008D13CB">
        <w:rPr>
          <w:rFonts w:ascii="Times New Roman" w:eastAsia="Times New Roman" w:hAnsi="Times New Roman" w:cs="Times New Roman"/>
          <w:b/>
          <w:bCs/>
          <w:sz w:val="24"/>
          <w:szCs w:val="24"/>
        </w:rPr>
        <w:t xml:space="preserve"> обучающихся</w:t>
      </w:r>
    </w:p>
    <w:p w:rsidR="008D13CB" w:rsidRPr="008D13CB" w:rsidRDefault="008D13CB" w:rsidP="008D13CB">
      <w:pPr>
        <w:spacing w:after="0" w:line="240" w:lineRule="auto"/>
        <w:jc w:val="center"/>
        <w:rPr>
          <w:rFonts w:ascii="Times New Roman" w:eastAsia="Times New Roman" w:hAnsi="Times New Roman" w:cs="Times New Roman"/>
          <w:b/>
          <w:bCs/>
          <w:sz w:val="24"/>
          <w:szCs w:val="24"/>
        </w:rPr>
      </w:pP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важнейшим направлением национального проекта «Образование». На решение поставленных задач направлены национальная образовательная стратегия – инициатива «Наша новая школа», федеральная программа «Дети России» и программа «Одаренные дети». Реализация этих проектов позволит создать разветвленную систему поиска и поддержки талантливых детей, а также их сопровождение в течение всего периода становления личности.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8D13CB" w:rsidRPr="008D13CB" w:rsidRDefault="008D13CB" w:rsidP="008D13CB">
      <w:pPr>
        <w:widowControl w:val="0"/>
        <w:adjustRightInd w:val="0"/>
        <w:spacing w:before="20" w:after="40" w:line="240" w:lineRule="auto"/>
        <w:jc w:val="both"/>
        <w:rPr>
          <w:rFonts w:ascii="Times New Roman" w:eastAsia="Times New Roman" w:hAnsi="Times New Roman" w:cs="Times New Roman"/>
          <w:color w:val="000000"/>
          <w:sz w:val="24"/>
          <w:szCs w:val="24"/>
        </w:rPr>
      </w:pPr>
      <w:r w:rsidRPr="008D13CB">
        <w:rPr>
          <w:rFonts w:ascii="Times New Roman" w:eastAsia="Times New Roman" w:hAnsi="Times New Roman" w:cs="Times New Roman"/>
          <w:color w:val="000000"/>
          <w:sz w:val="24"/>
          <w:szCs w:val="24"/>
        </w:rPr>
        <w:t xml:space="preserve">      Школьная олимпиада является первым этапом Всероссийской олимпиа</w:t>
      </w:r>
      <w:r w:rsidRPr="008D13CB">
        <w:rPr>
          <w:rFonts w:ascii="Times New Roman" w:eastAsia="Times New Roman" w:hAnsi="Times New Roman" w:cs="Times New Roman"/>
          <w:color w:val="000000"/>
          <w:sz w:val="24"/>
          <w:szCs w:val="24"/>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8D13CB" w:rsidRPr="008D13CB" w:rsidRDefault="008D13CB" w:rsidP="008D13CB">
      <w:pPr>
        <w:spacing w:after="0" w:line="240" w:lineRule="auto"/>
        <w:ind w:firstLine="720"/>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Основными целями и задачами Олимпиады являются:</w:t>
      </w:r>
    </w:p>
    <w:p w:rsidR="008D13CB" w:rsidRPr="008D13CB" w:rsidRDefault="008D13CB" w:rsidP="008D13CB">
      <w:pPr>
        <w:tabs>
          <w:tab w:val="left" w:pos="709"/>
        </w:tabs>
        <w:suppressAutoHyphens/>
        <w:spacing w:after="0" w:line="240" w:lineRule="auto"/>
        <w:jc w:val="both"/>
        <w:rPr>
          <w:rFonts w:ascii="Times New Roman" w:eastAsia="Times New Roman" w:hAnsi="Times New Roman" w:cs="Times New Roman"/>
          <w:color w:val="00000A"/>
          <w:kern w:val="2"/>
          <w:sz w:val="24"/>
          <w:szCs w:val="24"/>
          <w:lang w:eastAsia="ar-SA"/>
        </w:rPr>
      </w:pPr>
      <w:r w:rsidRPr="008D13CB">
        <w:rPr>
          <w:rFonts w:ascii="Times New Roman" w:eastAsia="Times New Roman" w:hAnsi="Times New Roman" w:cs="Times New Roman"/>
          <w:color w:val="00000A"/>
          <w:kern w:val="2"/>
          <w:sz w:val="24"/>
          <w:szCs w:val="24"/>
          <w:lang w:eastAsia="ar-SA"/>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8D13CB" w:rsidRPr="008D13CB" w:rsidRDefault="008D13CB" w:rsidP="008D13CB">
      <w:pPr>
        <w:tabs>
          <w:tab w:val="left" w:pos="0"/>
        </w:tabs>
        <w:suppressAutoHyphens/>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создание необходимых условий для поддержки одаренных детей;</w:t>
      </w:r>
    </w:p>
    <w:p w:rsidR="008D13CB" w:rsidRPr="008D13CB" w:rsidRDefault="008D13CB" w:rsidP="008D13CB">
      <w:pPr>
        <w:tabs>
          <w:tab w:val="left" w:pos="709"/>
        </w:tabs>
        <w:suppressAutoHyphens/>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активизация работы факультативов, кружков и других форм внеклассной  и внешкольной работы с учащимися;</w:t>
      </w:r>
    </w:p>
    <w:p w:rsidR="008D13CB" w:rsidRPr="008D13CB" w:rsidRDefault="008D13CB" w:rsidP="008D13CB">
      <w:pPr>
        <w:tabs>
          <w:tab w:val="left" w:pos="709"/>
        </w:tabs>
        <w:suppressAutoHyphens/>
        <w:spacing w:after="0" w:line="240" w:lineRule="auto"/>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оказание помощи старшеклассникам в профессиональном самоопределении.</w:t>
      </w:r>
    </w:p>
    <w:p w:rsidR="008D13CB" w:rsidRPr="008D13CB" w:rsidRDefault="008D13CB" w:rsidP="008D13CB">
      <w:pPr>
        <w:spacing w:after="80" w:line="240" w:lineRule="auto"/>
        <w:jc w:val="both"/>
        <w:rPr>
          <w:rFonts w:ascii="Times New Roman" w:eastAsia="Times New Roman" w:hAnsi="Times New Roman" w:cs="Times New Roman"/>
          <w:b/>
          <w:bCs/>
          <w:sz w:val="24"/>
          <w:szCs w:val="24"/>
        </w:rPr>
      </w:pPr>
      <w:r w:rsidRPr="008D13CB">
        <w:rPr>
          <w:rFonts w:ascii="Times New Roman" w:eastAsia="Times New Roman" w:hAnsi="Times New Roman" w:cs="Times New Roman"/>
          <w:sz w:val="24"/>
          <w:szCs w:val="24"/>
        </w:rPr>
        <w:t xml:space="preserve">      Школьный этап Всероссийской олимпиады школьников проводился на основании приказа отдела образования администрации </w:t>
      </w:r>
      <w:proofErr w:type="spellStart"/>
      <w:r w:rsidRPr="008D13CB">
        <w:rPr>
          <w:rFonts w:ascii="Times New Roman" w:eastAsia="Times New Roman" w:hAnsi="Times New Roman" w:cs="Times New Roman"/>
          <w:sz w:val="24"/>
          <w:szCs w:val="24"/>
        </w:rPr>
        <w:t>г</w:t>
      </w:r>
      <w:proofErr w:type="gramStart"/>
      <w:r w:rsidRPr="008D13CB">
        <w:rPr>
          <w:rFonts w:ascii="Times New Roman" w:eastAsia="Times New Roman" w:hAnsi="Times New Roman" w:cs="Times New Roman"/>
          <w:sz w:val="24"/>
          <w:szCs w:val="24"/>
        </w:rPr>
        <w:t>.Г</w:t>
      </w:r>
      <w:proofErr w:type="gramEnd"/>
      <w:r w:rsidRPr="008D13CB">
        <w:rPr>
          <w:rFonts w:ascii="Times New Roman" w:eastAsia="Times New Roman" w:hAnsi="Times New Roman" w:cs="Times New Roman"/>
          <w:sz w:val="24"/>
          <w:szCs w:val="24"/>
        </w:rPr>
        <w:t>уково</w:t>
      </w:r>
      <w:proofErr w:type="spellEnd"/>
      <w:r w:rsidRPr="008D13CB">
        <w:rPr>
          <w:rFonts w:ascii="Times New Roman" w:eastAsia="Times New Roman" w:hAnsi="Times New Roman" w:cs="Times New Roman"/>
          <w:sz w:val="24"/>
          <w:szCs w:val="24"/>
        </w:rPr>
        <w:t xml:space="preserve"> 17.10.2016  № 337 «О проведении муниципального этапа всероссийской олимпиады школьников в 2016-2017 учебном году и формах отчётности».                                                                                              </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Данный анализ проведен в целях </w:t>
      </w:r>
      <w:proofErr w:type="gramStart"/>
      <w:r w:rsidRPr="008D13CB">
        <w:rPr>
          <w:rFonts w:ascii="Times New Roman" w:eastAsia="Times New Roman" w:hAnsi="Times New Roman" w:cs="Times New Roman"/>
          <w:sz w:val="24"/>
          <w:szCs w:val="24"/>
        </w:rPr>
        <w:t>повышения эффективности проведения школьного этапа Всероссийской олимпиады школьников</w:t>
      </w:r>
      <w:proofErr w:type="gramEnd"/>
      <w:r w:rsidRPr="008D13CB">
        <w:rPr>
          <w:rFonts w:ascii="Times New Roman" w:eastAsia="Times New Roman" w:hAnsi="Times New Roman" w:cs="Times New Roman"/>
          <w:sz w:val="24"/>
          <w:szCs w:val="24"/>
        </w:rPr>
        <w:t>. Также он позволяет выявить имена наиболее способных детей на школьном  и муниципальном уровне.</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В соответствии с Положением о проведении Всероссийской олимпиады школьников и  планом работы школы на 2016-2017 учебный год в октябре месяце в образовательном учреждении был организован и проведен школьный этап предметных олимпиад.</w:t>
      </w:r>
    </w:p>
    <w:p w:rsidR="008D13CB" w:rsidRPr="008D13CB" w:rsidRDefault="008D13CB" w:rsidP="008D13CB">
      <w:pPr>
        <w:tabs>
          <w:tab w:val="left" w:pos="0"/>
        </w:tabs>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w:t>
      </w:r>
      <w:proofErr w:type="gramStart"/>
      <w:r w:rsidRPr="008D13CB">
        <w:rPr>
          <w:rFonts w:ascii="Times New Roman" w:eastAsia="Times New Roman" w:hAnsi="Times New Roman" w:cs="Times New Roman"/>
          <w:sz w:val="24"/>
          <w:szCs w:val="24"/>
        </w:rPr>
        <w:t xml:space="preserve">Олимпиады проводились в период в соответствии с графиком </w:t>
      </w:r>
      <w:proofErr w:type="spellStart"/>
      <w:r w:rsidRPr="008D13CB">
        <w:rPr>
          <w:rFonts w:ascii="Times New Roman" w:eastAsia="Times New Roman" w:hAnsi="Times New Roman" w:cs="Times New Roman"/>
          <w:sz w:val="24"/>
          <w:szCs w:val="24"/>
        </w:rPr>
        <w:t>внутришкольного</w:t>
      </w:r>
      <w:proofErr w:type="spellEnd"/>
      <w:r w:rsidRPr="008D13CB">
        <w:rPr>
          <w:rFonts w:ascii="Times New Roman" w:eastAsia="Times New Roman" w:hAnsi="Times New Roman" w:cs="Times New Roman"/>
          <w:sz w:val="24"/>
          <w:szCs w:val="24"/>
        </w:rPr>
        <w:t xml:space="preserve"> контроля на 2016-2017 учебный год по следующим предметам: математика (4-9 классы), химия (8-9 классы), литературе (7-9 классы), обществознанию (7-9 классы), физике (7-9 классы), истории (7-9 классы), географии (6-9 классы), русскому языку (4, 7-9 классы), биологии (7-9 классы), английскому языку (7-9 классы), физической культуре (7-9 классы),  в которых приняли участие - 54 школьника</w:t>
      </w:r>
      <w:proofErr w:type="gramEnd"/>
      <w:r w:rsidRPr="008D13CB">
        <w:rPr>
          <w:rFonts w:ascii="Times New Roman" w:eastAsia="Times New Roman" w:hAnsi="Times New Roman" w:cs="Times New Roman"/>
          <w:sz w:val="24"/>
          <w:szCs w:val="24"/>
        </w:rPr>
        <w:t xml:space="preserve"> с 4 - 9 классы (многие из которых принимали участие в нескольких предметных олимпиадах), что составляет 49 % от числа учащихся 4-9 классов.</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 xml:space="preserve">     Проведению олимпиад предшествовала большая организационная работа: составление графика проведения предметных олимпиад, создание  комиссий, жюри. Необходимо отметить, что олимпиады прошли на хорошем организационном уровне.</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Самыми активными участниками школьного этапа олимпиады стали обучающиеся  4, 7-8 классов.</w:t>
      </w:r>
    </w:p>
    <w:p w:rsidR="008D13CB" w:rsidRPr="008D13CB" w:rsidRDefault="008D13CB" w:rsidP="008D13CB">
      <w:pPr>
        <w:spacing w:after="0" w:line="240" w:lineRule="auto"/>
        <w:ind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 В ходе школьной олимпиады были определены обучающиеся для участия в муниципальном  этапе школьных предметных олимпиад.</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 Олимпиадные задания требовали от учащихся нестандартного подхода для своего выполнения, проявления творческой индивидуальности.</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 Олимпиадный материал был подготовлен учителями-предметниками школы и содержал дифференцированные задания, а так же задания, имеющие творческий характер.</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 54  участников 4-9-х классов победителями  стали 22 человека,  призерами  - 26</w:t>
      </w:r>
      <w:r w:rsidRPr="008D13CB">
        <w:rPr>
          <w:rFonts w:ascii="Times New Roman" w:eastAsia="Times New Roman" w:hAnsi="Times New Roman" w:cs="Times New Roman"/>
          <w:b/>
          <w:sz w:val="24"/>
          <w:szCs w:val="24"/>
        </w:rPr>
        <w:t xml:space="preserve"> </w:t>
      </w:r>
      <w:r w:rsidRPr="008D13CB">
        <w:rPr>
          <w:rFonts w:ascii="Times New Roman" w:eastAsia="Times New Roman" w:hAnsi="Times New Roman" w:cs="Times New Roman"/>
          <w:sz w:val="24"/>
          <w:szCs w:val="24"/>
        </w:rPr>
        <w:t>учеников, участниками муниципального  тура Всероссийской олимпиады школьников  стали 25 учащихся.</w:t>
      </w:r>
    </w:p>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Диагностические показатели результатов муниципального этапа  предметных олимпиад в 2016-2017 учебном году: </w:t>
      </w:r>
    </w:p>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p>
    <w:tbl>
      <w:tblPr>
        <w:tblW w:w="997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1742"/>
        <w:gridCol w:w="12"/>
        <w:gridCol w:w="2078"/>
        <w:gridCol w:w="2855"/>
        <w:gridCol w:w="2516"/>
        <w:gridCol w:w="13"/>
      </w:tblGrid>
      <w:tr w:rsidR="008D13CB" w:rsidRPr="008D13CB" w:rsidTr="008D13CB">
        <w:trPr>
          <w:trHeight w:val="249"/>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w:t>
            </w:r>
            <w:proofErr w:type="spellStart"/>
            <w:r w:rsidRPr="008D13CB">
              <w:rPr>
                <w:rFonts w:ascii="Times New Roman" w:eastAsia="Times New Roman" w:hAnsi="Times New Roman" w:cs="Times New Roman"/>
                <w:b/>
                <w:sz w:val="24"/>
                <w:szCs w:val="24"/>
              </w:rPr>
              <w:t>п.п</w:t>
            </w:r>
            <w:proofErr w:type="spellEnd"/>
            <w:r w:rsidRPr="008D13CB">
              <w:rPr>
                <w:rFonts w:ascii="Times New Roman" w:eastAsia="Times New Roman" w:hAnsi="Times New Roman" w:cs="Times New Roman"/>
                <w:b/>
                <w:sz w:val="24"/>
                <w:szCs w:val="24"/>
              </w:rPr>
              <w:t>.</w:t>
            </w:r>
          </w:p>
          <w:p w:rsidR="008D13CB" w:rsidRPr="008D13CB" w:rsidRDefault="008D13CB" w:rsidP="008D13CB">
            <w:pPr>
              <w:spacing w:after="0" w:line="240" w:lineRule="auto"/>
              <w:jc w:val="center"/>
              <w:rPr>
                <w:rFonts w:ascii="Times New Roman" w:eastAsia="Times New Roman" w:hAnsi="Times New Roman" w:cs="Times New Roman"/>
                <w:b/>
                <w:sz w:val="24"/>
                <w:szCs w:val="24"/>
              </w:rPr>
            </w:pPr>
          </w:p>
        </w:tc>
        <w:tc>
          <w:tcPr>
            <w:tcW w:w="1754" w:type="dxa"/>
            <w:gridSpan w:val="2"/>
            <w:tcBorders>
              <w:lef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Предмет</w:t>
            </w:r>
          </w:p>
        </w:tc>
        <w:tc>
          <w:tcPr>
            <w:tcW w:w="2078"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Класс</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Ф.И.О. участника</w:t>
            </w:r>
          </w:p>
          <w:p w:rsidR="008D13CB" w:rsidRPr="008D13CB" w:rsidRDefault="008D13CB" w:rsidP="008D13CB">
            <w:pPr>
              <w:spacing w:after="0" w:line="240" w:lineRule="auto"/>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(полностью)</w:t>
            </w:r>
          </w:p>
        </w:tc>
        <w:tc>
          <w:tcPr>
            <w:tcW w:w="2529" w:type="dxa"/>
            <w:gridSpan w:val="2"/>
            <w:tcBorders>
              <w:lef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Результат </w:t>
            </w:r>
          </w:p>
        </w:tc>
      </w:tr>
      <w:tr w:rsidR="008D13CB" w:rsidRPr="008D13CB" w:rsidTr="008D13CB">
        <w:trPr>
          <w:gridAfter w:val="1"/>
          <w:wAfter w:w="13" w:type="dxa"/>
          <w:trHeight w:val="249"/>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742" w:type="dxa"/>
            <w:tcBorders>
              <w:left w:val="single" w:sz="4" w:space="0" w:color="auto"/>
            </w:tcBorders>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Русский язык</w:t>
            </w:r>
          </w:p>
        </w:tc>
        <w:tc>
          <w:tcPr>
            <w:tcW w:w="2090" w:type="dxa"/>
            <w:gridSpan w:val="2"/>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Конкина</w:t>
            </w:r>
            <w:proofErr w:type="spellEnd"/>
            <w:r w:rsidRPr="008D13CB">
              <w:rPr>
                <w:rFonts w:ascii="Times New Roman" w:eastAsia="Times New Roman" w:hAnsi="Times New Roman" w:cs="Times New Roman"/>
                <w:sz w:val="24"/>
                <w:szCs w:val="24"/>
              </w:rPr>
              <w:t xml:space="preserve"> Оксана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Олеговна</w:t>
            </w:r>
          </w:p>
        </w:tc>
        <w:tc>
          <w:tcPr>
            <w:tcW w:w="2516" w:type="dxa"/>
            <w:tcBorders>
              <w:left w:val="single" w:sz="4" w:space="0" w:color="auto"/>
            </w:tcBorders>
          </w:tcPr>
          <w:p w:rsidR="008D13CB" w:rsidRPr="008D13CB" w:rsidRDefault="008D13CB" w:rsidP="008D13CB">
            <w:pPr>
              <w:spacing w:after="0" w:line="240" w:lineRule="auto"/>
              <w:ind w:left="567"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gridAfter w:val="1"/>
          <w:wAfter w:w="13" w:type="dxa"/>
          <w:trHeight w:val="262"/>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1742" w:type="dxa"/>
            <w:tcBorders>
              <w:left w:val="single" w:sz="4" w:space="0" w:color="auto"/>
            </w:tcBorders>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Литература</w:t>
            </w:r>
          </w:p>
        </w:tc>
        <w:tc>
          <w:tcPr>
            <w:tcW w:w="2090" w:type="dxa"/>
            <w:gridSpan w:val="2"/>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Моругая</w:t>
            </w:r>
            <w:proofErr w:type="spellEnd"/>
            <w:r w:rsidRPr="008D13CB">
              <w:rPr>
                <w:rFonts w:ascii="Times New Roman" w:eastAsia="Times New Roman" w:hAnsi="Times New Roman" w:cs="Times New Roman"/>
                <w:sz w:val="24"/>
                <w:szCs w:val="24"/>
              </w:rPr>
              <w:t xml:space="preserve"> Валерия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Сергеевна</w:t>
            </w:r>
          </w:p>
        </w:tc>
        <w:tc>
          <w:tcPr>
            <w:tcW w:w="2516" w:type="dxa"/>
            <w:tcBorders>
              <w:left w:val="single" w:sz="4" w:space="0" w:color="auto"/>
            </w:tcBorders>
          </w:tcPr>
          <w:p w:rsidR="008D13CB" w:rsidRPr="008D13CB" w:rsidRDefault="008D13CB" w:rsidP="008D13CB">
            <w:pPr>
              <w:spacing w:after="0" w:line="240" w:lineRule="auto"/>
              <w:ind w:left="567"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gridAfter w:val="1"/>
          <w:wAfter w:w="13" w:type="dxa"/>
          <w:trHeight w:val="249"/>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w:t>
            </w:r>
          </w:p>
        </w:tc>
        <w:tc>
          <w:tcPr>
            <w:tcW w:w="1742" w:type="dxa"/>
            <w:tcBorders>
              <w:left w:val="single" w:sz="4" w:space="0" w:color="auto"/>
            </w:tcBorders>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Биология</w:t>
            </w:r>
          </w:p>
        </w:tc>
        <w:tc>
          <w:tcPr>
            <w:tcW w:w="2090" w:type="dxa"/>
            <w:gridSpan w:val="2"/>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Толоконникова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Алина Андреевна</w:t>
            </w:r>
          </w:p>
        </w:tc>
        <w:tc>
          <w:tcPr>
            <w:tcW w:w="2516" w:type="dxa"/>
            <w:tcBorders>
              <w:left w:val="single" w:sz="4" w:space="0" w:color="auto"/>
            </w:tcBorders>
          </w:tcPr>
          <w:p w:rsidR="008D13CB" w:rsidRPr="008D13CB" w:rsidRDefault="008D13CB" w:rsidP="008D13CB">
            <w:pPr>
              <w:spacing w:after="0" w:line="240" w:lineRule="auto"/>
              <w:ind w:left="567"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gridAfter w:val="1"/>
          <w:wAfter w:w="13" w:type="dxa"/>
          <w:trHeight w:val="249"/>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1742" w:type="dxa"/>
            <w:tcBorders>
              <w:left w:val="single" w:sz="4" w:space="0" w:color="auto"/>
            </w:tcBorders>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Биология</w:t>
            </w:r>
          </w:p>
        </w:tc>
        <w:tc>
          <w:tcPr>
            <w:tcW w:w="2090" w:type="dxa"/>
            <w:gridSpan w:val="2"/>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Конкина</w:t>
            </w:r>
            <w:proofErr w:type="spellEnd"/>
            <w:r w:rsidRPr="008D13CB">
              <w:rPr>
                <w:rFonts w:ascii="Times New Roman" w:eastAsia="Times New Roman" w:hAnsi="Times New Roman" w:cs="Times New Roman"/>
                <w:sz w:val="24"/>
                <w:szCs w:val="24"/>
              </w:rPr>
              <w:t xml:space="preserve"> Оксана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Олеговна</w:t>
            </w:r>
          </w:p>
        </w:tc>
        <w:tc>
          <w:tcPr>
            <w:tcW w:w="2516" w:type="dxa"/>
            <w:tcBorders>
              <w:lef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gridAfter w:val="1"/>
          <w:wAfter w:w="13" w:type="dxa"/>
          <w:trHeight w:val="249"/>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5</w:t>
            </w:r>
          </w:p>
          <w:p w:rsidR="008D13CB" w:rsidRPr="008D13CB" w:rsidRDefault="008D13CB" w:rsidP="008D13CB">
            <w:pPr>
              <w:spacing w:after="0" w:line="240" w:lineRule="auto"/>
              <w:jc w:val="center"/>
              <w:rPr>
                <w:rFonts w:ascii="Times New Roman" w:eastAsia="Times New Roman" w:hAnsi="Times New Roman" w:cs="Times New Roman"/>
                <w:sz w:val="24"/>
                <w:szCs w:val="24"/>
              </w:rPr>
            </w:pPr>
          </w:p>
        </w:tc>
        <w:tc>
          <w:tcPr>
            <w:tcW w:w="1742" w:type="dxa"/>
            <w:tcBorders>
              <w:left w:val="single" w:sz="4" w:space="0" w:color="auto"/>
            </w:tcBorders>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Химия</w:t>
            </w:r>
          </w:p>
        </w:tc>
        <w:tc>
          <w:tcPr>
            <w:tcW w:w="2090" w:type="dxa"/>
            <w:gridSpan w:val="2"/>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Диденко Никита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Валерьевич </w:t>
            </w:r>
          </w:p>
        </w:tc>
        <w:tc>
          <w:tcPr>
            <w:tcW w:w="2516" w:type="dxa"/>
            <w:tcBorders>
              <w:lef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gridAfter w:val="1"/>
          <w:wAfter w:w="13" w:type="dxa"/>
          <w:trHeight w:val="249"/>
        </w:trPr>
        <w:tc>
          <w:tcPr>
            <w:tcW w:w="760" w:type="dxa"/>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1742" w:type="dxa"/>
            <w:tcBorders>
              <w:left w:val="single" w:sz="4" w:space="0" w:color="auto"/>
            </w:tcBorders>
          </w:tcPr>
          <w:p w:rsidR="008D13CB" w:rsidRPr="008D13CB" w:rsidRDefault="008D13CB" w:rsidP="008D13CB">
            <w:pPr>
              <w:spacing w:after="0" w:line="240" w:lineRule="auto"/>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ИЗО</w:t>
            </w:r>
          </w:p>
        </w:tc>
        <w:tc>
          <w:tcPr>
            <w:tcW w:w="2090" w:type="dxa"/>
            <w:gridSpan w:val="2"/>
            <w:tcBorders>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2855" w:type="dxa"/>
            <w:tcBorders>
              <w:left w:val="single" w:sz="4" w:space="0" w:color="auto"/>
              <w:righ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Слесарев</w:t>
            </w:r>
            <w:proofErr w:type="spellEnd"/>
            <w:r w:rsidRPr="008D13CB">
              <w:rPr>
                <w:rFonts w:ascii="Times New Roman" w:eastAsia="Times New Roman" w:hAnsi="Times New Roman" w:cs="Times New Roman"/>
                <w:sz w:val="24"/>
                <w:szCs w:val="24"/>
              </w:rPr>
              <w:t xml:space="preserve"> Сергей </w:t>
            </w:r>
          </w:p>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Алексеевич</w:t>
            </w:r>
          </w:p>
        </w:tc>
        <w:tc>
          <w:tcPr>
            <w:tcW w:w="2516" w:type="dxa"/>
            <w:tcBorders>
              <w:left w:val="single" w:sz="4" w:space="0" w:color="auto"/>
            </w:tcBorders>
          </w:tcPr>
          <w:p w:rsidR="008D13CB" w:rsidRPr="008D13CB" w:rsidRDefault="008D13CB" w:rsidP="008D13CB">
            <w:pPr>
              <w:spacing w:after="0" w:line="240" w:lineRule="auto"/>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bl>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w:t>
      </w:r>
    </w:p>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Диагностические показатели результатов муниципального этапа  предметных олимпиад в 2015-2016 учебном году: </w:t>
      </w:r>
    </w:p>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p>
    <w:tbl>
      <w:tblPr>
        <w:tblW w:w="100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144"/>
        <w:gridCol w:w="1451"/>
        <w:gridCol w:w="2169"/>
        <w:gridCol w:w="2072"/>
      </w:tblGrid>
      <w:tr w:rsidR="008D13CB" w:rsidRPr="008D13CB" w:rsidTr="008D13CB">
        <w:trPr>
          <w:trHeight w:val="355"/>
        </w:trPr>
        <w:tc>
          <w:tcPr>
            <w:tcW w:w="2270"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w:t>
            </w:r>
          </w:p>
        </w:tc>
        <w:tc>
          <w:tcPr>
            <w:tcW w:w="2149"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Предмет </w:t>
            </w:r>
          </w:p>
        </w:tc>
        <w:tc>
          <w:tcPr>
            <w:tcW w:w="1425"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Класс </w:t>
            </w:r>
          </w:p>
        </w:tc>
        <w:tc>
          <w:tcPr>
            <w:tcW w:w="2173"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Участник из ОУ</w:t>
            </w:r>
          </w:p>
        </w:tc>
        <w:tc>
          <w:tcPr>
            <w:tcW w:w="2074"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Результат </w:t>
            </w:r>
          </w:p>
        </w:tc>
      </w:tr>
      <w:tr w:rsidR="008D13CB" w:rsidRPr="008D13CB" w:rsidTr="008D13CB">
        <w:trPr>
          <w:trHeight w:val="541"/>
        </w:trPr>
        <w:tc>
          <w:tcPr>
            <w:tcW w:w="2270"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Биология</w:t>
            </w:r>
          </w:p>
        </w:tc>
        <w:tc>
          <w:tcPr>
            <w:tcW w:w="1425"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9</w:t>
            </w:r>
          </w:p>
        </w:tc>
        <w:tc>
          <w:tcPr>
            <w:tcW w:w="2173"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Сорокина Мария</w:t>
            </w:r>
          </w:p>
        </w:tc>
        <w:tc>
          <w:tcPr>
            <w:tcW w:w="2074"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trHeight w:val="549"/>
        </w:trPr>
        <w:tc>
          <w:tcPr>
            <w:tcW w:w="2270"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Экология</w:t>
            </w:r>
          </w:p>
        </w:tc>
        <w:tc>
          <w:tcPr>
            <w:tcW w:w="1425"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2173"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Омаров </w:t>
            </w:r>
            <w:proofErr w:type="spellStart"/>
            <w:r w:rsidRPr="008D13CB">
              <w:rPr>
                <w:rFonts w:ascii="Times New Roman" w:eastAsia="Times New Roman" w:hAnsi="Times New Roman" w:cs="Times New Roman"/>
                <w:sz w:val="24"/>
                <w:szCs w:val="24"/>
              </w:rPr>
              <w:t>Эльбай</w:t>
            </w:r>
            <w:proofErr w:type="spellEnd"/>
          </w:p>
        </w:tc>
        <w:tc>
          <w:tcPr>
            <w:tcW w:w="2074"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trHeight w:val="549"/>
        </w:trPr>
        <w:tc>
          <w:tcPr>
            <w:tcW w:w="2270"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3</w:t>
            </w:r>
          </w:p>
        </w:tc>
        <w:tc>
          <w:tcPr>
            <w:tcW w:w="2149"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Экология</w:t>
            </w:r>
          </w:p>
        </w:tc>
        <w:tc>
          <w:tcPr>
            <w:tcW w:w="1425"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2173"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Фетисова Карина</w:t>
            </w:r>
          </w:p>
        </w:tc>
        <w:tc>
          <w:tcPr>
            <w:tcW w:w="2074"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trHeight w:val="549"/>
        </w:trPr>
        <w:tc>
          <w:tcPr>
            <w:tcW w:w="2270"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ИЗО</w:t>
            </w:r>
          </w:p>
        </w:tc>
        <w:tc>
          <w:tcPr>
            <w:tcW w:w="1425"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7</w:t>
            </w:r>
          </w:p>
        </w:tc>
        <w:tc>
          <w:tcPr>
            <w:tcW w:w="2173"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proofErr w:type="spellStart"/>
            <w:r w:rsidRPr="008D13CB">
              <w:rPr>
                <w:rFonts w:ascii="Times New Roman" w:eastAsia="Times New Roman" w:hAnsi="Times New Roman" w:cs="Times New Roman"/>
                <w:sz w:val="24"/>
                <w:szCs w:val="24"/>
              </w:rPr>
              <w:t>Слесарев</w:t>
            </w:r>
            <w:proofErr w:type="spellEnd"/>
            <w:r w:rsidRPr="008D13CB">
              <w:rPr>
                <w:rFonts w:ascii="Times New Roman" w:eastAsia="Times New Roman" w:hAnsi="Times New Roman" w:cs="Times New Roman"/>
                <w:sz w:val="24"/>
                <w:szCs w:val="24"/>
              </w:rPr>
              <w:t xml:space="preserve"> Сергей</w:t>
            </w:r>
          </w:p>
        </w:tc>
        <w:tc>
          <w:tcPr>
            <w:tcW w:w="2074" w:type="dxa"/>
            <w:tcBorders>
              <w:top w:val="single" w:sz="4" w:space="0" w:color="auto"/>
              <w:left w:val="single" w:sz="4" w:space="0" w:color="auto"/>
              <w:bottom w:val="single" w:sz="4" w:space="0" w:color="auto"/>
              <w:right w:val="single" w:sz="4" w:space="0" w:color="auto"/>
            </w:tcBorders>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bl>
    <w:p w:rsidR="008D13CB" w:rsidRPr="008D13CB" w:rsidRDefault="008D13CB" w:rsidP="008D13CB">
      <w:pPr>
        <w:spacing w:after="0" w:line="240" w:lineRule="auto"/>
        <w:ind w:right="26"/>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Диагностические показатели результатов муниципального этапа  предметных олимпиад в 2014-2015 учебном году:</w:t>
      </w:r>
    </w:p>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255"/>
        <w:gridCol w:w="1490"/>
        <w:gridCol w:w="2098"/>
        <w:gridCol w:w="1972"/>
      </w:tblGrid>
      <w:tr w:rsidR="008D13CB" w:rsidRPr="008D13CB" w:rsidTr="008D13CB">
        <w:trPr>
          <w:trHeight w:val="426"/>
        </w:trPr>
        <w:tc>
          <w:tcPr>
            <w:tcW w:w="2373"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w:t>
            </w:r>
          </w:p>
        </w:tc>
        <w:tc>
          <w:tcPr>
            <w:tcW w:w="2255"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Предмет </w:t>
            </w:r>
          </w:p>
        </w:tc>
        <w:tc>
          <w:tcPr>
            <w:tcW w:w="1490"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Класс </w:t>
            </w:r>
          </w:p>
        </w:tc>
        <w:tc>
          <w:tcPr>
            <w:tcW w:w="2098"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Участник из ОУ</w:t>
            </w:r>
          </w:p>
        </w:tc>
        <w:tc>
          <w:tcPr>
            <w:tcW w:w="1972"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Результат </w:t>
            </w:r>
          </w:p>
        </w:tc>
      </w:tr>
      <w:tr w:rsidR="008D13CB" w:rsidRPr="008D13CB" w:rsidTr="008D13CB">
        <w:trPr>
          <w:trHeight w:val="648"/>
        </w:trPr>
        <w:tc>
          <w:tcPr>
            <w:tcW w:w="2373"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lastRenderedPageBreak/>
              <w:t>1.</w:t>
            </w:r>
          </w:p>
        </w:tc>
        <w:tc>
          <w:tcPr>
            <w:tcW w:w="2255"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Русский язык</w:t>
            </w:r>
          </w:p>
        </w:tc>
        <w:tc>
          <w:tcPr>
            <w:tcW w:w="1490"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8</w:t>
            </w:r>
          </w:p>
        </w:tc>
        <w:tc>
          <w:tcPr>
            <w:tcW w:w="2098"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Сорокина Мария</w:t>
            </w:r>
          </w:p>
        </w:tc>
        <w:tc>
          <w:tcPr>
            <w:tcW w:w="1972"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r w:rsidR="008D13CB" w:rsidRPr="008D13CB" w:rsidTr="008D13CB">
        <w:trPr>
          <w:trHeight w:val="658"/>
        </w:trPr>
        <w:tc>
          <w:tcPr>
            <w:tcW w:w="2373"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2255"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Математика </w:t>
            </w:r>
          </w:p>
        </w:tc>
        <w:tc>
          <w:tcPr>
            <w:tcW w:w="1490"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Щербакова Эльвира</w:t>
            </w:r>
          </w:p>
        </w:tc>
        <w:tc>
          <w:tcPr>
            <w:tcW w:w="1972" w:type="dxa"/>
            <w:tcBorders>
              <w:top w:val="single" w:sz="4" w:space="0" w:color="auto"/>
              <w:left w:val="single" w:sz="4" w:space="0" w:color="auto"/>
              <w:bottom w:val="single" w:sz="4" w:space="0" w:color="auto"/>
              <w:right w:val="single" w:sz="4" w:space="0" w:color="auto"/>
            </w:tcBorders>
            <w:hideMark/>
          </w:tcPr>
          <w:p w:rsidR="008D13CB" w:rsidRPr="008D13CB" w:rsidRDefault="008D13CB" w:rsidP="008D13CB">
            <w:pPr>
              <w:spacing w:after="0" w:line="240" w:lineRule="auto"/>
              <w:ind w:left="567" w:right="26"/>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призёр</w:t>
            </w:r>
          </w:p>
        </w:tc>
      </w:tr>
    </w:tbl>
    <w:p w:rsidR="008D13CB" w:rsidRPr="008D13CB" w:rsidRDefault="008D13CB" w:rsidP="008D13CB">
      <w:pPr>
        <w:spacing w:after="0" w:line="240" w:lineRule="auto"/>
        <w:ind w:left="567" w:right="26"/>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 xml:space="preserve">   </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Таким образом, количество призёров муниципального тура увеличилось, по сравнению  с прошлым годом. </w:t>
      </w: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Динамика следующая:</w:t>
      </w:r>
    </w:p>
    <w:tbl>
      <w:tblPr>
        <w:tblStyle w:val="9"/>
        <w:tblW w:w="0" w:type="auto"/>
        <w:jc w:val="center"/>
        <w:tblLook w:val="04A0" w:firstRow="1" w:lastRow="0" w:firstColumn="1" w:lastColumn="0" w:noHBand="0" w:noVBand="1"/>
      </w:tblPr>
      <w:tblGrid>
        <w:gridCol w:w="3038"/>
        <w:gridCol w:w="3060"/>
        <w:gridCol w:w="3049"/>
      </w:tblGrid>
      <w:tr w:rsidR="008D13CB" w:rsidRPr="008D13CB" w:rsidTr="008D13CB">
        <w:trPr>
          <w:jc w:val="center"/>
        </w:trPr>
        <w:tc>
          <w:tcPr>
            <w:tcW w:w="3190" w:type="dxa"/>
          </w:tcPr>
          <w:p w:rsidR="008D13CB" w:rsidRPr="008D13CB" w:rsidRDefault="008D13CB" w:rsidP="008D13CB">
            <w:pPr>
              <w:ind w:right="26"/>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Учебный год</w:t>
            </w:r>
          </w:p>
        </w:tc>
        <w:tc>
          <w:tcPr>
            <w:tcW w:w="3190" w:type="dxa"/>
          </w:tcPr>
          <w:p w:rsidR="008D13CB" w:rsidRPr="008D13CB" w:rsidRDefault="008D13CB" w:rsidP="008D13CB">
            <w:pPr>
              <w:ind w:right="26"/>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Количество призёров</w:t>
            </w:r>
          </w:p>
        </w:tc>
        <w:tc>
          <w:tcPr>
            <w:tcW w:w="3191" w:type="dxa"/>
          </w:tcPr>
          <w:p w:rsidR="008D13CB" w:rsidRPr="008D13CB" w:rsidRDefault="008D13CB" w:rsidP="008D13CB">
            <w:pPr>
              <w:ind w:right="26"/>
              <w:jc w:val="center"/>
              <w:rPr>
                <w:rFonts w:ascii="Times New Roman" w:eastAsia="Times New Roman" w:hAnsi="Times New Roman" w:cs="Times New Roman"/>
                <w:b/>
                <w:sz w:val="24"/>
                <w:szCs w:val="24"/>
              </w:rPr>
            </w:pPr>
            <w:r w:rsidRPr="008D13CB">
              <w:rPr>
                <w:rFonts w:ascii="Times New Roman" w:eastAsia="Times New Roman" w:hAnsi="Times New Roman" w:cs="Times New Roman"/>
                <w:b/>
                <w:sz w:val="24"/>
                <w:szCs w:val="24"/>
              </w:rPr>
              <w:t>Динамика +\-</w:t>
            </w:r>
          </w:p>
        </w:tc>
      </w:tr>
      <w:tr w:rsidR="008D13CB" w:rsidRPr="008D13CB" w:rsidTr="008D13CB">
        <w:trPr>
          <w:jc w:val="center"/>
        </w:trPr>
        <w:tc>
          <w:tcPr>
            <w:tcW w:w="3190"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2014-2015</w:t>
            </w:r>
          </w:p>
        </w:tc>
        <w:tc>
          <w:tcPr>
            <w:tcW w:w="3190"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w:t>
            </w:r>
          </w:p>
        </w:tc>
        <w:tc>
          <w:tcPr>
            <w:tcW w:w="3191"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w:t>
            </w:r>
          </w:p>
        </w:tc>
      </w:tr>
      <w:tr w:rsidR="008D13CB" w:rsidRPr="008D13CB" w:rsidTr="008D13CB">
        <w:trPr>
          <w:jc w:val="center"/>
        </w:trPr>
        <w:tc>
          <w:tcPr>
            <w:tcW w:w="3190"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2015-2016</w:t>
            </w:r>
          </w:p>
        </w:tc>
        <w:tc>
          <w:tcPr>
            <w:tcW w:w="3190"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4</w:t>
            </w:r>
          </w:p>
        </w:tc>
        <w:tc>
          <w:tcPr>
            <w:tcW w:w="3191"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w:t>
            </w:r>
          </w:p>
        </w:tc>
      </w:tr>
      <w:tr w:rsidR="008D13CB" w:rsidRPr="008D13CB" w:rsidTr="008D13CB">
        <w:trPr>
          <w:jc w:val="center"/>
        </w:trPr>
        <w:tc>
          <w:tcPr>
            <w:tcW w:w="3190"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2016-2017</w:t>
            </w:r>
          </w:p>
        </w:tc>
        <w:tc>
          <w:tcPr>
            <w:tcW w:w="3190"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6</w:t>
            </w:r>
          </w:p>
        </w:tc>
        <w:tc>
          <w:tcPr>
            <w:tcW w:w="3191" w:type="dxa"/>
          </w:tcPr>
          <w:p w:rsidR="008D13CB" w:rsidRPr="008D13CB" w:rsidRDefault="008D13CB" w:rsidP="008D13CB">
            <w:pPr>
              <w:ind w:right="26"/>
              <w:jc w:val="center"/>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w:t>
            </w:r>
          </w:p>
        </w:tc>
      </w:tr>
    </w:tbl>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p>
    <w:p w:rsidR="008D13CB" w:rsidRP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Но хочется отметить, что эффективность работы педагогического коллектива по выявлению одаренных, имеющих высокую мотивацию к обучению детей, недостаточная. Кроме того, возможно, сказалось и то, что  вышеуказанные ребята участвуют в муниципальном этапе впервые. </w:t>
      </w:r>
    </w:p>
    <w:p w:rsidR="008D13CB" w:rsidRDefault="008D13CB" w:rsidP="008D13CB">
      <w:pPr>
        <w:spacing w:after="0" w:line="240" w:lineRule="auto"/>
        <w:ind w:right="26"/>
        <w:jc w:val="both"/>
        <w:rPr>
          <w:rFonts w:ascii="Times New Roman" w:eastAsia="Times New Roman" w:hAnsi="Times New Roman" w:cs="Times New Roman"/>
          <w:sz w:val="24"/>
          <w:szCs w:val="24"/>
        </w:rPr>
      </w:pPr>
      <w:r w:rsidRPr="008D13CB">
        <w:rPr>
          <w:rFonts w:ascii="Times New Roman" w:eastAsia="Times New Roman" w:hAnsi="Times New Roman" w:cs="Times New Roman"/>
          <w:sz w:val="24"/>
          <w:szCs w:val="24"/>
        </w:rPr>
        <w:t xml:space="preserve">      Необходимо отметить, что немногие учителя систематически готовят ребят целенаправленно, зачастую проводят только  консультации и предлагают работать самостоятельно. Также статистика показывает, что участниками олимпиад практически по всем предметам являются одни и те же учащиеся,  успешно осваивающие образовательные стандарты. Этот вопрос требует незамедлительной доработки: внеклассная образовательная деятельность должна стать для учащихся поприщем творческого самоопределения, самореализации, приобретения разнообразного познавательного опыта.</w:t>
      </w:r>
    </w:p>
    <w:p w:rsidR="00832953" w:rsidRDefault="00832953" w:rsidP="008D13CB">
      <w:pPr>
        <w:spacing w:after="0" w:line="240" w:lineRule="auto"/>
        <w:ind w:right="26"/>
        <w:jc w:val="both"/>
        <w:rPr>
          <w:rFonts w:ascii="Times New Roman" w:eastAsia="Times New Roman" w:hAnsi="Times New Roman" w:cs="Times New Roman"/>
          <w:sz w:val="24"/>
          <w:szCs w:val="24"/>
        </w:rPr>
      </w:pPr>
    </w:p>
    <w:p w:rsidR="00832953" w:rsidRPr="00832953" w:rsidRDefault="00832953" w:rsidP="00832953">
      <w:pPr>
        <w:spacing w:after="0"/>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Работа</w:t>
      </w:r>
      <w:r w:rsidRPr="00832953">
        <w:rPr>
          <w:rFonts w:ascii="Times New Roman" w:eastAsia="Calibri" w:hAnsi="Times New Roman" w:cs="Times New Roman"/>
          <w:b/>
          <w:sz w:val="32"/>
          <w:szCs w:val="32"/>
          <w:lang w:eastAsia="en-US"/>
        </w:rPr>
        <w:t xml:space="preserve"> с одарёнными детьми </w:t>
      </w:r>
    </w:p>
    <w:p w:rsidR="00832953" w:rsidRPr="00832953" w:rsidRDefault="00832953" w:rsidP="00832953">
      <w:pPr>
        <w:spacing w:after="0" w:line="240" w:lineRule="auto"/>
        <w:ind w:left="-567"/>
        <w:jc w:val="both"/>
        <w:rPr>
          <w:rFonts w:ascii="Times New Roman" w:eastAsia="Calibri" w:hAnsi="Times New Roman" w:cs="Times New Roman"/>
          <w:sz w:val="24"/>
          <w:szCs w:val="24"/>
          <w:lang w:eastAsia="en-US"/>
        </w:rPr>
      </w:pPr>
      <w:r w:rsidRPr="00832953">
        <w:rPr>
          <w:rFonts w:ascii="Times New Roman" w:eastAsia="Calibri" w:hAnsi="Times New Roman" w:cs="Times New Roman"/>
          <w:sz w:val="24"/>
          <w:szCs w:val="24"/>
          <w:lang w:eastAsia="en-US"/>
        </w:rPr>
        <w:t xml:space="preserve">      В соответствии с функционированием внутренней системы оценки качества знаний обучающихся МБОУ ОШ № 3 в 2016 – 2017 учебном году был проведён анализ работы учителей-предметников с одарёнными детьми. </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Calibri" w:hAnsi="Times New Roman" w:cs="Times New Roman"/>
          <w:sz w:val="24"/>
          <w:szCs w:val="24"/>
          <w:lang w:eastAsia="en-US"/>
        </w:rPr>
        <w:t xml:space="preserve">     </w:t>
      </w:r>
      <w:r w:rsidRPr="00832953">
        <w:rPr>
          <w:rFonts w:ascii="Times New Roman" w:eastAsia="Times New Roman" w:hAnsi="Times New Roman" w:cs="Times New Roman"/>
          <w:color w:val="000000"/>
          <w:sz w:val="24"/>
          <w:szCs w:val="24"/>
        </w:rPr>
        <w:t>Интеллектуальный потенциал общества во многом определяется выявлением одаренных детей и работой с ними. Кроме того, вопросы одаренности в настоящее время волнуют многих. Это связанно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     Работа с одаренными детьми продолжает осваиваться одним из приоритетных направлений в школе.</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     Согласно учебному плану школы на 2016-2017 учебный год организованно сетевое взаимодействие с ресурсным центром; на базе школы работают 26 бесплатных  кружков по предметам.</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     В школе принята, утверждена и успешно функционирует программа «Одарённые дети».</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     Одним из пунктов школьной программы «Одаренные дети» является выявление способных учащихся и работа с ними по развитию их интеллектуальных способностей.</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     В школе ведётся работа по повышению уровня квалификации педагогов, работающих с одарёнными детьми. Данная проблема стала темой обсуждение педсоветов, совещаний при завуче, директоре и заседаний предметных МО.         </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     Используются  следующие  формы и виды организации работы с детьми, склонными к творческому уровню освоения отдельных образовательных предметов:</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lastRenderedPageBreak/>
        <w:t xml:space="preserve">1. Рациональное наполнение школьного компонента </w:t>
      </w:r>
      <w:proofErr w:type="spellStart"/>
      <w:r w:rsidRPr="00832953">
        <w:rPr>
          <w:rFonts w:ascii="Times New Roman" w:eastAsia="Times New Roman" w:hAnsi="Times New Roman" w:cs="Times New Roman"/>
          <w:color w:val="000000"/>
          <w:sz w:val="24"/>
          <w:szCs w:val="24"/>
        </w:rPr>
        <w:t>БУПа</w:t>
      </w:r>
      <w:proofErr w:type="spellEnd"/>
      <w:r w:rsidRPr="00832953">
        <w:rPr>
          <w:rFonts w:ascii="Times New Roman" w:eastAsia="Times New Roman" w:hAnsi="Times New Roman" w:cs="Times New Roman"/>
          <w:color w:val="000000"/>
          <w:sz w:val="24"/>
          <w:szCs w:val="24"/>
        </w:rPr>
        <w:t xml:space="preserve"> с учетом склонностей и запросов, учащихся через формирование факультативов, спецкурсов, кружков.</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2. Организация и проведение школьных олимпиад. Участие в городских и областных  олимпиадах.</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3. Организация и проведение интеллектуальных игр, конкурсов, научно-практических конференций.</w:t>
      </w:r>
    </w:p>
    <w:p w:rsidR="00832953" w:rsidRPr="00832953" w:rsidRDefault="00832953" w:rsidP="00832953">
      <w:pPr>
        <w:spacing w:after="0" w:line="240" w:lineRule="auto"/>
        <w:ind w:firstLine="720"/>
        <w:jc w:val="center"/>
        <w:rPr>
          <w:rFonts w:ascii="Times New Roman" w:eastAsia="Times New Roman" w:hAnsi="Times New Roman" w:cs="Times New Roman"/>
          <w:b/>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981"/>
        <w:gridCol w:w="2612"/>
        <w:gridCol w:w="2304"/>
        <w:gridCol w:w="938"/>
        <w:gridCol w:w="906"/>
      </w:tblGrid>
      <w:tr w:rsidR="00832953" w:rsidRPr="00832953" w:rsidTr="00632E17">
        <w:trPr>
          <w:trHeight w:val="254"/>
        </w:trPr>
        <w:tc>
          <w:tcPr>
            <w:tcW w:w="579" w:type="dxa"/>
            <w:shd w:val="clear" w:color="auto" w:fill="auto"/>
          </w:tcPr>
          <w:p w:rsidR="00832953" w:rsidRPr="00832953" w:rsidRDefault="00832953" w:rsidP="00832953">
            <w:pPr>
              <w:spacing w:after="0" w:line="240" w:lineRule="auto"/>
              <w:ind w:left="142"/>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w:t>
            </w: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Название конкурса</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Ф И участника</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Учитель </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Кл.</w:t>
            </w: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Место</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tcBorders>
              <w:top w:val="single" w:sz="4" w:space="0" w:color="auto"/>
            </w:tcBorders>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олимпиады по обществознанию</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Диденко Никита</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8</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лауреат</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Кулюкин</w:t>
            </w:r>
            <w:proofErr w:type="spellEnd"/>
            <w:r w:rsidRPr="00832953">
              <w:rPr>
                <w:rFonts w:ascii="Times New Roman" w:eastAsia="Times New Roman" w:hAnsi="Times New Roman" w:cs="Times New Roman"/>
                <w:sz w:val="24"/>
                <w:szCs w:val="24"/>
              </w:rPr>
              <w:t xml:space="preserve"> Даниил</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лауреат</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Цыбко</w:t>
            </w:r>
            <w:proofErr w:type="spellEnd"/>
            <w:r w:rsidRPr="00832953">
              <w:rPr>
                <w:rFonts w:ascii="Times New Roman" w:eastAsia="Times New Roman" w:hAnsi="Times New Roman" w:cs="Times New Roman"/>
                <w:sz w:val="24"/>
                <w:szCs w:val="24"/>
              </w:rPr>
              <w:t xml:space="preserve"> Ирина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лауреат</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олимпиады по географии</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Щетинина Александра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8</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b/>
                <w:sz w:val="24"/>
                <w:szCs w:val="24"/>
              </w:rPr>
            </w:pPr>
            <w:r w:rsidRPr="00832953">
              <w:rPr>
                <w:rFonts w:ascii="Times New Roman" w:eastAsia="Times New Roman" w:hAnsi="Times New Roman" w:cs="Times New Roman"/>
                <w:sz w:val="24"/>
                <w:szCs w:val="24"/>
              </w:rPr>
              <w:t>лауреат</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Осокин Андрей</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b/>
                <w:sz w:val="24"/>
                <w:szCs w:val="24"/>
              </w:rPr>
            </w:pPr>
            <w:r w:rsidRPr="00832953">
              <w:rPr>
                <w:rFonts w:ascii="Times New Roman" w:eastAsia="Times New Roman" w:hAnsi="Times New Roman" w:cs="Times New Roman"/>
                <w:sz w:val="24"/>
                <w:szCs w:val="24"/>
              </w:rPr>
              <w:t>лауреат</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Всероссийский  конкурс «Отечество» (муниципальный этап)</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Максименко Максим</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8</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tc>
      </w:tr>
      <w:tr w:rsidR="00832953" w:rsidRPr="00832953" w:rsidTr="00632E17">
        <w:trPr>
          <w:trHeight w:val="254"/>
        </w:trPr>
        <w:tc>
          <w:tcPr>
            <w:tcW w:w="579" w:type="dxa"/>
            <w:vMerge/>
            <w:shd w:val="clear" w:color="auto" w:fill="auto"/>
          </w:tcPr>
          <w:p w:rsidR="00832953" w:rsidRPr="00832953" w:rsidRDefault="00832953" w:rsidP="00832953">
            <w:pPr>
              <w:spacing w:after="0" w:line="240" w:lineRule="auto"/>
              <w:ind w:left="360"/>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Диденко Никита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8</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both"/>
              <w:rPr>
                <w:rFonts w:ascii="Times New Roman" w:eastAsia="Times New Roman" w:hAnsi="Times New Roman" w:cs="Times New Roman"/>
                <w:b/>
                <w:sz w:val="24"/>
                <w:szCs w:val="24"/>
              </w:rPr>
            </w:pPr>
            <w:r w:rsidRPr="00832953">
              <w:rPr>
                <w:rFonts w:ascii="Times New Roman" w:eastAsia="Times New Roman" w:hAnsi="Times New Roman" w:cs="Times New Roman"/>
                <w:sz w:val="24"/>
                <w:szCs w:val="24"/>
              </w:rPr>
              <w:t>Конкурс на лучший конспект интерактивного урока «Атлас национальных культур Дона», внеклассное мероприятие по истории "Единый народ- народ России</w:t>
            </w:r>
            <w:proofErr w:type="gramStart"/>
            <w:r w:rsidRPr="00832953">
              <w:rPr>
                <w:rFonts w:ascii="Times New Roman" w:eastAsia="Times New Roman" w:hAnsi="Times New Roman" w:cs="Times New Roman"/>
                <w:sz w:val="24"/>
                <w:szCs w:val="24"/>
              </w:rPr>
              <w:t>."</w:t>
            </w:r>
            <w:proofErr w:type="gramEnd"/>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Близнюкова</w:t>
            </w:r>
            <w:proofErr w:type="spellEnd"/>
            <w:r w:rsidRPr="00832953">
              <w:rPr>
                <w:rFonts w:ascii="Times New Roman" w:eastAsia="Times New Roman" w:hAnsi="Times New Roman" w:cs="Times New Roman"/>
                <w:sz w:val="24"/>
                <w:szCs w:val="24"/>
              </w:rPr>
              <w:t xml:space="preserve"> Е. В.</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областного конкурса отрядов ЮИД</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11  человек</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Всероссийской олимпиады по биологии 15.11.16 г.</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10 человек </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9,8,7</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классы</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Призеры:</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Толоконникова А., (7 </w:t>
            </w:r>
            <w:proofErr w:type="spellStart"/>
            <w:r w:rsidRPr="00832953">
              <w:rPr>
                <w:rFonts w:ascii="Times New Roman" w:eastAsia="Times New Roman" w:hAnsi="Times New Roman" w:cs="Times New Roman"/>
                <w:sz w:val="24"/>
                <w:szCs w:val="24"/>
              </w:rPr>
              <w:t>кл</w:t>
            </w:r>
            <w:proofErr w:type="spellEnd"/>
            <w:r w:rsidRPr="00832953">
              <w:rPr>
                <w:rFonts w:ascii="Times New Roman" w:eastAsia="Times New Roman" w:hAnsi="Times New Roman" w:cs="Times New Roman"/>
                <w:sz w:val="24"/>
                <w:szCs w:val="24"/>
              </w:rPr>
              <w:t xml:space="preserve">.) </w:t>
            </w:r>
            <w:proofErr w:type="spellStart"/>
            <w:r w:rsidRPr="00832953">
              <w:rPr>
                <w:rFonts w:ascii="Times New Roman" w:eastAsia="Times New Roman" w:hAnsi="Times New Roman" w:cs="Times New Roman"/>
                <w:sz w:val="24"/>
                <w:szCs w:val="24"/>
              </w:rPr>
              <w:t>Конкина</w:t>
            </w:r>
            <w:proofErr w:type="spellEnd"/>
            <w:r w:rsidRPr="00832953">
              <w:rPr>
                <w:rFonts w:ascii="Times New Roman" w:eastAsia="Times New Roman" w:hAnsi="Times New Roman" w:cs="Times New Roman"/>
                <w:sz w:val="24"/>
                <w:szCs w:val="24"/>
              </w:rPr>
              <w:t xml:space="preserve"> О. (8 </w:t>
            </w:r>
            <w:proofErr w:type="spellStart"/>
            <w:r w:rsidRPr="00832953">
              <w:rPr>
                <w:rFonts w:ascii="Times New Roman" w:eastAsia="Times New Roman" w:hAnsi="Times New Roman" w:cs="Times New Roman"/>
                <w:sz w:val="24"/>
                <w:szCs w:val="24"/>
              </w:rPr>
              <w:t>кл</w:t>
            </w:r>
            <w:proofErr w:type="spellEnd"/>
            <w:r w:rsidRPr="00832953">
              <w:rPr>
                <w:rFonts w:ascii="Times New Roman" w:eastAsia="Times New Roman" w:hAnsi="Times New Roman" w:cs="Times New Roman"/>
                <w:sz w:val="24"/>
                <w:szCs w:val="24"/>
              </w:rPr>
              <w:t>.)</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Муниципальный этап Всероссийской </w:t>
            </w:r>
            <w:r w:rsidRPr="00832953">
              <w:rPr>
                <w:rFonts w:ascii="Times New Roman" w:eastAsia="Times New Roman" w:hAnsi="Times New Roman" w:cs="Times New Roman"/>
                <w:sz w:val="24"/>
                <w:szCs w:val="24"/>
              </w:rPr>
              <w:lastRenderedPageBreak/>
              <w:t>олимпиады по химии 23.11.16 г.</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lastRenderedPageBreak/>
              <w:t xml:space="preserve">5 человек </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9,8</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классы</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 Призер:</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lastRenderedPageBreak/>
              <w:t xml:space="preserve">Диденко Н. (8 </w:t>
            </w:r>
            <w:proofErr w:type="spellStart"/>
            <w:r w:rsidRPr="00832953">
              <w:rPr>
                <w:rFonts w:ascii="Times New Roman" w:eastAsia="Times New Roman" w:hAnsi="Times New Roman" w:cs="Times New Roman"/>
                <w:sz w:val="24"/>
                <w:szCs w:val="24"/>
              </w:rPr>
              <w:t>кл</w:t>
            </w:r>
            <w:proofErr w:type="spellEnd"/>
            <w:r w:rsidRPr="00832953">
              <w:rPr>
                <w:rFonts w:ascii="Times New Roman" w:eastAsia="Times New Roman" w:hAnsi="Times New Roman" w:cs="Times New Roman"/>
                <w:sz w:val="24"/>
                <w:szCs w:val="24"/>
              </w:rPr>
              <w:t>.)</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Общероссийская предметная олимпиада по биологии «</w:t>
            </w:r>
            <w:proofErr w:type="spellStart"/>
            <w:r w:rsidRPr="00832953">
              <w:rPr>
                <w:rFonts w:ascii="Times New Roman" w:eastAsia="Times New Roman" w:hAnsi="Times New Roman" w:cs="Times New Roman"/>
                <w:sz w:val="24"/>
                <w:szCs w:val="24"/>
              </w:rPr>
              <w:t>Олимпус</w:t>
            </w:r>
            <w:proofErr w:type="spellEnd"/>
            <w:r w:rsidRPr="00832953">
              <w:rPr>
                <w:rFonts w:ascii="Times New Roman" w:eastAsia="Times New Roman" w:hAnsi="Times New Roman" w:cs="Times New Roman"/>
                <w:sz w:val="24"/>
                <w:szCs w:val="24"/>
              </w:rPr>
              <w:t xml:space="preserve"> Осенняя сессия» 15.11.16</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человек из 6 класса, 5 человек из 7 класса, 5 человек из 8 класса, 7 человек из 9 класса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9,8,7,6 классы</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Всего 20 человек</w:t>
            </w: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участники</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Общероссийская предметная олимпиада по химии «</w:t>
            </w:r>
            <w:proofErr w:type="spellStart"/>
            <w:r w:rsidRPr="00832953">
              <w:rPr>
                <w:rFonts w:ascii="Times New Roman" w:eastAsia="Times New Roman" w:hAnsi="Times New Roman" w:cs="Times New Roman"/>
                <w:sz w:val="24"/>
                <w:szCs w:val="24"/>
              </w:rPr>
              <w:t>Олимпус</w:t>
            </w:r>
            <w:proofErr w:type="spellEnd"/>
            <w:r w:rsidRPr="00832953">
              <w:rPr>
                <w:rFonts w:ascii="Times New Roman" w:eastAsia="Times New Roman" w:hAnsi="Times New Roman" w:cs="Times New Roman"/>
                <w:sz w:val="24"/>
                <w:szCs w:val="24"/>
              </w:rPr>
              <w:t xml:space="preserve"> Осенняя сессия»  18.11.16</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 человек из 8 класса, 4 человека из 9 класса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 8 классы</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Всего 13 человек</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участники</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Всероссийской олимпиады по технологии 01.12.16 г.</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Давиденко Е.</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7</w:t>
            </w: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участник</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Всероссийской олимпиады по экологии 02.12.16 г.</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8 человек </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9,8,7</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классы</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участники</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Городской конкурс «Мастер – золотые руки» 14.12.16 г.</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4 человека </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Изварина Н. Н.</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6,7 классы</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Призеры:</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Емельянов Д. (6 </w:t>
            </w:r>
            <w:proofErr w:type="spellStart"/>
            <w:r w:rsidRPr="00832953">
              <w:rPr>
                <w:rFonts w:ascii="Times New Roman" w:eastAsia="Times New Roman" w:hAnsi="Times New Roman" w:cs="Times New Roman"/>
                <w:sz w:val="24"/>
                <w:szCs w:val="24"/>
              </w:rPr>
              <w:t>кл</w:t>
            </w:r>
            <w:proofErr w:type="spellEnd"/>
            <w:r w:rsidRPr="00832953">
              <w:rPr>
                <w:rFonts w:ascii="Times New Roman" w:eastAsia="Times New Roman" w:hAnsi="Times New Roman" w:cs="Times New Roman"/>
                <w:sz w:val="24"/>
                <w:szCs w:val="24"/>
              </w:rPr>
              <w:t>.) – конструирование;</w:t>
            </w:r>
          </w:p>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Хорольская</w:t>
            </w:r>
            <w:proofErr w:type="spellEnd"/>
            <w:r w:rsidRPr="00832953">
              <w:rPr>
                <w:rFonts w:ascii="Times New Roman" w:eastAsia="Times New Roman" w:hAnsi="Times New Roman" w:cs="Times New Roman"/>
                <w:sz w:val="24"/>
                <w:szCs w:val="24"/>
              </w:rPr>
              <w:t xml:space="preserve"> О. (7 </w:t>
            </w:r>
            <w:proofErr w:type="spellStart"/>
            <w:r w:rsidRPr="00832953">
              <w:rPr>
                <w:rFonts w:ascii="Times New Roman" w:eastAsia="Times New Roman" w:hAnsi="Times New Roman" w:cs="Times New Roman"/>
                <w:sz w:val="24"/>
                <w:szCs w:val="24"/>
              </w:rPr>
              <w:t>кл</w:t>
            </w:r>
            <w:proofErr w:type="spellEnd"/>
            <w:r w:rsidRPr="00832953">
              <w:rPr>
                <w:rFonts w:ascii="Times New Roman" w:eastAsia="Times New Roman" w:hAnsi="Times New Roman" w:cs="Times New Roman"/>
                <w:sz w:val="24"/>
                <w:szCs w:val="24"/>
              </w:rPr>
              <w:t xml:space="preserve">.) </w:t>
            </w:r>
            <w:proofErr w:type="gramStart"/>
            <w:r w:rsidRPr="00832953">
              <w:rPr>
                <w:rFonts w:ascii="Times New Roman" w:eastAsia="Times New Roman" w:hAnsi="Times New Roman" w:cs="Times New Roman"/>
                <w:sz w:val="24"/>
                <w:szCs w:val="24"/>
              </w:rPr>
              <w:t>-н</w:t>
            </w:r>
            <w:proofErr w:type="gramEnd"/>
            <w:r w:rsidRPr="00832953">
              <w:rPr>
                <w:rFonts w:ascii="Times New Roman" w:eastAsia="Times New Roman" w:hAnsi="Times New Roman" w:cs="Times New Roman"/>
                <w:sz w:val="24"/>
                <w:szCs w:val="24"/>
              </w:rPr>
              <w:t>ачальное техническое моделирование</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Муниципальный этап </w:t>
            </w:r>
            <w:r w:rsidRPr="00832953">
              <w:rPr>
                <w:rFonts w:ascii="Times New Roman" w:eastAsia="Times New Roman" w:hAnsi="Times New Roman" w:cs="Times New Roman"/>
                <w:sz w:val="24"/>
                <w:szCs w:val="24"/>
              </w:rPr>
              <w:lastRenderedPageBreak/>
              <w:t>Всероссийской олимпиады школьников по русскому языку</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lastRenderedPageBreak/>
              <w:t>Моругая</w:t>
            </w:r>
            <w:proofErr w:type="spellEnd"/>
            <w:r w:rsidRPr="00832953">
              <w:rPr>
                <w:rFonts w:ascii="Times New Roman" w:eastAsia="Times New Roman" w:hAnsi="Times New Roman" w:cs="Times New Roman"/>
                <w:sz w:val="24"/>
                <w:szCs w:val="24"/>
              </w:rPr>
              <w:t xml:space="preserve"> Валерия</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Тусикова</w:t>
            </w:r>
            <w:proofErr w:type="spellEnd"/>
            <w:r w:rsidRPr="00832953">
              <w:rPr>
                <w:rFonts w:ascii="Times New Roman" w:eastAsia="Times New Roman" w:hAnsi="Times New Roman" w:cs="Times New Roman"/>
                <w:sz w:val="24"/>
                <w:szCs w:val="24"/>
              </w:rPr>
              <w:t xml:space="preserve"> Ангелина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Осокин Андрей </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Цыбко</w:t>
            </w:r>
            <w:proofErr w:type="spellEnd"/>
            <w:r w:rsidRPr="00832953">
              <w:rPr>
                <w:rFonts w:ascii="Times New Roman" w:eastAsia="Times New Roman" w:hAnsi="Times New Roman" w:cs="Times New Roman"/>
                <w:sz w:val="24"/>
                <w:szCs w:val="24"/>
              </w:rPr>
              <w:t xml:space="preserve"> Ирина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Муниципальный этап Всероссийской олимпиады школьников по литературе</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Моругая</w:t>
            </w:r>
            <w:proofErr w:type="spellEnd"/>
            <w:r w:rsidRPr="00832953">
              <w:rPr>
                <w:rFonts w:ascii="Times New Roman" w:eastAsia="Times New Roman" w:hAnsi="Times New Roman" w:cs="Times New Roman"/>
                <w:sz w:val="24"/>
                <w:szCs w:val="24"/>
              </w:rPr>
              <w:t xml:space="preserve"> Валерия</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призер</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Тусикова</w:t>
            </w:r>
            <w:proofErr w:type="spellEnd"/>
            <w:r w:rsidRPr="00832953">
              <w:rPr>
                <w:rFonts w:ascii="Times New Roman" w:eastAsia="Times New Roman" w:hAnsi="Times New Roman" w:cs="Times New Roman"/>
                <w:sz w:val="24"/>
                <w:szCs w:val="24"/>
              </w:rPr>
              <w:t xml:space="preserve"> Ангелина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Цыбко</w:t>
            </w:r>
            <w:proofErr w:type="spellEnd"/>
            <w:r w:rsidRPr="00832953">
              <w:rPr>
                <w:rFonts w:ascii="Times New Roman" w:eastAsia="Times New Roman" w:hAnsi="Times New Roman" w:cs="Times New Roman"/>
                <w:sz w:val="24"/>
                <w:szCs w:val="24"/>
              </w:rPr>
              <w:t xml:space="preserve"> Ирина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Городской конкурс лидеров ученического самоуправления «Лидер - 2016»</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Цыбко</w:t>
            </w:r>
            <w:proofErr w:type="spellEnd"/>
            <w:r w:rsidRPr="00832953">
              <w:rPr>
                <w:rFonts w:ascii="Times New Roman" w:eastAsia="Times New Roman" w:hAnsi="Times New Roman" w:cs="Times New Roman"/>
                <w:sz w:val="24"/>
                <w:szCs w:val="24"/>
              </w:rPr>
              <w:t xml:space="preserve"> Ирина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9</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Городской конкурс чтецов «Молодежь – за культуру мира против терроризма »</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Ткач Анна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Российский проект «Независимая диагностика качества обучения школьников»</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Щетинин Максим</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spacing w:after="0" w:line="240" w:lineRule="auto"/>
              <w:ind w:left="360"/>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Ткач Анна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spacing w:after="0" w:line="240" w:lineRule="auto"/>
              <w:ind w:left="360"/>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Тимиргалиева</w:t>
            </w:r>
            <w:proofErr w:type="spellEnd"/>
            <w:r w:rsidRPr="00832953">
              <w:rPr>
                <w:rFonts w:ascii="Times New Roman" w:eastAsia="Times New Roman" w:hAnsi="Times New Roman" w:cs="Times New Roman"/>
                <w:sz w:val="24"/>
                <w:szCs w:val="24"/>
              </w:rPr>
              <w:t xml:space="preserve"> Валентина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spacing w:after="0" w:line="240" w:lineRule="auto"/>
              <w:ind w:left="360"/>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Майсюк</w:t>
            </w:r>
            <w:proofErr w:type="spellEnd"/>
            <w:r w:rsidRPr="00832953">
              <w:rPr>
                <w:rFonts w:ascii="Times New Roman" w:eastAsia="Times New Roman" w:hAnsi="Times New Roman" w:cs="Times New Roman"/>
                <w:sz w:val="24"/>
                <w:szCs w:val="24"/>
              </w:rPr>
              <w:t xml:space="preserve"> Елизавета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spacing w:after="0" w:line="240" w:lineRule="auto"/>
              <w:ind w:left="360"/>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Манько Александр</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val="restart"/>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val="restart"/>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Международный конкурс «Русский медвежонок – языкознание для всех»</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Щербакова Эльвира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Гребещенко Юлиана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Примаченко Алексей</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Муртазалиева</w:t>
            </w:r>
            <w:proofErr w:type="spellEnd"/>
            <w:r w:rsidRPr="00832953">
              <w:rPr>
                <w:rFonts w:ascii="Times New Roman" w:eastAsia="Times New Roman" w:hAnsi="Times New Roman" w:cs="Times New Roman"/>
                <w:sz w:val="24"/>
                <w:szCs w:val="24"/>
              </w:rPr>
              <w:t xml:space="preserve"> Людмила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Скирдина</w:t>
            </w:r>
            <w:proofErr w:type="spellEnd"/>
            <w:r w:rsidRPr="00832953">
              <w:rPr>
                <w:rFonts w:ascii="Times New Roman" w:eastAsia="Times New Roman" w:hAnsi="Times New Roman" w:cs="Times New Roman"/>
                <w:sz w:val="24"/>
                <w:szCs w:val="24"/>
              </w:rPr>
              <w:t xml:space="preserve"> Юлия</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Казанетов</w:t>
            </w:r>
            <w:proofErr w:type="spellEnd"/>
            <w:r w:rsidRPr="00832953">
              <w:rPr>
                <w:rFonts w:ascii="Times New Roman" w:eastAsia="Times New Roman" w:hAnsi="Times New Roman" w:cs="Times New Roman"/>
                <w:sz w:val="24"/>
                <w:szCs w:val="24"/>
              </w:rPr>
              <w:t xml:space="preserve"> Игорь</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Гребещенко Влад</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Манько Александр</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Майсюк</w:t>
            </w:r>
            <w:proofErr w:type="spellEnd"/>
            <w:r w:rsidRPr="00832953">
              <w:rPr>
                <w:rFonts w:ascii="Times New Roman" w:eastAsia="Times New Roman" w:hAnsi="Times New Roman" w:cs="Times New Roman"/>
                <w:sz w:val="24"/>
                <w:szCs w:val="24"/>
              </w:rPr>
              <w:t xml:space="preserve"> Елизавета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Тимиргалиева</w:t>
            </w:r>
            <w:proofErr w:type="spellEnd"/>
            <w:r w:rsidRPr="00832953">
              <w:rPr>
                <w:rFonts w:ascii="Times New Roman" w:eastAsia="Times New Roman" w:hAnsi="Times New Roman" w:cs="Times New Roman"/>
                <w:sz w:val="24"/>
                <w:szCs w:val="24"/>
              </w:rPr>
              <w:t xml:space="preserve"> Валентина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Бортников Ярослав</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Сазонова Яна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Щетинин Максим</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Киреев Дмитрий</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Ткач Анна</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vMerge/>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vMerge/>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Гал</w:t>
            </w:r>
            <w:proofErr w:type="spellEnd"/>
            <w:r w:rsidRPr="00832953">
              <w:rPr>
                <w:rFonts w:ascii="Times New Roman" w:eastAsia="Times New Roman" w:hAnsi="Times New Roman" w:cs="Times New Roman"/>
                <w:sz w:val="24"/>
                <w:szCs w:val="24"/>
              </w:rPr>
              <w:t xml:space="preserve"> Иван</w:t>
            </w:r>
          </w:p>
        </w:tc>
        <w:tc>
          <w:tcPr>
            <w:tcW w:w="2304"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Кондря</w:t>
            </w:r>
            <w:proofErr w:type="spellEnd"/>
            <w:r w:rsidRPr="00832953">
              <w:rPr>
                <w:rFonts w:ascii="Times New Roman" w:eastAsia="Times New Roman" w:hAnsi="Times New Roman" w:cs="Times New Roman"/>
                <w:sz w:val="24"/>
                <w:szCs w:val="24"/>
              </w:rPr>
              <w:t xml:space="preserve"> И. Н.</w:t>
            </w:r>
          </w:p>
        </w:tc>
        <w:tc>
          <w:tcPr>
            <w:tcW w:w="938"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5</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Мир вокруг нас</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город</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Быков Александра</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Калашникова Юлия</w:t>
            </w:r>
          </w:p>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Кобиль</w:t>
            </w:r>
            <w:proofErr w:type="spellEnd"/>
            <w:r w:rsidRPr="00832953">
              <w:rPr>
                <w:rFonts w:ascii="Times New Roman" w:eastAsia="Times New Roman" w:hAnsi="Times New Roman" w:cs="Times New Roman"/>
                <w:sz w:val="24"/>
                <w:szCs w:val="24"/>
              </w:rPr>
              <w:t xml:space="preserve"> Ангелина</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Шаповалов Кирилл</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Шибанова Виктория</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Городская Интеллектуальная игра «</w:t>
            </w:r>
            <w:proofErr w:type="gramStart"/>
            <w:r w:rsidRPr="00832953">
              <w:rPr>
                <w:rFonts w:ascii="Times New Roman" w:eastAsia="Times New Roman" w:hAnsi="Times New Roman" w:cs="Times New Roman"/>
                <w:sz w:val="24"/>
                <w:szCs w:val="24"/>
              </w:rPr>
              <w:t>Самый</w:t>
            </w:r>
            <w:proofErr w:type="gramEnd"/>
            <w:r w:rsidRPr="00832953">
              <w:rPr>
                <w:rFonts w:ascii="Times New Roman" w:eastAsia="Times New Roman" w:hAnsi="Times New Roman" w:cs="Times New Roman"/>
                <w:sz w:val="24"/>
                <w:szCs w:val="24"/>
              </w:rPr>
              <w:t xml:space="preserve"> умный»</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Тыхенко</w:t>
            </w:r>
            <w:proofErr w:type="spellEnd"/>
            <w:r w:rsidRPr="00832953">
              <w:rPr>
                <w:rFonts w:ascii="Times New Roman" w:eastAsia="Times New Roman" w:hAnsi="Times New Roman" w:cs="Times New Roman"/>
                <w:sz w:val="24"/>
                <w:szCs w:val="24"/>
              </w:rPr>
              <w:t xml:space="preserve"> Анастасия</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Международный конкурс «</w:t>
            </w:r>
            <w:proofErr w:type="spellStart"/>
            <w:r w:rsidRPr="00832953">
              <w:rPr>
                <w:rFonts w:ascii="Times New Roman" w:eastAsia="Times New Roman" w:hAnsi="Times New Roman" w:cs="Times New Roman"/>
                <w:sz w:val="24"/>
                <w:szCs w:val="24"/>
              </w:rPr>
              <w:t>Мириада</w:t>
            </w:r>
            <w:proofErr w:type="spellEnd"/>
            <w:r w:rsidRPr="00832953">
              <w:rPr>
                <w:rFonts w:ascii="Times New Roman" w:eastAsia="Times New Roman" w:hAnsi="Times New Roman" w:cs="Times New Roman"/>
                <w:sz w:val="24"/>
                <w:szCs w:val="24"/>
              </w:rPr>
              <w:t xml:space="preserve"> открытий» проекта «</w:t>
            </w:r>
            <w:proofErr w:type="spellStart"/>
            <w:r w:rsidRPr="00832953">
              <w:rPr>
                <w:rFonts w:ascii="Times New Roman" w:eastAsia="Times New Roman" w:hAnsi="Times New Roman" w:cs="Times New Roman"/>
                <w:sz w:val="24"/>
                <w:szCs w:val="24"/>
              </w:rPr>
              <w:t>Инфоурок</w:t>
            </w:r>
            <w:proofErr w:type="spellEnd"/>
            <w:r w:rsidRPr="00832953">
              <w:rPr>
                <w:rFonts w:ascii="Times New Roman" w:eastAsia="Times New Roman" w:hAnsi="Times New Roman" w:cs="Times New Roman"/>
                <w:sz w:val="24"/>
                <w:szCs w:val="24"/>
              </w:rPr>
              <w:t>»</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Аверина Александра</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Богданова Виктория</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Быкова Александра</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Калашникова Юлия</w:t>
            </w:r>
          </w:p>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Кобиль</w:t>
            </w:r>
            <w:proofErr w:type="spellEnd"/>
            <w:r w:rsidRPr="00832953">
              <w:rPr>
                <w:rFonts w:ascii="Times New Roman" w:eastAsia="Times New Roman" w:hAnsi="Times New Roman" w:cs="Times New Roman"/>
                <w:sz w:val="24"/>
                <w:szCs w:val="24"/>
              </w:rPr>
              <w:t xml:space="preserve"> Ангелина</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Леонтьев Алексей</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Максимова Софья</w:t>
            </w:r>
          </w:p>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Рынейская</w:t>
            </w:r>
            <w:proofErr w:type="spellEnd"/>
            <w:r w:rsidRPr="00832953">
              <w:rPr>
                <w:rFonts w:ascii="Times New Roman" w:eastAsia="Times New Roman" w:hAnsi="Times New Roman" w:cs="Times New Roman"/>
                <w:sz w:val="24"/>
                <w:szCs w:val="24"/>
              </w:rPr>
              <w:t xml:space="preserve"> </w:t>
            </w:r>
            <w:proofErr w:type="spellStart"/>
            <w:r w:rsidRPr="00832953">
              <w:rPr>
                <w:rFonts w:ascii="Times New Roman" w:eastAsia="Times New Roman" w:hAnsi="Times New Roman" w:cs="Times New Roman"/>
                <w:sz w:val="24"/>
                <w:szCs w:val="24"/>
              </w:rPr>
              <w:t>Алесандра</w:t>
            </w:r>
            <w:proofErr w:type="spellEnd"/>
          </w:p>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Скирдина</w:t>
            </w:r>
            <w:proofErr w:type="spellEnd"/>
            <w:r w:rsidRPr="00832953">
              <w:rPr>
                <w:rFonts w:ascii="Times New Roman" w:eastAsia="Times New Roman" w:hAnsi="Times New Roman" w:cs="Times New Roman"/>
                <w:sz w:val="24"/>
                <w:szCs w:val="24"/>
              </w:rPr>
              <w:t xml:space="preserve"> Виктория</w:t>
            </w:r>
          </w:p>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Тыхенко</w:t>
            </w:r>
            <w:proofErr w:type="spellEnd"/>
            <w:r w:rsidRPr="00832953">
              <w:rPr>
                <w:rFonts w:ascii="Times New Roman" w:eastAsia="Times New Roman" w:hAnsi="Times New Roman" w:cs="Times New Roman"/>
                <w:sz w:val="24"/>
                <w:szCs w:val="24"/>
              </w:rPr>
              <w:t xml:space="preserve"> Анастасия</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Украинский Эдуард</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Шибанова Виктория</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участие</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Городской экологический </w:t>
            </w:r>
            <w:r w:rsidRPr="00832953">
              <w:rPr>
                <w:rFonts w:ascii="Times New Roman" w:eastAsia="Times New Roman" w:hAnsi="Times New Roman" w:cs="Times New Roman"/>
                <w:sz w:val="24"/>
                <w:szCs w:val="24"/>
              </w:rPr>
              <w:lastRenderedPageBreak/>
              <w:t>конкурс «Эко-</w:t>
            </w:r>
            <w:proofErr w:type="spellStart"/>
            <w:r w:rsidRPr="00832953">
              <w:rPr>
                <w:rFonts w:ascii="Times New Roman" w:eastAsia="Times New Roman" w:hAnsi="Times New Roman" w:cs="Times New Roman"/>
                <w:sz w:val="24"/>
                <w:szCs w:val="24"/>
              </w:rPr>
              <w:t>квест</w:t>
            </w:r>
            <w:proofErr w:type="spellEnd"/>
            <w:r w:rsidRPr="00832953">
              <w:rPr>
                <w:rFonts w:ascii="Times New Roman" w:eastAsia="Times New Roman" w:hAnsi="Times New Roman" w:cs="Times New Roman"/>
                <w:sz w:val="24"/>
                <w:szCs w:val="24"/>
              </w:rPr>
              <w:t>»</w:t>
            </w:r>
          </w:p>
        </w:tc>
        <w:tc>
          <w:tcPr>
            <w:tcW w:w="2612"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lastRenderedPageBreak/>
              <w:t>6 чел</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tc>
        <w:tc>
          <w:tcPr>
            <w:tcW w:w="906"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Олимпиада «Русский с Пушкиным»</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Тыхенко</w:t>
            </w:r>
            <w:proofErr w:type="spellEnd"/>
            <w:r w:rsidRPr="00832953">
              <w:rPr>
                <w:rFonts w:ascii="Times New Roman" w:eastAsia="Times New Roman" w:hAnsi="Times New Roman" w:cs="Times New Roman"/>
                <w:sz w:val="24"/>
                <w:szCs w:val="24"/>
              </w:rPr>
              <w:t xml:space="preserve"> Анастасия</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Шибанова Виктория</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Леонтьев Алексей</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Максимова Софья</w:t>
            </w:r>
          </w:p>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Скирдина</w:t>
            </w:r>
            <w:proofErr w:type="spellEnd"/>
            <w:r w:rsidRPr="00832953">
              <w:rPr>
                <w:rFonts w:ascii="Times New Roman" w:eastAsia="Times New Roman" w:hAnsi="Times New Roman" w:cs="Times New Roman"/>
                <w:sz w:val="24"/>
                <w:szCs w:val="24"/>
              </w:rPr>
              <w:t xml:space="preserve"> Виктория</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Никольский Сергей</w:t>
            </w:r>
          </w:p>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Рынейская</w:t>
            </w:r>
            <w:proofErr w:type="spellEnd"/>
            <w:r w:rsidRPr="00832953">
              <w:rPr>
                <w:rFonts w:ascii="Times New Roman" w:eastAsia="Times New Roman" w:hAnsi="Times New Roman" w:cs="Times New Roman"/>
                <w:sz w:val="24"/>
                <w:szCs w:val="24"/>
              </w:rPr>
              <w:t xml:space="preserve"> </w:t>
            </w:r>
            <w:proofErr w:type="spellStart"/>
            <w:r w:rsidRPr="00832953">
              <w:rPr>
                <w:rFonts w:ascii="Times New Roman" w:eastAsia="Times New Roman" w:hAnsi="Times New Roman" w:cs="Times New Roman"/>
                <w:sz w:val="24"/>
                <w:szCs w:val="24"/>
              </w:rPr>
              <w:t>Алесандра</w:t>
            </w:r>
            <w:proofErr w:type="spellEnd"/>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Аверина Александра</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Международная олимпиада «Осень 2016» проект «</w:t>
            </w:r>
            <w:proofErr w:type="spellStart"/>
            <w:r w:rsidRPr="00832953">
              <w:rPr>
                <w:rFonts w:ascii="Times New Roman" w:eastAsia="Times New Roman" w:hAnsi="Times New Roman" w:cs="Times New Roman"/>
                <w:sz w:val="24"/>
                <w:szCs w:val="24"/>
              </w:rPr>
              <w:t>Инфоурок</w:t>
            </w:r>
            <w:proofErr w:type="spellEnd"/>
            <w:r w:rsidRPr="00832953">
              <w:rPr>
                <w:rFonts w:ascii="Times New Roman" w:eastAsia="Times New Roman" w:hAnsi="Times New Roman" w:cs="Times New Roman"/>
                <w:sz w:val="24"/>
                <w:szCs w:val="24"/>
              </w:rPr>
              <w:t>»</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Скирдина</w:t>
            </w:r>
            <w:proofErr w:type="spellEnd"/>
            <w:r w:rsidRPr="00832953">
              <w:rPr>
                <w:rFonts w:ascii="Times New Roman" w:eastAsia="Times New Roman" w:hAnsi="Times New Roman" w:cs="Times New Roman"/>
                <w:sz w:val="24"/>
                <w:szCs w:val="24"/>
              </w:rPr>
              <w:t xml:space="preserve"> Виктория</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Никольский Сергей</w:t>
            </w:r>
          </w:p>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Тыхенко</w:t>
            </w:r>
            <w:proofErr w:type="spellEnd"/>
            <w:r w:rsidRPr="00832953">
              <w:rPr>
                <w:rFonts w:ascii="Times New Roman" w:eastAsia="Times New Roman" w:hAnsi="Times New Roman" w:cs="Times New Roman"/>
                <w:sz w:val="24"/>
                <w:szCs w:val="24"/>
              </w:rPr>
              <w:t xml:space="preserve"> Анастасия</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Богданова Виктория</w:t>
            </w:r>
          </w:p>
          <w:p w:rsidR="00832953" w:rsidRPr="00832953" w:rsidRDefault="00832953" w:rsidP="00832953">
            <w:p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Кобиль</w:t>
            </w:r>
            <w:proofErr w:type="spellEnd"/>
            <w:r w:rsidRPr="00832953">
              <w:rPr>
                <w:rFonts w:ascii="Times New Roman" w:eastAsia="Times New Roman" w:hAnsi="Times New Roman" w:cs="Times New Roman"/>
                <w:sz w:val="24"/>
                <w:szCs w:val="24"/>
              </w:rPr>
              <w:t xml:space="preserve"> Ангелина</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Украинский Эдуард</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Леонтьев Алексей</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Быкова Александра</w:t>
            </w:r>
          </w:p>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Шибанова Виктория</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4</w:t>
            </w: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1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3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FreeSans" w:hAnsi="Times New Roman" w:cs="Times New Roman"/>
                <w:sz w:val="24"/>
                <w:szCs w:val="24"/>
              </w:rPr>
            </w:pPr>
            <w:r w:rsidRPr="00832953">
              <w:rPr>
                <w:rFonts w:ascii="Times New Roman" w:eastAsia="FreeSans" w:hAnsi="Times New Roman" w:cs="Times New Roman"/>
                <w:sz w:val="24"/>
                <w:szCs w:val="24"/>
              </w:rPr>
              <w:t>Всероссийское тестирование «</w:t>
            </w:r>
            <w:proofErr w:type="spellStart"/>
            <w:r w:rsidRPr="00832953">
              <w:rPr>
                <w:rFonts w:ascii="Times New Roman" w:eastAsia="FreeSans" w:hAnsi="Times New Roman" w:cs="Times New Roman"/>
                <w:sz w:val="24"/>
                <w:szCs w:val="24"/>
              </w:rPr>
              <w:t>Росконкурс</w:t>
            </w:r>
            <w:proofErr w:type="spellEnd"/>
            <w:r w:rsidRPr="00832953">
              <w:rPr>
                <w:rFonts w:ascii="Times New Roman" w:eastAsia="FreeSans" w:hAnsi="Times New Roman" w:cs="Times New Roman"/>
                <w:sz w:val="24"/>
                <w:szCs w:val="24"/>
              </w:rPr>
              <w:t xml:space="preserve"> </w:t>
            </w:r>
          </w:p>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FreeSans" w:hAnsi="Times New Roman" w:cs="Times New Roman"/>
                <w:sz w:val="24"/>
                <w:szCs w:val="24"/>
              </w:rPr>
              <w:t>Ноябрь 2016»</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Азарова Г.Л.</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2 место</w:t>
            </w:r>
          </w:p>
        </w:tc>
      </w:tr>
      <w:tr w:rsidR="00832953" w:rsidRPr="00832953" w:rsidTr="00632E17">
        <w:trPr>
          <w:trHeight w:val="254"/>
        </w:trPr>
        <w:tc>
          <w:tcPr>
            <w:tcW w:w="579" w:type="dxa"/>
            <w:shd w:val="clear" w:color="auto" w:fill="auto"/>
          </w:tcPr>
          <w:p w:rsidR="00832953" w:rsidRPr="00832953" w:rsidRDefault="00832953" w:rsidP="00832953">
            <w:pPr>
              <w:numPr>
                <w:ilvl w:val="0"/>
                <w:numId w:val="60"/>
              </w:numPr>
              <w:spacing w:after="0" w:line="240" w:lineRule="auto"/>
              <w:contextualSpacing/>
              <w:rPr>
                <w:rFonts w:ascii="Times New Roman" w:eastAsia="Times New Roman" w:hAnsi="Times New Roman" w:cs="Times New Roman"/>
                <w:sz w:val="24"/>
                <w:szCs w:val="24"/>
              </w:rPr>
            </w:pPr>
          </w:p>
        </w:tc>
        <w:tc>
          <w:tcPr>
            <w:tcW w:w="1981"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Участие в городском творческом конкурсе поделок «Мир моими руками» </w:t>
            </w:r>
          </w:p>
        </w:tc>
        <w:tc>
          <w:tcPr>
            <w:tcW w:w="2612" w:type="dxa"/>
            <w:shd w:val="clear" w:color="auto" w:fill="auto"/>
          </w:tcPr>
          <w:p w:rsidR="00832953" w:rsidRPr="00832953" w:rsidRDefault="00832953" w:rsidP="00832953">
            <w:p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6 человек</w:t>
            </w:r>
          </w:p>
        </w:tc>
        <w:tc>
          <w:tcPr>
            <w:tcW w:w="2304"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Максименко Е. В. Хворост А. В.</w:t>
            </w:r>
          </w:p>
          <w:p w:rsidR="00832953" w:rsidRPr="00832953" w:rsidRDefault="00832953" w:rsidP="00832953">
            <w:pPr>
              <w:spacing w:after="0" w:line="240" w:lineRule="auto"/>
              <w:jc w:val="center"/>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Лашина</w:t>
            </w:r>
            <w:proofErr w:type="spellEnd"/>
            <w:r w:rsidRPr="00832953">
              <w:rPr>
                <w:rFonts w:ascii="Times New Roman" w:eastAsia="Times New Roman" w:hAnsi="Times New Roman" w:cs="Times New Roman"/>
                <w:sz w:val="24"/>
                <w:szCs w:val="24"/>
              </w:rPr>
              <w:t xml:space="preserve"> М. Г.</w:t>
            </w:r>
          </w:p>
        </w:tc>
        <w:tc>
          <w:tcPr>
            <w:tcW w:w="938"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p>
        </w:tc>
        <w:tc>
          <w:tcPr>
            <w:tcW w:w="906" w:type="dxa"/>
            <w:shd w:val="clear" w:color="auto" w:fill="auto"/>
          </w:tcPr>
          <w:p w:rsidR="00832953" w:rsidRPr="00832953" w:rsidRDefault="00832953" w:rsidP="00832953">
            <w:pPr>
              <w:spacing w:after="0" w:line="240" w:lineRule="auto"/>
              <w:jc w:val="center"/>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лауреаты</w:t>
            </w:r>
          </w:p>
        </w:tc>
      </w:tr>
    </w:tbl>
    <w:p w:rsidR="00832953" w:rsidRPr="00832953" w:rsidRDefault="00832953" w:rsidP="00832953">
      <w:pPr>
        <w:tabs>
          <w:tab w:val="num" w:pos="-567"/>
          <w:tab w:val="left" w:pos="3330"/>
        </w:tabs>
        <w:spacing w:after="0" w:line="240" w:lineRule="auto"/>
        <w:jc w:val="both"/>
        <w:rPr>
          <w:rFonts w:ascii="Times New Roman" w:eastAsia="Times New Roman" w:hAnsi="Times New Roman" w:cs="Times New Roman"/>
          <w:color w:val="000000"/>
          <w:sz w:val="24"/>
          <w:szCs w:val="24"/>
        </w:rPr>
      </w:pP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color w:val="000000"/>
          <w:sz w:val="24"/>
          <w:szCs w:val="24"/>
        </w:rPr>
      </w:pPr>
    </w:p>
    <w:p w:rsidR="00832953" w:rsidRPr="00832953" w:rsidRDefault="00832953" w:rsidP="00832953">
      <w:pPr>
        <w:spacing w:after="0" w:line="240" w:lineRule="auto"/>
        <w:jc w:val="center"/>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Результаты международной олимпиады</w:t>
      </w:r>
    </w:p>
    <w:p w:rsidR="00832953" w:rsidRPr="00832953" w:rsidRDefault="00832953" w:rsidP="00832953">
      <w:pPr>
        <w:spacing w:after="0" w:line="240" w:lineRule="auto"/>
        <w:jc w:val="center"/>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(осень 2016) проекта «</w:t>
      </w:r>
      <w:proofErr w:type="spellStart"/>
      <w:r w:rsidRPr="00832953">
        <w:rPr>
          <w:rFonts w:ascii="Times New Roman" w:eastAsia="Times New Roman" w:hAnsi="Times New Roman" w:cs="Times New Roman"/>
          <w:bCs/>
          <w:sz w:val="24"/>
          <w:szCs w:val="24"/>
        </w:rPr>
        <w:t>Инфоурок</w:t>
      </w:r>
      <w:proofErr w:type="spellEnd"/>
      <w:r w:rsidRPr="00832953">
        <w:rPr>
          <w:rFonts w:ascii="Times New Roman" w:eastAsia="Times New Roman" w:hAnsi="Times New Roman" w:cs="Times New Roman"/>
          <w:bCs/>
          <w:sz w:val="24"/>
          <w:szCs w:val="24"/>
        </w:rPr>
        <w:t>» от 31.10.2016</w:t>
      </w:r>
    </w:p>
    <w:p w:rsidR="00832953" w:rsidRPr="00832953" w:rsidRDefault="00832953" w:rsidP="00832953">
      <w:pPr>
        <w:spacing w:after="0" w:line="240" w:lineRule="auto"/>
        <w:jc w:val="center"/>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 xml:space="preserve">по  английскому  языку  учащихся   МБОУ ОШ № 3 </w:t>
      </w:r>
      <w:proofErr w:type="spellStart"/>
      <w:r w:rsidRPr="00832953">
        <w:rPr>
          <w:rFonts w:ascii="Times New Roman" w:eastAsia="Times New Roman" w:hAnsi="Times New Roman" w:cs="Times New Roman"/>
          <w:bCs/>
          <w:sz w:val="24"/>
          <w:szCs w:val="24"/>
        </w:rPr>
        <w:t>г</w:t>
      </w:r>
      <w:proofErr w:type="gramStart"/>
      <w:r w:rsidRPr="00832953">
        <w:rPr>
          <w:rFonts w:ascii="Times New Roman" w:eastAsia="Times New Roman" w:hAnsi="Times New Roman" w:cs="Times New Roman"/>
          <w:bCs/>
          <w:sz w:val="24"/>
          <w:szCs w:val="24"/>
        </w:rPr>
        <w:t>.Г</w:t>
      </w:r>
      <w:proofErr w:type="gramEnd"/>
      <w:r w:rsidRPr="00832953">
        <w:rPr>
          <w:rFonts w:ascii="Times New Roman" w:eastAsia="Times New Roman" w:hAnsi="Times New Roman" w:cs="Times New Roman"/>
          <w:bCs/>
          <w:sz w:val="24"/>
          <w:szCs w:val="24"/>
        </w:rPr>
        <w:t>уково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773"/>
        <w:gridCol w:w="1369"/>
        <w:gridCol w:w="1546"/>
        <w:gridCol w:w="1534"/>
        <w:gridCol w:w="1555"/>
      </w:tblGrid>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w:t>
            </w:r>
            <w:proofErr w:type="gramStart"/>
            <w:r w:rsidRPr="00832953">
              <w:rPr>
                <w:rFonts w:ascii="Times New Roman" w:eastAsia="Times New Roman" w:hAnsi="Times New Roman" w:cs="Times New Roman"/>
                <w:bCs/>
                <w:sz w:val="24"/>
                <w:szCs w:val="24"/>
              </w:rPr>
              <w:t>п</w:t>
            </w:r>
            <w:proofErr w:type="gramEnd"/>
            <w:r w:rsidRPr="00832953">
              <w:rPr>
                <w:rFonts w:ascii="Times New Roman" w:eastAsia="Times New Roman" w:hAnsi="Times New Roman" w:cs="Times New Roman"/>
                <w:bCs/>
                <w:sz w:val="24"/>
                <w:szCs w:val="24"/>
              </w:rPr>
              <w:t>/п</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proofErr w:type="spellStart"/>
            <w:r w:rsidRPr="00832953">
              <w:rPr>
                <w:rFonts w:ascii="Times New Roman" w:eastAsia="Times New Roman" w:hAnsi="Times New Roman" w:cs="Times New Roman"/>
                <w:bCs/>
                <w:sz w:val="24"/>
                <w:szCs w:val="24"/>
              </w:rPr>
              <w:t>Ф.И.учащегося</w:t>
            </w:r>
            <w:proofErr w:type="spellEnd"/>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класс</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Количество баллов</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общее количество баллов</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Сертификат от 31.10.2016</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Серова Дарья</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2</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 64612</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2.</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proofErr w:type="spellStart"/>
            <w:r w:rsidRPr="00832953">
              <w:rPr>
                <w:rFonts w:ascii="Times New Roman" w:eastAsia="Times New Roman" w:hAnsi="Times New Roman" w:cs="Times New Roman"/>
                <w:bCs/>
                <w:sz w:val="24"/>
                <w:szCs w:val="24"/>
              </w:rPr>
              <w:t>Казинцева</w:t>
            </w:r>
            <w:proofErr w:type="spellEnd"/>
            <w:r w:rsidRPr="00832953">
              <w:rPr>
                <w:rFonts w:ascii="Times New Roman" w:eastAsia="Times New Roman" w:hAnsi="Times New Roman" w:cs="Times New Roman"/>
                <w:bCs/>
                <w:sz w:val="24"/>
                <w:szCs w:val="24"/>
              </w:rPr>
              <w:t xml:space="preserve"> Влада</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3</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11</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№64709</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3.</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proofErr w:type="spellStart"/>
            <w:r w:rsidRPr="00832953">
              <w:rPr>
                <w:rFonts w:ascii="Times New Roman" w:eastAsia="Times New Roman" w:hAnsi="Times New Roman" w:cs="Times New Roman"/>
                <w:bCs/>
                <w:sz w:val="24"/>
                <w:szCs w:val="24"/>
              </w:rPr>
              <w:t>Рынейская</w:t>
            </w:r>
            <w:proofErr w:type="spellEnd"/>
            <w:r w:rsidRPr="00832953">
              <w:rPr>
                <w:rFonts w:ascii="Times New Roman" w:eastAsia="Times New Roman" w:hAnsi="Times New Roman" w:cs="Times New Roman"/>
                <w:bCs/>
                <w:sz w:val="24"/>
                <w:szCs w:val="24"/>
              </w:rPr>
              <w:t xml:space="preserve"> Александра</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4</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12</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№64782</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4.</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Богданова Виктория</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4</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5</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№64804</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5.</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Бортников Ярослав</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5</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13</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 xml:space="preserve">Диплом </w:t>
            </w:r>
          </w:p>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3 место</w:t>
            </w:r>
          </w:p>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№64844</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Щербакова Эльвира</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12</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№64887</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7.</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proofErr w:type="spellStart"/>
            <w:r w:rsidRPr="00832953">
              <w:rPr>
                <w:rFonts w:ascii="Times New Roman" w:eastAsia="Times New Roman" w:hAnsi="Times New Roman" w:cs="Times New Roman"/>
                <w:bCs/>
                <w:sz w:val="24"/>
                <w:szCs w:val="24"/>
              </w:rPr>
              <w:t>Муртазалиева</w:t>
            </w:r>
            <w:proofErr w:type="spellEnd"/>
            <w:r w:rsidRPr="00832953">
              <w:rPr>
                <w:rFonts w:ascii="Times New Roman" w:eastAsia="Times New Roman" w:hAnsi="Times New Roman" w:cs="Times New Roman"/>
                <w:bCs/>
                <w:sz w:val="24"/>
                <w:szCs w:val="24"/>
              </w:rPr>
              <w:t xml:space="preserve"> </w:t>
            </w:r>
            <w:r w:rsidRPr="00832953">
              <w:rPr>
                <w:rFonts w:ascii="Times New Roman" w:eastAsia="Times New Roman" w:hAnsi="Times New Roman" w:cs="Times New Roman"/>
                <w:bCs/>
                <w:sz w:val="24"/>
                <w:szCs w:val="24"/>
              </w:rPr>
              <w:lastRenderedPageBreak/>
              <w:t>Людмила</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lastRenderedPageBreak/>
              <w:t>6</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9</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№64906</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lastRenderedPageBreak/>
              <w:t>8.</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Гребещенко Юлиана</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10</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№64928</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9.</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proofErr w:type="spellStart"/>
            <w:r w:rsidRPr="00832953">
              <w:rPr>
                <w:rFonts w:ascii="Times New Roman" w:eastAsia="Times New Roman" w:hAnsi="Times New Roman" w:cs="Times New Roman"/>
                <w:bCs/>
                <w:sz w:val="24"/>
                <w:szCs w:val="24"/>
              </w:rPr>
              <w:t>Скогорева</w:t>
            </w:r>
            <w:proofErr w:type="spellEnd"/>
            <w:r w:rsidRPr="00832953">
              <w:rPr>
                <w:rFonts w:ascii="Times New Roman" w:eastAsia="Times New Roman" w:hAnsi="Times New Roman" w:cs="Times New Roman"/>
                <w:bCs/>
                <w:sz w:val="24"/>
                <w:szCs w:val="24"/>
              </w:rPr>
              <w:t xml:space="preserve"> Валерия</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11</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№64956</w:t>
            </w:r>
          </w:p>
        </w:tc>
      </w:tr>
      <w:tr w:rsidR="00832953" w:rsidRPr="00832953" w:rsidTr="00632E17">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10.</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Карпенко Александра</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7</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7</w:t>
            </w:r>
          </w:p>
        </w:tc>
        <w:tc>
          <w:tcPr>
            <w:tcW w:w="1595"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15</w:t>
            </w:r>
          </w:p>
        </w:tc>
        <w:tc>
          <w:tcPr>
            <w:tcW w:w="1596" w:type="dxa"/>
            <w:shd w:val="clear" w:color="auto" w:fill="auto"/>
          </w:tcPr>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№64981</w:t>
            </w:r>
          </w:p>
        </w:tc>
      </w:tr>
    </w:tbl>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 xml:space="preserve">Благодарность за активное участие в работе проекта для учителей « </w:t>
      </w:r>
      <w:proofErr w:type="spellStart"/>
      <w:r w:rsidRPr="00832953">
        <w:rPr>
          <w:rFonts w:ascii="Times New Roman" w:eastAsia="Times New Roman" w:hAnsi="Times New Roman" w:cs="Times New Roman"/>
          <w:bCs/>
          <w:sz w:val="24"/>
          <w:szCs w:val="24"/>
        </w:rPr>
        <w:t>Инфоурок</w:t>
      </w:r>
      <w:proofErr w:type="spellEnd"/>
      <w:r w:rsidRPr="00832953">
        <w:rPr>
          <w:rFonts w:ascii="Times New Roman" w:eastAsia="Times New Roman" w:hAnsi="Times New Roman" w:cs="Times New Roman"/>
          <w:bCs/>
          <w:sz w:val="24"/>
          <w:szCs w:val="24"/>
        </w:rPr>
        <w:t xml:space="preserve">» № КЗ-181466876 от 31.10.2016 учителю </w:t>
      </w:r>
      <w:proofErr w:type="spellStart"/>
      <w:r w:rsidRPr="00832953">
        <w:rPr>
          <w:rFonts w:ascii="Times New Roman" w:eastAsia="Times New Roman" w:hAnsi="Times New Roman" w:cs="Times New Roman"/>
          <w:bCs/>
          <w:sz w:val="24"/>
          <w:szCs w:val="24"/>
        </w:rPr>
        <w:t>Лашиной</w:t>
      </w:r>
      <w:proofErr w:type="spellEnd"/>
      <w:r w:rsidRPr="00832953">
        <w:rPr>
          <w:rFonts w:ascii="Times New Roman" w:eastAsia="Times New Roman" w:hAnsi="Times New Roman" w:cs="Times New Roman"/>
          <w:bCs/>
          <w:sz w:val="24"/>
          <w:szCs w:val="24"/>
        </w:rPr>
        <w:t xml:space="preserve"> М.Г.</w:t>
      </w:r>
    </w:p>
    <w:p w:rsidR="00832953" w:rsidRPr="00832953" w:rsidRDefault="00832953" w:rsidP="00832953">
      <w:pPr>
        <w:spacing w:after="0" w:line="240" w:lineRule="auto"/>
        <w:rPr>
          <w:rFonts w:ascii="Times New Roman" w:eastAsia="Times New Roman" w:hAnsi="Times New Roman" w:cs="Times New Roman"/>
          <w:bCs/>
          <w:sz w:val="24"/>
          <w:szCs w:val="24"/>
        </w:rPr>
      </w:pPr>
      <w:r w:rsidRPr="00832953">
        <w:rPr>
          <w:rFonts w:ascii="Times New Roman" w:eastAsia="Times New Roman" w:hAnsi="Times New Roman" w:cs="Times New Roman"/>
          <w:bCs/>
          <w:sz w:val="24"/>
          <w:szCs w:val="24"/>
        </w:rPr>
        <w:t xml:space="preserve">Свидетельство №КИ-181466876 от 31.10.2016 подтверждает подготовку к участию в международной олимпиаде по английскому языку проекта « </w:t>
      </w:r>
      <w:proofErr w:type="spellStart"/>
      <w:r w:rsidRPr="00832953">
        <w:rPr>
          <w:rFonts w:ascii="Times New Roman" w:eastAsia="Times New Roman" w:hAnsi="Times New Roman" w:cs="Times New Roman"/>
          <w:bCs/>
          <w:sz w:val="24"/>
          <w:szCs w:val="24"/>
        </w:rPr>
        <w:t>Инфоурок</w:t>
      </w:r>
      <w:proofErr w:type="spellEnd"/>
      <w:r w:rsidRPr="00832953">
        <w:rPr>
          <w:rFonts w:ascii="Times New Roman" w:eastAsia="Times New Roman" w:hAnsi="Times New Roman" w:cs="Times New Roman"/>
          <w:bCs/>
          <w:sz w:val="24"/>
          <w:szCs w:val="24"/>
        </w:rPr>
        <w:t xml:space="preserve">» учащегося 5 класса </w:t>
      </w:r>
      <w:proofErr w:type="spellStart"/>
      <w:r w:rsidRPr="00832953">
        <w:rPr>
          <w:rFonts w:ascii="Times New Roman" w:eastAsia="Times New Roman" w:hAnsi="Times New Roman" w:cs="Times New Roman"/>
          <w:bCs/>
          <w:sz w:val="24"/>
          <w:szCs w:val="24"/>
        </w:rPr>
        <w:t>Бортникова</w:t>
      </w:r>
      <w:proofErr w:type="spellEnd"/>
      <w:r w:rsidRPr="00832953">
        <w:rPr>
          <w:rFonts w:ascii="Times New Roman" w:eastAsia="Times New Roman" w:hAnsi="Times New Roman" w:cs="Times New Roman"/>
          <w:bCs/>
          <w:sz w:val="24"/>
          <w:szCs w:val="24"/>
        </w:rPr>
        <w:t xml:space="preserve"> Ярослава, ставшего победителем международной олимпиады « осень-2016» </w:t>
      </w:r>
      <w:proofErr w:type="gramStart"/>
      <w:r w:rsidRPr="00832953">
        <w:rPr>
          <w:rFonts w:ascii="Times New Roman" w:eastAsia="Times New Roman" w:hAnsi="Times New Roman" w:cs="Times New Roman"/>
          <w:bCs/>
          <w:sz w:val="24"/>
          <w:szCs w:val="24"/>
        </w:rPr>
        <w:t xml:space="preserve">( </w:t>
      </w:r>
      <w:proofErr w:type="gramEnd"/>
      <w:r w:rsidRPr="00832953">
        <w:rPr>
          <w:rFonts w:ascii="Times New Roman" w:eastAsia="Times New Roman" w:hAnsi="Times New Roman" w:cs="Times New Roman"/>
          <w:bCs/>
          <w:sz w:val="24"/>
          <w:szCs w:val="24"/>
        </w:rPr>
        <w:t xml:space="preserve">занявшим 3- место) учителем английского языка МБОУ ОШ № 3 </w:t>
      </w:r>
      <w:proofErr w:type="spellStart"/>
      <w:r w:rsidRPr="00832953">
        <w:rPr>
          <w:rFonts w:ascii="Times New Roman" w:eastAsia="Times New Roman" w:hAnsi="Times New Roman" w:cs="Times New Roman"/>
          <w:bCs/>
          <w:sz w:val="24"/>
          <w:szCs w:val="24"/>
        </w:rPr>
        <w:t>Лашиной</w:t>
      </w:r>
      <w:proofErr w:type="spellEnd"/>
      <w:r w:rsidRPr="00832953">
        <w:rPr>
          <w:rFonts w:ascii="Times New Roman" w:eastAsia="Times New Roman" w:hAnsi="Times New Roman" w:cs="Times New Roman"/>
          <w:bCs/>
          <w:sz w:val="24"/>
          <w:szCs w:val="24"/>
        </w:rPr>
        <w:t xml:space="preserve"> М.Г.</w:t>
      </w:r>
    </w:p>
    <w:p w:rsidR="00832953" w:rsidRPr="00832953" w:rsidRDefault="00832953" w:rsidP="00832953">
      <w:pPr>
        <w:tabs>
          <w:tab w:val="num" w:pos="0"/>
          <w:tab w:val="left" w:pos="3330"/>
        </w:tabs>
        <w:spacing w:after="0" w:line="240" w:lineRule="auto"/>
        <w:ind w:hanging="142"/>
        <w:jc w:val="both"/>
        <w:rPr>
          <w:rFonts w:ascii="Times New Roman" w:eastAsia="Calibri" w:hAnsi="Times New Roman" w:cs="Times New Roman"/>
          <w:sz w:val="24"/>
          <w:szCs w:val="24"/>
          <w:lang w:eastAsia="en-US"/>
        </w:rPr>
      </w:pPr>
      <w:r w:rsidRPr="00832953">
        <w:rPr>
          <w:rFonts w:ascii="Times New Roman" w:eastAsia="Calibri" w:hAnsi="Times New Roman" w:cs="Times New Roman"/>
          <w:sz w:val="24"/>
          <w:szCs w:val="24"/>
          <w:lang w:eastAsia="en-US"/>
        </w:rPr>
        <w:t xml:space="preserve">       Участие в международном игровом конкурсе «Английский бульдог» по английскому языку 14.12.16г. – 12 человек.</w:t>
      </w:r>
    </w:p>
    <w:p w:rsidR="00832953" w:rsidRPr="00832953" w:rsidRDefault="00832953" w:rsidP="00832953">
      <w:pPr>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Традицией стало участие в международном математическом конкурсе «Кенгуру».  В марте 2017 г. В конкурсе участвовали:</w:t>
      </w:r>
    </w:p>
    <w:p w:rsidR="00832953" w:rsidRPr="00832953" w:rsidRDefault="00832953" w:rsidP="00832953">
      <w:pPr>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 </w:t>
      </w:r>
      <w:r w:rsidRPr="00832953">
        <w:rPr>
          <w:rFonts w:ascii="Times New Roman" w:eastAsia="Times New Roman" w:hAnsi="Times New Roman" w:cs="Times New Roman"/>
          <w:sz w:val="24"/>
          <w:szCs w:val="24"/>
          <w:u w:val="single"/>
        </w:rPr>
        <w:t>5 класс.</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u w:val="single"/>
        </w:rPr>
      </w:pPr>
      <w:proofErr w:type="spellStart"/>
      <w:r w:rsidRPr="00832953">
        <w:rPr>
          <w:rFonts w:ascii="Times New Roman" w:eastAsia="Times New Roman" w:hAnsi="Times New Roman" w:cs="Times New Roman"/>
          <w:sz w:val="24"/>
          <w:szCs w:val="24"/>
          <w:u w:val="single"/>
        </w:rPr>
        <w:t>Абрамовских</w:t>
      </w:r>
      <w:proofErr w:type="spellEnd"/>
      <w:r w:rsidRPr="00832953">
        <w:rPr>
          <w:rFonts w:ascii="Times New Roman" w:eastAsia="Times New Roman" w:hAnsi="Times New Roman" w:cs="Times New Roman"/>
          <w:sz w:val="24"/>
          <w:szCs w:val="24"/>
          <w:u w:val="single"/>
        </w:rPr>
        <w:t xml:space="preserve"> Ольга</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Бортников Ярослав.</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Гребещенко Влад.</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Киреев Дмитрий</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Михайлов Дмитрий</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Ольхов</w:t>
      </w:r>
      <w:proofErr w:type="spellEnd"/>
      <w:r w:rsidRPr="00832953">
        <w:rPr>
          <w:rFonts w:ascii="Times New Roman" w:eastAsia="Times New Roman" w:hAnsi="Times New Roman" w:cs="Times New Roman"/>
          <w:sz w:val="24"/>
          <w:szCs w:val="24"/>
        </w:rPr>
        <w:t xml:space="preserve"> Дмитрий</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Сазонова Яна</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 xml:space="preserve">Степанищева  Дарья </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Степанищева Елена</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Тимиргалиева</w:t>
      </w:r>
      <w:proofErr w:type="spellEnd"/>
      <w:r w:rsidRPr="00832953">
        <w:rPr>
          <w:rFonts w:ascii="Times New Roman" w:eastAsia="Times New Roman" w:hAnsi="Times New Roman" w:cs="Times New Roman"/>
          <w:sz w:val="24"/>
          <w:szCs w:val="24"/>
        </w:rPr>
        <w:t xml:space="preserve"> Валентина</w:t>
      </w:r>
    </w:p>
    <w:p w:rsidR="00832953" w:rsidRPr="00832953" w:rsidRDefault="00832953" w:rsidP="00832953">
      <w:pPr>
        <w:numPr>
          <w:ilvl w:val="0"/>
          <w:numId w:val="72"/>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Ткач Анна</w:t>
      </w:r>
    </w:p>
    <w:p w:rsidR="00832953" w:rsidRPr="00832953" w:rsidRDefault="00832953" w:rsidP="00832953">
      <w:pPr>
        <w:spacing w:line="240" w:lineRule="auto"/>
        <w:rPr>
          <w:rFonts w:ascii="Times New Roman" w:eastAsia="Times New Roman" w:hAnsi="Times New Roman" w:cs="Times New Roman"/>
          <w:sz w:val="24"/>
          <w:szCs w:val="24"/>
          <w:u w:val="single"/>
        </w:rPr>
      </w:pPr>
      <w:r w:rsidRPr="00832953">
        <w:rPr>
          <w:rFonts w:ascii="Times New Roman" w:eastAsia="Times New Roman" w:hAnsi="Times New Roman" w:cs="Times New Roman"/>
          <w:sz w:val="24"/>
          <w:szCs w:val="24"/>
          <w:u w:val="single"/>
        </w:rPr>
        <w:t>6 класс.</w:t>
      </w:r>
    </w:p>
    <w:p w:rsidR="00832953" w:rsidRPr="00832953" w:rsidRDefault="00832953" w:rsidP="00832953">
      <w:pPr>
        <w:numPr>
          <w:ilvl w:val="0"/>
          <w:numId w:val="71"/>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Муртазалиева</w:t>
      </w:r>
      <w:proofErr w:type="spellEnd"/>
      <w:r w:rsidRPr="00832953">
        <w:rPr>
          <w:rFonts w:ascii="Times New Roman" w:eastAsia="Times New Roman" w:hAnsi="Times New Roman" w:cs="Times New Roman"/>
          <w:sz w:val="24"/>
          <w:szCs w:val="24"/>
        </w:rPr>
        <w:t xml:space="preserve"> Людмила</w:t>
      </w:r>
    </w:p>
    <w:p w:rsidR="00832953" w:rsidRPr="00832953" w:rsidRDefault="00832953" w:rsidP="00832953">
      <w:pPr>
        <w:numPr>
          <w:ilvl w:val="0"/>
          <w:numId w:val="71"/>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Скирдина</w:t>
      </w:r>
      <w:proofErr w:type="spellEnd"/>
      <w:r w:rsidRPr="00832953">
        <w:rPr>
          <w:rFonts w:ascii="Times New Roman" w:eastAsia="Times New Roman" w:hAnsi="Times New Roman" w:cs="Times New Roman"/>
          <w:sz w:val="24"/>
          <w:szCs w:val="24"/>
        </w:rPr>
        <w:t xml:space="preserve"> Юлия</w:t>
      </w:r>
    </w:p>
    <w:p w:rsidR="00832953" w:rsidRPr="00832953" w:rsidRDefault="00832953" w:rsidP="00832953">
      <w:pPr>
        <w:numPr>
          <w:ilvl w:val="0"/>
          <w:numId w:val="71"/>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Щербакова Эльвира.</w:t>
      </w:r>
    </w:p>
    <w:p w:rsidR="00832953" w:rsidRPr="00832953" w:rsidRDefault="00832953" w:rsidP="00832953">
      <w:pPr>
        <w:spacing w:line="240" w:lineRule="auto"/>
        <w:rPr>
          <w:rFonts w:ascii="Times New Roman" w:eastAsia="Times New Roman" w:hAnsi="Times New Roman" w:cs="Times New Roman"/>
          <w:sz w:val="24"/>
          <w:szCs w:val="24"/>
          <w:u w:val="single"/>
        </w:rPr>
      </w:pPr>
      <w:r w:rsidRPr="00832953">
        <w:rPr>
          <w:rFonts w:ascii="Times New Roman" w:eastAsia="Times New Roman" w:hAnsi="Times New Roman" w:cs="Times New Roman"/>
          <w:sz w:val="24"/>
          <w:szCs w:val="24"/>
          <w:u w:val="single"/>
        </w:rPr>
        <w:t>7 класс.</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Астахова Анастасия.</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u w:val="single"/>
        </w:rPr>
      </w:pPr>
      <w:proofErr w:type="spellStart"/>
      <w:r w:rsidRPr="00832953">
        <w:rPr>
          <w:rFonts w:ascii="Times New Roman" w:eastAsia="Times New Roman" w:hAnsi="Times New Roman" w:cs="Times New Roman"/>
          <w:sz w:val="24"/>
          <w:szCs w:val="24"/>
          <w:u w:val="single"/>
        </w:rPr>
        <w:t>Башкирева</w:t>
      </w:r>
      <w:proofErr w:type="spellEnd"/>
      <w:r w:rsidRPr="00832953">
        <w:rPr>
          <w:rFonts w:ascii="Times New Roman" w:eastAsia="Times New Roman" w:hAnsi="Times New Roman" w:cs="Times New Roman"/>
          <w:sz w:val="24"/>
          <w:szCs w:val="24"/>
          <w:u w:val="single"/>
        </w:rPr>
        <w:t xml:space="preserve"> </w:t>
      </w:r>
      <w:proofErr w:type="spellStart"/>
      <w:r w:rsidRPr="00832953">
        <w:rPr>
          <w:rFonts w:ascii="Times New Roman" w:eastAsia="Times New Roman" w:hAnsi="Times New Roman" w:cs="Times New Roman"/>
          <w:sz w:val="24"/>
          <w:szCs w:val="24"/>
          <w:u w:val="single"/>
        </w:rPr>
        <w:t>Анастастасия</w:t>
      </w:r>
      <w:proofErr w:type="spellEnd"/>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Гал</w:t>
      </w:r>
      <w:proofErr w:type="spellEnd"/>
      <w:r w:rsidRPr="00832953">
        <w:rPr>
          <w:rFonts w:ascii="Times New Roman" w:eastAsia="Times New Roman" w:hAnsi="Times New Roman" w:cs="Times New Roman"/>
          <w:sz w:val="24"/>
          <w:szCs w:val="24"/>
        </w:rPr>
        <w:t xml:space="preserve"> Александрина</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Давыденко Екатерина</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Ермачкова Екатерина</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Зайцев Вячеслав.</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Карпенко Александра.</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Конкина</w:t>
      </w:r>
      <w:proofErr w:type="spellEnd"/>
      <w:r w:rsidRPr="00832953">
        <w:rPr>
          <w:rFonts w:ascii="Times New Roman" w:eastAsia="Times New Roman" w:hAnsi="Times New Roman" w:cs="Times New Roman"/>
          <w:sz w:val="24"/>
          <w:szCs w:val="24"/>
        </w:rPr>
        <w:t xml:space="preserve"> Лидия</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Савин Кирилл</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Савинов Кирилл.</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Толоконникова Алина.</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r w:rsidRPr="00832953">
        <w:rPr>
          <w:rFonts w:ascii="Times New Roman" w:eastAsia="Times New Roman" w:hAnsi="Times New Roman" w:cs="Times New Roman"/>
          <w:sz w:val="24"/>
          <w:szCs w:val="24"/>
        </w:rPr>
        <w:t>Ткачев Матвей</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Хорольская</w:t>
      </w:r>
      <w:proofErr w:type="spellEnd"/>
      <w:r w:rsidRPr="00832953">
        <w:rPr>
          <w:rFonts w:ascii="Times New Roman" w:eastAsia="Times New Roman" w:hAnsi="Times New Roman" w:cs="Times New Roman"/>
          <w:sz w:val="24"/>
          <w:szCs w:val="24"/>
        </w:rPr>
        <w:t xml:space="preserve"> Олеся</w:t>
      </w:r>
    </w:p>
    <w:p w:rsidR="00832953" w:rsidRPr="00832953" w:rsidRDefault="00832953" w:rsidP="00832953">
      <w:pPr>
        <w:numPr>
          <w:ilvl w:val="0"/>
          <w:numId w:val="70"/>
        </w:numPr>
        <w:spacing w:after="0" w:line="240" w:lineRule="auto"/>
        <w:rPr>
          <w:rFonts w:ascii="Times New Roman" w:eastAsia="Times New Roman" w:hAnsi="Times New Roman" w:cs="Times New Roman"/>
          <w:sz w:val="24"/>
          <w:szCs w:val="24"/>
        </w:rPr>
      </w:pPr>
      <w:proofErr w:type="spellStart"/>
      <w:r w:rsidRPr="00832953">
        <w:rPr>
          <w:rFonts w:ascii="Times New Roman" w:eastAsia="Times New Roman" w:hAnsi="Times New Roman" w:cs="Times New Roman"/>
          <w:sz w:val="24"/>
          <w:szCs w:val="24"/>
        </w:rPr>
        <w:t>Шалай</w:t>
      </w:r>
      <w:proofErr w:type="spellEnd"/>
      <w:r w:rsidRPr="00832953">
        <w:rPr>
          <w:rFonts w:ascii="Times New Roman" w:eastAsia="Times New Roman" w:hAnsi="Times New Roman" w:cs="Times New Roman"/>
          <w:sz w:val="24"/>
          <w:szCs w:val="24"/>
        </w:rPr>
        <w:t xml:space="preserve"> Дарья</w:t>
      </w:r>
    </w:p>
    <w:p w:rsidR="00832953" w:rsidRPr="00832953" w:rsidRDefault="00832953" w:rsidP="00832953">
      <w:pPr>
        <w:spacing w:after="0" w:line="240" w:lineRule="auto"/>
        <w:ind w:left="-567"/>
        <w:jc w:val="both"/>
        <w:rPr>
          <w:rFonts w:ascii="Times New Roman" w:eastAsia="Calibri" w:hAnsi="Times New Roman" w:cs="Times New Roman"/>
          <w:sz w:val="24"/>
          <w:szCs w:val="24"/>
          <w:lang w:eastAsia="en-US"/>
        </w:rPr>
      </w:pPr>
      <w:r w:rsidRPr="00832953">
        <w:rPr>
          <w:rFonts w:ascii="Times New Roman" w:eastAsia="Times New Roman" w:hAnsi="Times New Roman" w:cs="Times New Roman"/>
          <w:sz w:val="24"/>
          <w:szCs w:val="24"/>
        </w:rPr>
        <w:lastRenderedPageBreak/>
        <w:t xml:space="preserve">       18 апреля на базе школы №3 состоялась </w:t>
      </w:r>
      <w:r w:rsidRPr="00832953">
        <w:rPr>
          <w:rFonts w:ascii="Times New Roman" w:eastAsia="Times New Roman" w:hAnsi="Times New Roman" w:cs="Times New Roman"/>
          <w:sz w:val="24"/>
          <w:szCs w:val="24"/>
          <w:lang w:val="en-US"/>
        </w:rPr>
        <w:t>III</w:t>
      </w:r>
      <w:r w:rsidRPr="00832953">
        <w:rPr>
          <w:rFonts w:ascii="Times New Roman" w:eastAsia="Times New Roman" w:hAnsi="Times New Roman" w:cs="Times New Roman"/>
          <w:sz w:val="24"/>
          <w:szCs w:val="24"/>
        </w:rPr>
        <w:t xml:space="preserve"> межшкольная научно-практическая конференция «Планета знаний», на которой юные исследователи школы и гости из МБОУ СШ №23, МБОУ СШ №9, МБОУ ОШ №16 представили итоги своей исследовательской деятельности.  Ученицы 8 класса ОШ №3 Щетинина Александра,  </w:t>
      </w:r>
      <w:proofErr w:type="spellStart"/>
      <w:r w:rsidRPr="00832953">
        <w:rPr>
          <w:rFonts w:ascii="Times New Roman" w:eastAsia="Times New Roman" w:hAnsi="Times New Roman" w:cs="Times New Roman"/>
          <w:sz w:val="24"/>
          <w:szCs w:val="24"/>
        </w:rPr>
        <w:t>Мелехина</w:t>
      </w:r>
      <w:proofErr w:type="spellEnd"/>
      <w:r w:rsidRPr="00832953">
        <w:rPr>
          <w:rFonts w:ascii="Times New Roman" w:eastAsia="Times New Roman" w:hAnsi="Times New Roman" w:cs="Times New Roman"/>
          <w:sz w:val="24"/>
          <w:szCs w:val="24"/>
        </w:rPr>
        <w:t xml:space="preserve">  Яна, Никитина Ангелина, Манько Виктория разбирались в проблеме «</w:t>
      </w:r>
      <w:proofErr w:type="gramStart"/>
      <w:r w:rsidRPr="00832953">
        <w:rPr>
          <w:rFonts w:ascii="Times New Roman" w:eastAsia="Times New Roman" w:hAnsi="Times New Roman" w:cs="Times New Roman"/>
          <w:sz w:val="24"/>
          <w:szCs w:val="24"/>
        </w:rPr>
        <w:t>интернет-зависимости</w:t>
      </w:r>
      <w:proofErr w:type="gramEnd"/>
      <w:r w:rsidRPr="00832953">
        <w:rPr>
          <w:rFonts w:ascii="Times New Roman" w:eastAsia="Times New Roman" w:hAnsi="Times New Roman" w:cs="Times New Roman"/>
          <w:sz w:val="24"/>
          <w:szCs w:val="24"/>
        </w:rPr>
        <w:t>» и подростковых опасных играх.</w:t>
      </w:r>
      <w:r w:rsidRPr="00832953">
        <w:rPr>
          <w:rFonts w:ascii="Times New Roman" w:eastAsia="Calibri" w:hAnsi="Times New Roman" w:cs="Times New Roman"/>
          <w:sz w:val="24"/>
          <w:szCs w:val="24"/>
          <w:lang w:eastAsia="en-US"/>
        </w:rPr>
        <w:t xml:space="preserve"> </w:t>
      </w:r>
      <w:r w:rsidRPr="00832953">
        <w:rPr>
          <w:rFonts w:ascii="Times New Roman" w:eastAsia="Times New Roman" w:hAnsi="Times New Roman" w:cs="Times New Roman"/>
          <w:sz w:val="24"/>
          <w:szCs w:val="24"/>
          <w:shd w:val="clear" w:color="auto" w:fill="FFFFFF"/>
        </w:rPr>
        <w:t xml:space="preserve">Они представили  вниманию </w:t>
      </w:r>
      <w:proofErr w:type="gramStart"/>
      <w:r w:rsidRPr="00832953">
        <w:rPr>
          <w:rFonts w:ascii="Times New Roman" w:eastAsia="Times New Roman" w:hAnsi="Times New Roman" w:cs="Times New Roman"/>
          <w:sz w:val="24"/>
          <w:szCs w:val="24"/>
          <w:shd w:val="clear" w:color="auto" w:fill="FFFFFF"/>
        </w:rPr>
        <w:t>собравшихся</w:t>
      </w:r>
      <w:proofErr w:type="gramEnd"/>
      <w:r w:rsidRPr="00832953">
        <w:rPr>
          <w:rFonts w:ascii="Times New Roman" w:eastAsia="Times New Roman" w:hAnsi="Times New Roman" w:cs="Times New Roman"/>
          <w:sz w:val="24"/>
          <w:szCs w:val="24"/>
          <w:shd w:val="clear" w:color="auto" w:fill="FFFFFF"/>
        </w:rPr>
        <w:t xml:space="preserve"> проект по теме: «Интернет-зависимость».  </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  Систематически осуществляется наблюдение, </w:t>
      </w:r>
      <w:proofErr w:type="gramStart"/>
      <w:r w:rsidRPr="00832953">
        <w:rPr>
          <w:rFonts w:ascii="Times New Roman" w:eastAsia="Times New Roman" w:hAnsi="Times New Roman" w:cs="Times New Roman"/>
          <w:color w:val="000000"/>
          <w:sz w:val="24"/>
          <w:szCs w:val="24"/>
        </w:rPr>
        <w:t>контроль за</w:t>
      </w:r>
      <w:proofErr w:type="gramEnd"/>
      <w:r w:rsidRPr="00832953">
        <w:rPr>
          <w:rFonts w:ascii="Times New Roman" w:eastAsia="Times New Roman" w:hAnsi="Times New Roman" w:cs="Times New Roman"/>
          <w:color w:val="000000"/>
          <w:sz w:val="24"/>
          <w:szCs w:val="24"/>
        </w:rPr>
        <w:t xml:space="preserve"> выполнением программы «Одарённые дети».</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1. Включены в план </w:t>
      </w:r>
      <w:proofErr w:type="spellStart"/>
      <w:r w:rsidRPr="00832953">
        <w:rPr>
          <w:rFonts w:ascii="Times New Roman" w:eastAsia="Times New Roman" w:hAnsi="Times New Roman" w:cs="Times New Roman"/>
          <w:color w:val="000000"/>
          <w:sz w:val="24"/>
          <w:szCs w:val="24"/>
        </w:rPr>
        <w:t>внутришкольного</w:t>
      </w:r>
      <w:proofErr w:type="spellEnd"/>
      <w:r w:rsidRPr="00832953">
        <w:rPr>
          <w:rFonts w:ascii="Times New Roman" w:eastAsia="Times New Roman" w:hAnsi="Times New Roman" w:cs="Times New Roman"/>
          <w:color w:val="000000"/>
          <w:sz w:val="24"/>
          <w:szCs w:val="24"/>
        </w:rPr>
        <w:t xml:space="preserve"> контроля вопросы организации и отслеживания результатов работы со способными учащимися.</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2. Проводятся  контрольные срезы, тесты, анкетирования учащихся творческого уровня.</w:t>
      </w:r>
    </w:p>
    <w:p w:rsidR="00832953" w:rsidRPr="00832953" w:rsidRDefault="00832953" w:rsidP="00832953">
      <w:pPr>
        <w:tabs>
          <w:tab w:val="num" w:pos="-567"/>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3. Проводятся школьные и классные конференций, конкурсы, творческие отчеты.</w:t>
      </w:r>
    </w:p>
    <w:p w:rsidR="00832953" w:rsidRPr="00832953" w:rsidRDefault="00832953" w:rsidP="00832953">
      <w:pPr>
        <w:tabs>
          <w:tab w:val="left" w:pos="3330"/>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      Профессионализм и ответственность, забота </w:t>
      </w:r>
      <w:proofErr w:type="spellStart"/>
      <w:r w:rsidRPr="00832953">
        <w:rPr>
          <w:rFonts w:ascii="Times New Roman" w:eastAsia="Times New Roman" w:hAnsi="Times New Roman" w:cs="Times New Roman"/>
          <w:color w:val="000000"/>
          <w:sz w:val="24"/>
          <w:szCs w:val="24"/>
        </w:rPr>
        <w:t>педколлектива</w:t>
      </w:r>
      <w:proofErr w:type="spellEnd"/>
      <w:r w:rsidRPr="00832953">
        <w:rPr>
          <w:rFonts w:ascii="Times New Roman" w:eastAsia="Times New Roman" w:hAnsi="Times New Roman" w:cs="Times New Roman"/>
          <w:color w:val="000000"/>
          <w:sz w:val="24"/>
          <w:szCs w:val="24"/>
        </w:rPr>
        <w:t xml:space="preserve"> о будущем детей являются гарантом реализации программы.</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      Выявление одаренных детей  начинается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стало одним из важнейших аспектов деятельности школы. </w:t>
      </w:r>
    </w:p>
    <w:p w:rsidR="00832953" w:rsidRPr="00832953" w:rsidRDefault="00832953" w:rsidP="00832953">
      <w:pPr>
        <w:tabs>
          <w:tab w:val="num" w:pos="-567"/>
        </w:tabs>
        <w:spacing w:before="100" w:beforeAutospacing="1" w:after="100" w:afterAutospacing="1" w:line="240" w:lineRule="auto"/>
        <w:ind w:left="-567"/>
        <w:jc w:val="both"/>
        <w:rPr>
          <w:rFonts w:ascii="Times New Roman" w:eastAsia="Times New Roman" w:hAnsi="Times New Roman" w:cs="Times New Roman"/>
          <w:i/>
          <w:sz w:val="24"/>
          <w:szCs w:val="24"/>
        </w:rPr>
      </w:pPr>
      <w:r w:rsidRPr="00832953">
        <w:rPr>
          <w:rFonts w:ascii="Times New Roman" w:eastAsia="Times New Roman" w:hAnsi="Times New Roman" w:cs="Times New Roman"/>
          <w:bCs/>
          <w:i/>
          <w:color w:val="000000"/>
          <w:sz w:val="24"/>
          <w:szCs w:val="24"/>
        </w:rPr>
        <w:t xml:space="preserve">Основные цели работы с одаренными детьми:       </w:t>
      </w:r>
    </w:p>
    <w:p w:rsidR="00832953" w:rsidRPr="00832953" w:rsidRDefault="00832953" w:rsidP="00832953">
      <w:pPr>
        <w:numPr>
          <w:ilvl w:val="0"/>
          <w:numId w:val="67"/>
        </w:numPr>
        <w:tabs>
          <w:tab w:val="num" w:pos="-567"/>
        </w:tabs>
        <w:spacing w:before="100" w:beforeAutospacing="1" w:after="100" w:afterAutospacing="1" w:line="240" w:lineRule="auto"/>
        <w:ind w:left="-567" w:firstLine="0"/>
        <w:contextualSpacing/>
        <w:jc w:val="both"/>
        <w:rPr>
          <w:rFonts w:ascii="Times New Roman" w:eastAsia="Times New Roman" w:hAnsi="Times New Roman" w:cs="Times New Roman"/>
          <w:i/>
          <w:sz w:val="24"/>
          <w:szCs w:val="24"/>
        </w:rPr>
      </w:pPr>
      <w:r w:rsidRPr="00832953">
        <w:rPr>
          <w:rFonts w:ascii="Times New Roman" w:eastAsia="Times New Roman" w:hAnsi="Times New Roman" w:cs="Times New Roman"/>
          <w:color w:val="000000"/>
          <w:sz w:val="24"/>
          <w:szCs w:val="24"/>
        </w:rPr>
        <w:t>Выявление одаренных детей.</w:t>
      </w:r>
    </w:p>
    <w:p w:rsidR="00832953" w:rsidRPr="00832953" w:rsidRDefault="00832953" w:rsidP="00832953">
      <w:pPr>
        <w:numPr>
          <w:ilvl w:val="0"/>
          <w:numId w:val="67"/>
        </w:numPr>
        <w:tabs>
          <w:tab w:val="num" w:pos="-567"/>
        </w:tabs>
        <w:spacing w:before="100" w:beforeAutospacing="1" w:after="100" w:afterAutospacing="1" w:line="240" w:lineRule="auto"/>
        <w:ind w:left="-567" w:firstLine="0"/>
        <w:contextualSpacing/>
        <w:jc w:val="both"/>
        <w:rPr>
          <w:rFonts w:ascii="Times New Roman" w:eastAsia="Times New Roman" w:hAnsi="Times New Roman" w:cs="Times New Roman"/>
          <w:i/>
          <w:sz w:val="24"/>
          <w:szCs w:val="24"/>
        </w:rPr>
      </w:pPr>
      <w:proofErr w:type="gramStart"/>
      <w:r w:rsidRPr="00832953">
        <w:rPr>
          <w:rFonts w:ascii="Times New Roman" w:eastAsia="Times New Roman" w:hAnsi="Times New Roman" w:cs="Times New Roman"/>
          <w:color w:val="000000"/>
          <w:sz w:val="24"/>
          <w:szCs w:val="24"/>
        </w:rPr>
        <w:t>Создание условий для оптимального развития одаренных детей, чья одаренность на данный момент может быть еще не проявившейся, а также просто одаренных детей, в отношении которых есть серьезная надежда на качественных скачок в развитии их способностей.</w:t>
      </w:r>
      <w:proofErr w:type="gramEnd"/>
    </w:p>
    <w:p w:rsidR="00832953" w:rsidRPr="00832953" w:rsidRDefault="00832953" w:rsidP="00832953">
      <w:pPr>
        <w:tabs>
          <w:tab w:val="num" w:pos="-567"/>
        </w:tabs>
        <w:spacing w:before="100" w:beforeAutospacing="1" w:after="100" w:afterAutospacing="1" w:line="240" w:lineRule="auto"/>
        <w:ind w:left="-567"/>
        <w:contextualSpacing/>
        <w:jc w:val="both"/>
        <w:rPr>
          <w:rFonts w:ascii="Times New Roman" w:eastAsia="Times New Roman" w:hAnsi="Times New Roman" w:cs="Times New Roman"/>
          <w:i/>
          <w:sz w:val="24"/>
          <w:szCs w:val="24"/>
        </w:rPr>
      </w:pPr>
      <w:r w:rsidRPr="00832953">
        <w:rPr>
          <w:rFonts w:ascii="Times New Roman" w:eastAsia="Times New Roman" w:hAnsi="Times New Roman" w:cs="Times New Roman"/>
          <w:bCs/>
          <w:i/>
          <w:color w:val="000000"/>
          <w:sz w:val="24"/>
          <w:szCs w:val="24"/>
        </w:rPr>
        <w:t>Задачи работы с одаренными детьми:</w:t>
      </w:r>
    </w:p>
    <w:p w:rsidR="00832953" w:rsidRPr="00832953" w:rsidRDefault="00832953" w:rsidP="00832953">
      <w:pPr>
        <w:numPr>
          <w:ilvl w:val="0"/>
          <w:numId w:val="68"/>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Знакомство педагогов с научными данными о психологических особенностях и методических приемах работы с одаренными детьми.</w:t>
      </w:r>
    </w:p>
    <w:p w:rsidR="00832953" w:rsidRPr="00832953" w:rsidRDefault="00832953" w:rsidP="00832953">
      <w:pPr>
        <w:numPr>
          <w:ilvl w:val="0"/>
          <w:numId w:val="68"/>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Обучение через методическую учебу, педсоветы, самообразование, курсы повышения квалификации.</w:t>
      </w:r>
    </w:p>
    <w:p w:rsidR="00832953" w:rsidRPr="00832953" w:rsidRDefault="00832953" w:rsidP="00832953">
      <w:pPr>
        <w:numPr>
          <w:ilvl w:val="0"/>
          <w:numId w:val="68"/>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Накопление библиотечного фонда по данному вопросу.</w:t>
      </w:r>
    </w:p>
    <w:p w:rsidR="00832953" w:rsidRPr="00832953" w:rsidRDefault="00832953" w:rsidP="00832953">
      <w:pPr>
        <w:numPr>
          <w:ilvl w:val="0"/>
          <w:numId w:val="68"/>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Знакомство педагогов с приемами целенаправленного педагогического наблюдения, диагностики.</w:t>
      </w:r>
    </w:p>
    <w:p w:rsidR="00832953" w:rsidRPr="00832953" w:rsidRDefault="00832953" w:rsidP="00832953">
      <w:pPr>
        <w:numPr>
          <w:ilvl w:val="0"/>
          <w:numId w:val="68"/>
        </w:numPr>
        <w:spacing w:after="0" w:line="240" w:lineRule="auto"/>
        <w:contextualSpacing/>
        <w:jc w:val="both"/>
        <w:rPr>
          <w:rFonts w:ascii="Times New Roman" w:eastAsia="Times New Roman" w:hAnsi="Times New Roman" w:cs="Times New Roman"/>
          <w:bCs/>
          <w:i/>
          <w:color w:val="000000"/>
          <w:sz w:val="24"/>
          <w:szCs w:val="24"/>
        </w:rPr>
      </w:pPr>
      <w:r w:rsidRPr="00832953">
        <w:rPr>
          <w:rFonts w:ascii="Times New Roman" w:eastAsia="Times New Roman" w:hAnsi="Times New Roman" w:cs="Times New Roman"/>
          <w:color w:val="000000"/>
          <w:sz w:val="24"/>
          <w:szCs w:val="24"/>
        </w:rPr>
        <w:t>Проведение различных конкурсов, олимпиад, интеллектуальных игр, и др., позволяющих учащимся проявить свои способности.</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bCs/>
          <w:color w:val="000000"/>
          <w:sz w:val="24"/>
          <w:szCs w:val="24"/>
        </w:rPr>
        <w:t xml:space="preserve">     В своей педагогической деятельности учителя-предметники в работе с одаренными детьми используют следующие </w:t>
      </w:r>
      <w:r w:rsidRPr="00832953">
        <w:rPr>
          <w:rFonts w:ascii="Times New Roman" w:eastAsia="Times New Roman" w:hAnsi="Times New Roman" w:cs="Times New Roman"/>
          <w:bCs/>
          <w:i/>
          <w:color w:val="000000"/>
          <w:sz w:val="24"/>
          <w:szCs w:val="24"/>
        </w:rPr>
        <w:t>принципы:</w:t>
      </w:r>
    </w:p>
    <w:p w:rsidR="00832953" w:rsidRPr="00832953" w:rsidRDefault="00832953" w:rsidP="00832953">
      <w:pPr>
        <w:numPr>
          <w:ilvl w:val="1"/>
          <w:numId w:val="66"/>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принцип максимального разнообразия предоставленных возможностей для развития личности;</w:t>
      </w:r>
    </w:p>
    <w:p w:rsidR="00832953" w:rsidRPr="00832953" w:rsidRDefault="00832953" w:rsidP="00832953">
      <w:pPr>
        <w:numPr>
          <w:ilvl w:val="1"/>
          <w:numId w:val="66"/>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принцип возрастания роли внеурочной деятельности;</w:t>
      </w:r>
    </w:p>
    <w:p w:rsidR="00832953" w:rsidRPr="00832953" w:rsidRDefault="00832953" w:rsidP="00832953">
      <w:pPr>
        <w:numPr>
          <w:ilvl w:val="1"/>
          <w:numId w:val="66"/>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принцип индивидуализации и дифференциации обучения;</w:t>
      </w:r>
    </w:p>
    <w:p w:rsidR="00832953" w:rsidRPr="00832953" w:rsidRDefault="00832953" w:rsidP="00832953">
      <w:pPr>
        <w:numPr>
          <w:ilvl w:val="1"/>
          <w:numId w:val="66"/>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принцип создания условий для совместной работы учащихся при минимальном участии учителя;</w:t>
      </w:r>
    </w:p>
    <w:p w:rsidR="00832953" w:rsidRPr="00832953" w:rsidRDefault="00832953" w:rsidP="00832953">
      <w:pPr>
        <w:numPr>
          <w:ilvl w:val="1"/>
          <w:numId w:val="66"/>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принцип свободы выбора учащимися дополнительных образовательных услуг, помощи, наставничества.</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bCs/>
          <w:color w:val="000000"/>
          <w:sz w:val="24"/>
          <w:szCs w:val="24"/>
        </w:rPr>
        <w:t xml:space="preserve">Основными </w:t>
      </w:r>
      <w:r w:rsidRPr="00832953">
        <w:rPr>
          <w:rFonts w:ascii="Times New Roman" w:eastAsia="Times New Roman" w:hAnsi="Times New Roman" w:cs="Times New Roman"/>
          <w:bCs/>
          <w:i/>
          <w:color w:val="000000"/>
          <w:sz w:val="24"/>
          <w:szCs w:val="24"/>
        </w:rPr>
        <w:t xml:space="preserve">формами </w:t>
      </w:r>
      <w:r w:rsidRPr="00832953">
        <w:rPr>
          <w:rFonts w:ascii="Times New Roman" w:eastAsia="Times New Roman" w:hAnsi="Times New Roman" w:cs="Times New Roman"/>
          <w:bCs/>
          <w:color w:val="000000"/>
          <w:sz w:val="24"/>
          <w:szCs w:val="24"/>
        </w:rPr>
        <w:t>работы с одаренными учащимися являются:</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групповые занятия с одаренными учащимися;</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факультативы;</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предметные кружки;</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кружки по интересам;</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конкурсы;</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lastRenderedPageBreak/>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курсы по выбору;</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участие в олимпиадах;</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работа по индивидуальным планам;</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Symbol" w:eastAsia="Symbol" w:hAnsi="Symbol" w:cs="Symbol"/>
          <w:color w:val="000000"/>
          <w:sz w:val="24"/>
          <w:szCs w:val="24"/>
        </w:rPr>
        <w:t></w:t>
      </w:r>
      <w:r w:rsidRPr="00832953">
        <w:rPr>
          <w:rFonts w:ascii="Times New Roman" w:eastAsia="Symbol" w:hAnsi="Times New Roman" w:cs="Times New Roman"/>
          <w:color w:val="000000"/>
          <w:sz w:val="24"/>
          <w:szCs w:val="24"/>
        </w:rPr>
        <w:t xml:space="preserve">          </w:t>
      </w:r>
      <w:r w:rsidRPr="00832953">
        <w:rPr>
          <w:rFonts w:ascii="Times New Roman" w:eastAsia="Times New Roman" w:hAnsi="Times New Roman" w:cs="Times New Roman"/>
          <w:color w:val="000000"/>
          <w:sz w:val="24"/>
          <w:szCs w:val="24"/>
        </w:rPr>
        <w:t xml:space="preserve">занятия в </w:t>
      </w:r>
      <w:proofErr w:type="gramStart"/>
      <w:r w:rsidRPr="00832953">
        <w:rPr>
          <w:rFonts w:ascii="Times New Roman" w:eastAsia="Times New Roman" w:hAnsi="Times New Roman" w:cs="Times New Roman"/>
          <w:color w:val="000000"/>
          <w:sz w:val="24"/>
          <w:szCs w:val="24"/>
        </w:rPr>
        <w:t>профильных</w:t>
      </w:r>
      <w:proofErr w:type="gramEnd"/>
      <w:r w:rsidRPr="00832953">
        <w:rPr>
          <w:rFonts w:ascii="Times New Roman" w:eastAsia="Times New Roman" w:hAnsi="Times New Roman" w:cs="Times New Roman"/>
          <w:color w:val="000000"/>
          <w:sz w:val="24"/>
          <w:szCs w:val="24"/>
        </w:rPr>
        <w:t xml:space="preserve"> класса</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Symbol" w:eastAsia="Symbol" w:hAnsi="Symbol" w:cs="Symbol"/>
          <w:color w:val="000000"/>
          <w:sz w:val="24"/>
          <w:szCs w:val="24"/>
          <w:lang w:eastAsia="en-US"/>
        </w:rPr>
        <w:t></w:t>
      </w:r>
      <w:r w:rsidRPr="00832953">
        <w:rPr>
          <w:rFonts w:ascii="Calibri" w:eastAsia="Symbol" w:hAnsi="Calibri" w:cs="Times New Roman"/>
          <w:color w:val="000000"/>
          <w:sz w:val="24"/>
          <w:szCs w:val="24"/>
          <w:lang w:eastAsia="en-US"/>
        </w:rPr>
        <w:t xml:space="preserve">           </w:t>
      </w:r>
      <w:r w:rsidRPr="00832953">
        <w:rPr>
          <w:rFonts w:ascii="Times New Roman" w:eastAsia="Calibri" w:hAnsi="Times New Roman" w:cs="Times New Roman"/>
          <w:color w:val="000000"/>
          <w:sz w:val="24"/>
          <w:szCs w:val="24"/>
          <w:lang w:eastAsia="en-US"/>
        </w:rPr>
        <w:t>интеллектуальные марафоны</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     На сегодняшний день по результатам анкетирования учащихся и  школьного этапа Всероссийской олимпиады школьников выделены следующие категории одарённых детей:</w:t>
      </w:r>
    </w:p>
    <w:p w:rsidR="00832953" w:rsidRPr="00832953" w:rsidRDefault="00832953" w:rsidP="00832953">
      <w:pPr>
        <w:numPr>
          <w:ilvl w:val="0"/>
          <w:numId w:val="65"/>
        </w:numPr>
        <w:tabs>
          <w:tab w:val="num" w:pos="-567"/>
        </w:tabs>
        <w:spacing w:after="0" w:line="240" w:lineRule="auto"/>
        <w:contextualSpacing/>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дети, имеющие доминирующую активную, ненасыщенную познавательную потребность;</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9 класс – </w:t>
      </w:r>
      <w:proofErr w:type="spellStart"/>
      <w:r w:rsidRPr="00832953">
        <w:rPr>
          <w:rFonts w:ascii="Times New Roman" w:eastAsia="Times New Roman" w:hAnsi="Times New Roman" w:cs="Times New Roman"/>
          <w:color w:val="000000"/>
          <w:sz w:val="24"/>
          <w:szCs w:val="24"/>
        </w:rPr>
        <w:t>Кулюкин</w:t>
      </w:r>
      <w:proofErr w:type="spellEnd"/>
      <w:r w:rsidRPr="00832953">
        <w:rPr>
          <w:rFonts w:ascii="Times New Roman" w:eastAsia="Times New Roman" w:hAnsi="Times New Roman" w:cs="Times New Roman"/>
          <w:color w:val="000000"/>
          <w:sz w:val="24"/>
          <w:szCs w:val="24"/>
        </w:rPr>
        <w:t xml:space="preserve"> Д. (математика), </w:t>
      </w:r>
      <w:proofErr w:type="spellStart"/>
      <w:r w:rsidRPr="00832953">
        <w:rPr>
          <w:rFonts w:ascii="Times New Roman" w:eastAsia="Times New Roman" w:hAnsi="Times New Roman" w:cs="Times New Roman"/>
          <w:color w:val="000000"/>
          <w:sz w:val="24"/>
          <w:szCs w:val="24"/>
        </w:rPr>
        <w:t>Моругая</w:t>
      </w:r>
      <w:proofErr w:type="spellEnd"/>
      <w:r w:rsidRPr="00832953">
        <w:rPr>
          <w:rFonts w:ascii="Times New Roman" w:eastAsia="Times New Roman" w:hAnsi="Times New Roman" w:cs="Times New Roman"/>
          <w:color w:val="000000"/>
          <w:sz w:val="24"/>
          <w:szCs w:val="24"/>
        </w:rPr>
        <w:t xml:space="preserve"> В.(русский язык);</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8 класс -.Диденко Н. (химия), </w:t>
      </w:r>
      <w:proofErr w:type="spellStart"/>
      <w:r w:rsidRPr="00832953">
        <w:rPr>
          <w:rFonts w:ascii="Times New Roman" w:eastAsia="Times New Roman" w:hAnsi="Times New Roman" w:cs="Times New Roman"/>
          <w:color w:val="000000"/>
          <w:sz w:val="24"/>
          <w:szCs w:val="24"/>
        </w:rPr>
        <w:t>Конкина</w:t>
      </w:r>
      <w:proofErr w:type="spellEnd"/>
      <w:r w:rsidRPr="00832953">
        <w:rPr>
          <w:rFonts w:ascii="Times New Roman" w:eastAsia="Times New Roman" w:hAnsi="Times New Roman" w:cs="Times New Roman"/>
          <w:color w:val="000000"/>
          <w:sz w:val="24"/>
          <w:szCs w:val="24"/>
        </w:rPr>
        <w:t xml:space="preserve"> О. (русский язык, биология), </w:t>
      </w:r>
      <w:proofErr w:type="spellStart"/>
      <w:r w:rsidRPr="00832953">
        <w:rPr>
          <w:rFonts w:ascii="Times New Roman" w:eastAsia="Times New Roman" w:hAnsi="Times New Roman" w:cs="Times New Roman"/>
          <w:color w:val="000000"/>
          <w:sz w:val="24"/>
          <w:szCs w:val="24"/>
        </w:rPr>
        <w:t>Слесарев</w:t>
      </w:r>
      <w:proofErr w:type="spellEnd"/>
      <w:r w:rsidRPr="00832953">
        <w:rPr>
          <w:rFonts w:ascii="Times New Roman" w:eastAsia="Times New Roman" w:hAnsi="Times New Roman" w:cs="Times New Roman"/>
          <w:color w:val="000000"/>
          <w:sz w:val="24"/>
          <w:szCs w:val="24"/>
        </w:rPr>
        <w:t xml:space="preserve"> С. (</w:t>
      </w:r>
      <w:proofErr w:type="gramStart"/>
      <w:r w:rsidRPr="00832953">
        <w:rPr>
          <w:rFonts w:ascii="Times New Roman" w:eastAsia="Times New Roman" w:hAnsi="Times New Roman" w:cs="Times New Roman"/>
          <w:color w:val="000000"/>
          <w:sz w:val="24"/>
          <w:szCs w:val="24"/>
        </w:rPr>
        <w:t>ИЗО</w:t>
      </w:r>
      <w:proofErr w:type="gramEnd"/>
      <w:r w:rsidRPr="00832953">
        <w:rPr>
          <w:rFonts w:ascii="Times New Roman" w:eastAsia="Times New Roman" w:hAnsi="Times New Roman" w:cs="Times New Roman"/>
          <w:color w:val="000000"/>
          <w:sz w:val="24"/>
          <w:szCs w:val="24"/>
        </w:rPr>
        <w:t>)</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7 класс – Толоконникова А.(биология)</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6 класс – Гребещенко (литература)</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5 клас</w:t>
      </w:r>
      <w:proofErr w:type="gramStart"/>
      <w:r w:rsidRPr="00832953">
        <w:rPr>
          <w:rFonts w:ascii="Times New Roman" w:eastAsia="Times New Roman" w:hAnsi="Times New Roman" w:cs="Times New Roman"/>
          <w:color w:val="000000"/>
          <w:sz w:val="24"/>
          <w:szCs w:val="24"/>
        </w:rPr>
        <w:t>с-</w:t>
      </w:r>
      <w:proofErr w:type="gramEnd"/>
      <w:r w:rsidRPr="00832953">
        <w:rPr>
          <w:rFonts w:ascii="Times New Roman" w:eastAsia="Times New Roman" w:hAnsi="Times New Roman" w:cs="Times New Roman"/>
          <w:color w:val="000000"/>
          <w:sz w:val="24"/>
          <w:szCs w:val="24"/>
        </w:rPr>
        <w:t xml:space="preserve"> </w:t>
      </w:r>
      <w:proofErr w:type="spellStart"/>
      <w:r w:rsidRPr="00832953">
        <w:rPr>
          <w:rFonts w:ascii="Times New Roman" w:eastAsia="Times New Roman" w:hAnsi="Times New Roman" w:cs="Times New Roman"/>
          <w:color w:val="000000"/>
          <w:sz w:val="24"/>
          <w:szCs w:val="24"/>
        </w:rPr>
        <w:t>Тимиргалиева</w:t>
      </w:r>
      <w:proofErr w:type="spellEnd"/>
      <w:r w:rsidRPr="00832953">
        <w:rPr>
          <w:rFonts w:ascii="Times New Roman" w:eastAsia="Times New Roman" w:hAnsi="Times New Roman" w:cs="Times New Roman"/>
          <w:color w:val="000000"/>
          <w:sz w:val="24"/>
          <w:szCs w:val="24"/>
        </w:rPr>
        <w:t xml:space="preserve"> В. (математика), Ткач Анна (музыка)</w:t>
      </w:r>
    </w:p>
    <w:p w:rsidR="00832953" w:rsidRPr="00832953" w:rsidRDefault="00832953" w:rsidP="00832953">
      <w:pPr>
        <w:numPr>
          <w:ilvl w:val="0"/>
          <w:numId w:val="69"/>
        </w:numPr>
        <w:spacing w:after="0" w:line="240" w:lineRule="auto"/>
        <w:jc w:val="both"/>
        <w:rPr>
          <w:rFonts w:ascii="Times New Roman" w:eastAsia="Calibri" w:hAnsi="Times New Roman" w:cs="Times New Roman"/>
          <w:color w:val="000000"/>
          <w:sz w:val="24"/>
          <w:szCs w:val="24"/>
          <w:lang w:eastAsia="en-US"/>
        </w:rPr>
      </w:pPr>
      <w:r w:rsidRPr="00832953">
        <w:rPr>
          <w:rFonts w:ascii="Times New Roman" w:eastAsia="Calibri" w:hAnsi="Times New Roman" w:cs="Times New Roman"/>
          <w:color w:val="000000"/>
          <w:sz w:val="24"/>
          <w:szCs w:val="24"/>
          <w:lang w:eastAsia="en-US"/>
        </w:rPr>
        <w:t>дети с высокими творческими (художественными) способностями:</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8 класс - </w:t>
      </w:r>
      <w:proofErr w:type="spellStart"/>
      <w:r w:rsidRPr="00832953">
        <w:rPr>
          <w:rFonts w:ascii="Times New Roman" w:eastAsia="Times New Roman" w:hAnsi="Times New Roman" w:cs="Times New Roman"/>
          <w:color w:val="000000"/>
          <w:sz w:val="24"/>
          <w:szCs w:val="24"/>
        </w:rPr>
        <w:t>Слесарев</w:t>
      </w:r>
      <w:proofErr w:type="spellEnd"/>
      <w:r w:rsidRPr="00832953">
        <w:rPr>
          <w:rFonts w:ascii="Times New Roman" w:eastAsia="Times New Roman" w:hAnsi="Times New Roman" w:cs="Times New Roman"/>
          <w:color w:val="000000"/>
          <w:sz w:val="24"/>
          <w:szCs w:val="24"/>
        </w:rPr>
        <w:t xml:space="preserve"> С. (</w:t>
      </w:r>
      <w:proofErr w:type="gramStart"/>
      <w:r w:rsidRPr="00832953">
        <w:rPr>
          <w:rFonts w:ascii="Times New Roman" w:eastAsia="Times New Roman" w:hAnsi="Times New Roman" w:cs="Times New Roman"/>
          <w:color w:val="000000"/>
          <w:sz w:val="24"/>
          <w:szCs w:val="24"/>
        </w:rPr>
        <w:t>ИЗО</w:t>
      </w:r>
      <w:proofErr w:type="gramEnd"/>
      <w:r w:rsidRPr="00832953">
        <w:rPr>
          <w:rFonts w:ascii="Times New Roman" w:eastAsia="Times New Roman" w:hAnsi="Times New Roman" w:cs="Times New Roman"/>
          <w:color w:val="000000"/>
          <w:sz w:val="24"/>
          <w:szCs w:val="24"/>
        </w:rPr>
        <w:t>)</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9 класс – Омаров Э. (</w:t>
      </w:r>
      <w:proofErr w:type="gramStart"/>
      <w:r w:rsidRPr="00832953">
        <w:rPr>
          <w:rFonts w:ascii="Times New Roman" w:eastAsia="Times New Roman" w:hAnsi="Times New Roman" w:cs="Times New Roman"/>
          <w:color w:val="000000"/>
          <w:sz w:val="24"/>
          <w:szCs w:val="24"/>
        </w:rPr>
        <w:t>ИЗО</w:t>
      </w:r>
      <w:proofErr w:type="gramEnd"/>
      <w:r w:rsidRPr="00832953">
        <w:rPr>
          <w:rFonts w:ascii="Times New Roman" w:eastAsia="Times New Roman" w:hAnsi="Times New Roman" w:cs="Times New Roman"/>
          <w:color w:val="000000"/>
          <w:sz w:val="24"/>
          <w:szCs w:val="24"/>
        </w:rPr>
        <w:t>)</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6 класс – Гребещенко (музыка)</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5 клас</w:t>
      </w:r>
      <w:proofErr w:type="gramStart"/>
      <w:r w:rsidRPr="00832953">
        <w:rPr>
          <w:rFonts w:ascii="Times New Roman" w:eastAsia="Times New Roman" w:hAnsi="Times New Roman" w:cs="Times New Roman"/>
          <w:color w:val="000000"/>
          <w:sz w:val="24"/>
          <w:szCs w:val="24"/>
        </w:rPr>
        <w:t>с-</w:t>
      </w:r>
      <w:proofErr w:type="gramEnd"/>
      <w:r w:rsidRPr="00832953">
        <w:rPr>
          <w:rFonts w:ascii="Times New Roman" w:eastAsia="Times New Roman" w:hAnsi="Times New Roman" w:cs="Times New Roman"/>
          <w:color w:val="000000"/>
          <w:sz w:val="24"/>
          <w:szCs w:val="24"/>
        </w:rPr>
        <w:t xml:space="preserve"> </w:t>
      </w:r>
      <w:proofErr w:type="spellStart"/>
      <w:r w:rsidRPr="00832953">
        <w:rPr>
          <w:rFonts w:ascii="Times New Roman" w:eastAsia="Times New Roman" w:hAnsi="Times New Roman" w:cs="Times New Roman"/>
          <w:color w:val="000000"/>
          <w:sz w:val="24"/>
          <w:szCs w:val="24"/>
        </w:rPr>
        <w:t>Тимиргалиева</w:t>
      </w:r>
      <w:proofErr w:type="spellEnd"/>
      <w:r w:rsidRPr="00832953">
        <w:rPr>
          <w:rFonts w:ascii="Times New Roman" w:eastAsia="Times New Roman" w:hAnsi="Times New Roman" w:cs="Times New Roman"/>
          <w:color w:val="000000"/>
          <w:sz w:val="24"/>
          <w:szCs w:val="24"/>
        </w:rPr>
        <w:t xml:space="preserve"> В.(музыка), Ткач Анна (музыка)</w:t>
      </w:r>
    </w:p>
    <w:p w:rsidR="00832953" w:rsidRPr="00832953" w:rsidRDefault="00832953" w:rsidP="00832953">
      <w:pPr>
        <w:numPr>
          <w:ilvl w:val="0"/>
          <w:numId w:val="65"/>
        </w:numPr>
        <w:tabs>
          <w:tab w:val="num" w:pos="-567"/>
        </w:tabs>
        <w:spacing w:after="0" w:line="240" w:lineRule="auto"/>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дети с высокими лидерскими (руководящими) способностями:</w:t>
      </w:r>
    </w:p>
    <w:p w:rsidR="00832953" w:rsidRPr="00832953" w:rsidRDefault="00832953" w:rsidP="00832953">
      <w:pPr>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9 класс – </w:t>
      </w:r>
      <w:proofErr w:type="spellStart"/>
      <w:r w:rsidRPr="00832953">
        <w:rPr>
          <w:rFonts w:ascii="Times New Roman" w:eastAsia="Times New Roman" w:hAnsi="Times New Roman" w:cs="Times New Roman"/>
          <w:color w:val="000000"/>
          <w:sz w:val="24"/>
          <w:szCs w:val="24"/>
        </w:rPr>
        <w:t>Цыбко</w:t>
      </w:r>
      <w:proofErr w:type="spellEnd"/>
      <w:r w:rsidRPr="00832953">
        <w:rPr>
          <w:rFonts w:ascii="Times New Roman" w:eastAsia="Times New Roman" w:hAnsi="Times New Roman" w:cs="Times New Roman"/>
          <w:color w:val="000000"/>
          <w:sz w:val="24"/>
          <w:szCs w:val="24"/>
        </w:rPr>
        <w:t xml:space="preserve"> И.</w:t>
      </w:r>
    </w:p>
    <w:p w:rsidR="00832953" w:rsidRPr="00832953" w:rsidRDefault="00832953" w:rsidP="00832953">
      <w:pPr>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8 класс – Груздева О.</w:t>
      </w:r>
    </w:p>
    <w:p w:rsidR="00832953" w:rsidRPr="00832953" w:rsidRDefault="00832953" w:rsidP="00832953">
      <w:pPr>
        <w:tabs>
          <w:tab w:val="num" w:pos="-567"/>
        </w:tabs>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7 класс – Толоконникова А.</w:t>
      </w:r>
    </w:p>
    <w:p w:rsidR="00832953" w:rsidRPr="00832953" w:rsidRDefault="00832953" w:rsidP="00832953">
      <w:pPr>
        <w:tabs>
          <w:tab w:val="num" w:pos="-567"/>
        </w:tabs>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6 класс – </w:t>
      </w:r>
      <w:proofErr w:type="spellStart"/>
      <w:r w:rsidRPr="00832953">
        <w:rPr>
          <w:rFonts w:ascii="Times New Roman" w:eastAsia="Times New Roman" w:hAnsi="Times New Roman" w:cs="Times New Roman"/>
          <w:color w:val="000000"/>
          <w:sz w:val="24"/>
          <w:szCs w:val="24"/>
        </w:rPr>
        <w:t>Муртазалиева</w:t>
      </w:r>
      <w:proofErr w:type="spellEnd"/>
      <w:r w:rsidRPr="00832953">
        <w:rPr>
          <w:rFonts w:ascii="Times New Roman" w:eastAsia="Times New Roman" w:hAnsi="Times New Roman" w:cs="Times New Roman"/>
          <w:color w:val="000000"/>
          <w:sz w:val="24"/>
          <w:szCs w:val="24"/>
        </w:rPr>
        <w:t xml:space="preserve"> Л.</w:t>
      </w:r>
    </w:p>
    <w:p w:rsidR="00832953" w:rsidRPr="00832953" w:rsidRDefault="00832953" w:rsidP="00832953">
      <w:pPr>
        <w:tabs>
          <w:tab w:val="num" w:pos="-567"/>
        </w:tabs>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5 класс – </w:t>
      </w:r>
      <w:proofErr w:type="spellStart"/>
      <w:r w:rsidRPr="00832953">
        <w:rPr>
          <w:rFonts w:ascii="Times New Roman" w:eastAsia="Times New Roman" w:hAnsi="Times New Roman" w:cs="Times New Roman"/>
          <w:color w:val="000000"/>
          <w:sz w:val="24"/>
          <w:szCs w:val="24"/>
        </w:rPr>
        <w:t>Майсюк</w:t>
      </w:r>
      <w:proofErr w:type="spellEnd"/>
      <w:r w:rsidRPr="00832953">
        <w:rPr>
          <w:rFonts w:ascii="Times New Roman" w:eastAsia="Times New Roman" w:hAnsi="Times New Roman" w:cs="Times New Roman"/>
          <w:color w:val="000000"/>
          <w:sz w:val="24"/>
          <w:szCs w:val="24"/>
        </w:rPr>
        <w:t xml:space="preserve"> Е.</w:t>
      </w:r>
    </w:p>
    <w:p w:rsidR="00832953" w:rsidRPr="00832953" w:rsidRDefault="00832953" w:rsidP="00832953">
      <w:pPr>
        <w:numPr>
          <w:ilvl w:val="0"/>
          <w:numId w:val="65"/>
        </w:numPr>
        <w:tabs>
          <w:tab w:val="num" w:pos="-567"/>
        </w:tabs>
        <w:spacing w:after="0" w:line="240" w:lineRule="auto"/>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832953" w:rsidRPr="00832953" w:rsidRDefault="00832953" w:rsidP="00832953">
      <w:pPr>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7 класс – Зайцев В., Савинов К.</w:t>
      </w:r>
    </w:p>
    <w:p w:rsidR="00832953" w:rsidRPr="00832953" w:rsidRDefault="00832953" w:rsidP="00832953">
      <w:pPr>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8 класс – Диденко Н.</w:t>
      </w:r>
    </w:p>
    <w:p w:rsidR="00832953" w:rsidRPr="00832953" w:rsidRDefault="00832953" w:rsidP="00832953">
      <w:pPr>
        <w:spacing w:after="0" w:line="240" w:lineRule="auto"/>
        <w:ind w:left="153"/>
        <w:contextualSpacing/>
        <w:jc w:val="both"/>
        <w:rPr>
          <w:rFonts w:ascii="Times New Roman" w:eastAsia="Times New Roman" w:hAnsi="Times New Roman" w:cs="Times New Roman"/>
          <w:color w:val="000000"/>
          <w:sz w:val="24"/>
          <w:szCs w:val="24"/>
        </w:rPr>
      </w:pPr>
      <w:r w:rsidRPr="00832953">
        <w:rPr>
          <w:rFonts w:ascii="Times New Roman" w:eastAsia="Times New Roman" w:hAnsi="Times New Roman" w:cs="Times New Roman"/>
          <w:color w:val="000000"/>
          <w:sz w:val="24"/>
          <w:szCs w:val="24"/>
        </w:rPr>
        <w:t xml:space="preserve">9 класс – </w:t>
      </w:r>
      <w:proofErr w:type="spellStart"/>
      <w:r w:rsidRPr="00832953">
        <w:rPr>
          <w:rFonts w:ascii="Times New Roman" w:eastAsia="Times New Roman" w:hAnsi="Times New Roman" w:cs="Times New Roman"/>
          <w:color w:val="000000"/>
          <w:sz w:val="24"/>
          <w:szCs w:val="24"/>
        </w:rPr>
        <w:t>Тусиков</w:t>
      </w:r>
      <w:proofErr w:type="spellEnd"/>
      <w:r w:rsidRPr="00832953">
        <w:rPr>
          <w:rFonts w:ascii="Times New Roman" w:eastAsia="Times New Roman" w:hAnsi="Times New Roman" w:cs="Times New Roman"/>
          <w:color w:val="000000"/>
          <w:sz w:val="24"/>
          <w:szCs w:val="24"/>
        </w:rPr>
        <w:t xml:space="preserve"> А. </w:t>
      </w:r>
    </w:p>
    <w:p w:rsidR="00832953" w:rsidRPr="00832953" w:rsidRDefault="00832953" w:rsidP="00832953">
      <w:pPr>
        <w:tabs>
          <w:tab w:val="num" w:pos="-567"/>
        </w:tabs>
        <w:spacing w:after="0" w:line="240" w:lineRule="auto"/>
        <w:ind w:left="-567"/>
        <w:jc w:val="both"/>
        <w:rPr>
          <w:rFonts w:ascii="Times New Roman" w:eastAsia="Times New Roman" w:hAnsi="Times New Roman" w:cs="Times New Roman"/>
          <w:sz w:val="24"/>
          <w:szCs w:val="24"/>
        </w:rPr>
      </w:pPr>
      <w:r w:rsidRPr="00832953">
        <w:rPr>
          <w:rFonts w:ascii="Times New Roman" w:eastAsia="Times New Roman" w:hAnsi="Times New Roman" w:cs="Times New Roman"/>
          <w:color w:val="000000"/>
          <w:sz w:val="24"/>
          <w:szCs w:val="24"/>
        </w:rPr>
        <w:t xml:space="preserve">         Таким образом, программа развития нашей школы предусматривает целенаправленную работу с одаренными учащимися, </w:t>
      </w:r>
      <w:proofErr w:type="gramStart"/>
      <w:r w:rsidRPr="00832953">
        <w:rPr>
          <w:rFonts w:ascii="Times New Roman" w:eastAsia="Times New Roman" w:hAnsi="Times New Roman" w:cs="Times New Roman"/>
          <w:color w:val="000000"/>
          <w:sz w:val="24"/>
          <w:szCs w:val="24"/>
        </w:rPr>
        <w:t>начиная с начальной школы и до осознанного выбора жизненного пути и реализуется в действии</w:t>
      </w:r>
      <w:proofErr w:type="gramEnd"/>
      <w:r w:rsidRPr="00832953">
        <w:rPr>
          <w:rFonts w:ascii="Times New Roman" w:eastAsia="Times New Roman" w:hAnsi="Times New Roman" w:cs="Times New Roman"/>
          <w:color w:val="000000"/>
          <w:sz w:val="24"/>
          <w:szCs w:val="24"/>
        </w:rPr>
        <w:t>.</w:t>
      </w:r>
    </w:p>
    <w:p w:rsidR="00832953" w:rsidRPr="008D13CB" w:rsidRDefault="00832953" w:rsidP="008D13CB">
      <w:pPr>
        <w:spacing w:after="0" w:line="240" w:lineRule="auto"/>
        <w:ind w:right="26"/>
        <w:jc w:val="both"/>
        <w:rPr>
          <w:rFonts w:ascii="Times New Roman" w:eastAsia="Times New Roman" w:hAnsi="Times New Roman" w:cs="Times New Roman"/>
          <w:sz w:val="24"/>
          <w:szCs w:val="24"/>
        </w:rPr>
      </w:pPr>
    </w:p>
    <w:p w:rsidR="00832953" w:rsidRPr="00832953" w:rsidRDefault="00832953" w:rsidP="00832953">
      <w:pPr>
        <w:widowControl w:val="0"/>
        <w:suppressAutoHyphens/>
        <w:spacing w:after="0" w:line="240" w:lineRule="auto"/>
        <w:jc w:val="center"/>
        <w:rPr>
          <w:rFonts w:ascii="Times New Roman" w:eastAsia="Times New Roman" w:hAnsi="Times New Roman" w:cs="Mangal"/>
          <w:b/>
          <w:kern w:val="1"/>
          <w:sz w:val="28"/>
          <w:szCs w:val="28"/>
          <w:lang w:eastAsia="hi-IN" w:bidi="hi-IN"/>
        </w:rPr>
      </w:pPr>
      <w:r>
        <w:rPr>
          <w:rFonts w:ascii="Times New Roman" w:eastAsia="Times New Roman" w:hAnsi="Times New Roman" w:cs="Mangal"/>
          <w:b/>
          <w:kern w:val="1"/>
          <w:sz w:val="28"/>
          <w:szCs w:val="28"/>
          <w:lang w:eastAsia="hi-IN" w:bidi="hi-IN"/>
        </w:rPr>
        <w:t>Итоги</w:t>
      </w:r>
      <w:r w:rsidRPr="00832953">
        <w:rPr>
          <w:rFonts w:ascii="Times New Roman" w:eastAsia="Times New Roman" w:hAnsi="Times New Roman" w:cs="Mangal"/>
          <w:b/>
          <w:kern w:val="1"/>
          <w:sz w:val="28"/>
          <w:szCs w:val="28"/>
          <w:lang w:eastAsia="hi-IN" w:bidi="hi-IN"/>
        </w:rPr>
        <w:t xml:space="preserve"> выполнения ВПР в 4 классе МБОУ ОШ № 3</w:t>
      </w:r>
    </w:p>
    <w:p w:rsidR="00832953" w:rsidRDefault="00832953" w:rsidP="00832953">
      <w:pPr>
        <w:widowControl w:val="0"/>
        <w:suppressAutoHyphens/>
        <w:spacing w:after="0" w:line="240" w:lineRule="auto"/>
        <w:jc w:val="center"/>
        <w:rPr>
          <w:rFonts w:ascii="Times New Roman" w:eastAsia="Times New Roman" w:hAnsi="Times New Roman" w:cs="Mangal"/>
          <w:b/>
          <w:kern w:val="1"/>
          <w:sz w:val="28"/>
          <w:szCs w:val="28"/>
          <w:lang w:eastAsia="hi-IN" w:bidi="hi-IN"/>
        </w:rPr>
      </w:pPr>
      <w:r w:rsidRPr="00832953">
        <w:rPr>
          <w:rFonts w:ascii="Times New Roman" w:eastAsia="Times New Roman" w:hAnsi="Times New Roman" w:cs="Mangal"/>
          <w:b/>
          <w:kern w:val="1"/>
          <w:sz w:val="28"/>
          <w:szCs w:val="28"/>
          <w:lang w:eastAsia="hi-IN" w:bidi="hi-IN"/>
        </w:rPr>
        <w:t xml:space="preserve">по русскому языку, математике, окружающему миру </w:t>
      </w:r>
    </w:p>
    <w:p w:rsidR="00782C17" w:rsidRPr="00832953" w:rsidRDefault="00782C17" w:rsidP="00782C17">
      <w:pPr>
        <w:widowControl w:val="0"/>
        <w:suppressAutoHyphens/>
        <w:spacing w:after="0" w:line="240" w:lineRule="auto"/>
        <w:ind w:left="-567"/>
        <w:jc w:val="center"/>
        <w:rPr>
          <w:rFonts w:ascii="Times New Roman" w:eastAsia="Times New Roman" w:hAnsi="Times New Roman" w:cs="Mangal"/>
          <w:b/>
          <w:kern w:val="1"/>
          <w:sz w:val="28"/>
          <w:szCs w:val="28"/>
          <w:lang w:eastAsia="hi-IN" w:bidi="hi-IN"/>
        </w:rPr>
      </w:pPr>
    </w:p>
    <w:p w:rsidR="00832953" w:rsidRPr="00832953" w:rsidRDefault="00832953" w:rsidP="00832953">
      <w:pPr>
        <w:spacing w:after="0"/>
        <w:jc w:val="both"/>
        <w:rPr>
          <w:rFonts w:ascii="Times New Roman" w:eastAsia="Times New Roman" w:hAnsi="Times New Roman" w:cs="Mangal"/>
          <w:kern w:val="1"/>
          <w:sz w:val="24"/>
          <w:szCs w:val="24"/>
          <w:lang w:eastAsia="hi-IN" w:bidi="hi-IN"/>
        </w:rPr>
      </w:pPr>
      <w:r w:rsidRPr="00832953">
        <w:rPr>
          <w:rFonts w:ascii="Times New Roman" w:eastAsia="Times New Roman" w:hAnsi="Times New Roman" w:cs="Mangal"/>
          <w:kern w:val="1"/>
          <w:sz w:val="24"/>
          <w:szCs w:val="24"/>
          <w:lang w:eastAsia="hi-IN" w:bidi="hi-IN"/>
        </w:rPr>
        <w:t xml:space="preserve">     В соответствии с графиком проведения ВПР в 4 -м классе проводились мониторинговые исследования:</w:t>
      </w:r>
    </w:p>
    <w:p w:rsidR="00832953" w:rsidRPr="00832953" w:rsidRDefault="00832953" w:rsidP="00832953">
      <w:pPr>
        <w:spacing w:after="0"/>
        <w:jc w:val="both"/>
        <w:rPr>
          <w:rFonts w:ascii="Times New Roman" w:eastAsia="Times New Roman" w:hAnsi="Times New Roman" w:cs="Mangal"/>
          <w:kern w:val="1"/>
          <w:sz w:val="24"/>
          <w:szCs w:val="24"/>
          <w:lang w:eastAsia="hi-IN" w:bidi="hi-IN"/>
        </w:rPr>
      </w:pPr>
      <w:r w:rsidRPr="00832953">
        <w:rPr>
          <w:rFonts w:ascii="Times New Roman" w:eastAsia="Times New Roman" w:hAnsi="Times New Roman" w:cs="Mangal"/>
          <w:kern w:val="1"/>
          <w:sz w:val="24"/>
          <w:szCs w:val="24"/>
          <w:lang w:eastAsia="hi-IN" w:bidi="hi-IN"/>
        </w:rPr>
        <w:t>- по русскому языку - 18.04.2017 г.</w:t>
      </w:r>
    </w:p>
    <w:p w:rsidR="00832953" w:rsidRPr="00832953" w:rsidRDefault="00832953" w:rsidP="00832953">
      <w:pPr>
        <w:spacing w:after="0"/>
        <w:jc w:val="both"/>
        <w:rPr>
          <w:rFonts w:ascii="Times New Roman" w:eastAsia="Times New Roman" w:hAnsi="Times New Roman" w:cs="Mangal"/>
          <w:kern w:val="1"/>
          <w:sz w:val="24"/>
          <w:szCs w:val="24"/>
          <w:lang w:eastAsia="hi-IN" w:bidi="hi-IN"/>
        </w:rPr>
      </w:pPr>
      <w:r w:rsidRPr="00832953">
        <w:rPr>
          <w:rFonts w:ascii="Times New Roman" w:eastAsia="Times New Roman" w:hAnsi="Times New Roman" w:cs="Mangal"/>
          <w:kern w:val="1"/>
          <w:sz w:val="24"/>
          <w:szCs w:val="24"/>
          <w:lang w:eastAsia="hi-IN" w:bidi="hi-IN"/>
        </w:rPr>
        <w:t>- по математике – 25.04.2017 г.</w:t>
      </w:r>
    </w:p>
    <w:p w:rsidR="00832953" w:rsidRPr="00832953" w:rsidRDefault="00832953" w:rsidP="00832953">
      <w:pPr>
        <w:spacing w:after="0"/>
        <w:jc w:val="both"/>
        <w:rPr>
          <w:rFonts w:ascii="Times New Roman" w:eastAsia="Times New Roman" w:hAnsi="Times New Roman" w:cs="Times New Roman"/>
          <w:sz w:val="28"/>
          <w:szCs w:val="28"/>
          <w:lang w:eastAsia="en-US"/>
        </w:rPr>
      </w:pPr>
      <w:r w:rsidRPr="00832953">
        <w:rPr>
          <w:rFonts w:ascii="Times New Roman" w:eastAsia="Times New Roman" w:hAnsi="Times New Roman" w:cs="Mangal"/>
          <w:kern w:val="1"/>
          <w:sz w:val="24"/>
          <w:szCs w:val="24"/>
          <w:lang w:eastAsia="hi-IN" w:bidi="hi-IN"/>
        </w:rPr>
        <w:t>- по окружающему миру – 27.04.2017 г.</w:t>
      </w:r>
    </w:p>
    <w:p w:rsidR="00832953" w:rsidRPr="00832953" w:rsidRDefault="00832953" w:rsidP="00832953">
      <w:pPr>
        <w:widowControl w:val="0"/>
        <w:suppressAutoHyphens/>
        <w:autoSpaceDE w:val="0"/>
        <w:spacing w:after="0"/>
        <w:ind w:firstLine="709"/>
        <w:jc w:val="both"/>
        <w:rPr>
          <w:rFonts w:ascii="Arial" w:eastAsia="Times New Roman" w:hAnsi="Arial" w:cs="Arial"/>
          <w:color w:val="226644"/>
          <w:sz w:val="20"/>
          <w:szCs w:val="20"/>
          <w:shd w:val="clear" w:color="auto" w:fill="FFFFFF"/>
        </w:rPr>
      </w:pPr>
      <w:r w:rsidRPr="00832953">
        <w:rPr>
          <w:rFonts w:ascii="Times New Roman" w:eastAsia="Times New Roman" w:hAnsi="Times New Roman" w:cs="Times New Roman"/>
          <w:b/>
          <w:bCs/>
          <w:kern w:val="1"/>
          <w:sz w:val="24"/>
          <w:szCs w:val="24"/>
          <w:lang w:eastAsia="hi-IN" w:bidi="hi-IN"/>
        </w:rPr>
        <w:t xml:space="preserve">Цель </w:t>
      </w:r>
      <w:r w:rsidRPr="00832953">
        <w:rPr>
          <w:rFonts w:ascii="Times New Roman" w:eastAsia="Times New Roman" w:hAnsi="Times New Roman" w:cs="Calibri"/>
          <w:b/>
          <w:bCs/>
          <w:kern w:val="1"/>
          <w:sz w:val="24"/>
          <w:szCs w:val="24"/>
          <w:lang w:eastAsia="hi-IN" w:bidi="hi-IN"/>
        </w:rPr>
        <w:t xml:space="preserve">диагностической </w:t>
      </w:r>
      <w:r w:rsidRPr="00832953">
        <w:rPr>
          <w:rFonts w:ascii="Times New Roman" w:eastAsia="Times New Roman" w:hAnsi="Times New Roman" w:cs="Times New Roman"/>
          <w:b/>
          <w:bCs/>
          <w:kern w:val="1"/>
          <w:sz w:val="24"/>
          <w:szCs w:val="24"/>
          <w:lang w:eastAsia="hi-IN" w:bidi="hi-IN"/>
        </w:rPr>
        <w:t xml:space="preserve">работы </w:t>
      </w:r>
      <w:r w:rsidRPr="00832953">
        <w:rPr>
          <w:rFonts w:ascii="Times New Roman" w:eastAsia="Times New Roman" w:hAnsi="Times New Roman" w:cs="Calibri"/>
          <w:b/>
          <w:bCs/>
          <w:kern w:val="1"/>
          <w:sz w:val="24"/>
          <w:szCs w:val="24"/>
          <w:lang w:eastAsia="hi-IN" w:bidi="hi-IN"/>
        </w:rPr>
        <w:t xml:space="preserve">– </w:t>
      </w:r>
      <w:r w:rsidRPr="00832953">
        <w:rPr>
          <w:rFonts w:ascii="Times New Roman" w:eastAsia="Times New Roman" w:hAnsi="Times New Roman" w:cs="Times New Roman"/>
          <w:kern w:val="1"/>
          <w:sz w:val="24"/>
          <w:szCs w:val="24"/>
          <w:lang w:eastAsia="hi-IN" w:bidi="hi-IN"/>
        </w:rPr>
        <w:t>оценить качество подготовки учащихся 4-го класса  по русскому языку, математике, окружающему миру  на базовом уровне.</w:t>
      </w:r>
      <w:r w:rsidRPr="00832953">
        <w:rPr>
          <w:rFonts w:ascii="Arial" w:eastAsia="Times New Roman" w:hAnsi="Arial" w:cs="Arial"/>
          <w:color w:val="226644"/>
          <w:sz w:val="20"/>
          <w:szCs w:val="20"/>
          <w:shd w:val="clear" w:color="auto" w:fill="FFFFFF"/>
        </w:rPr>
        <w:t xml:space="preserve"> </w:t>
      </w:r>
    </w:p>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sz w:val="24"/>
          <w:szCs w:val="24"/>
          <w:shd w:val="clear" w:color="auto" w:fill="FFFFFF"/>
        </w:rPr>
      </w:pPr>
      <w:r w:rsidRPr="00832953">
        <w:rPr>
          <w:rFonts w:ascii="Times New Roman" w:eastAsia="Times New Roman" w:hAnsi="Times New Roman" w:cs="Times New Roman"/>
          <w:sz w:val="24"/>
          <w:szCs w:val="24"/>
          <w:shd w:val="clear" w:color="auto" w:fill="FFFFFF"/>
        </w:rPr>
        <w:t>Мониторинг направлен на обеспечение эффективной реализации государственного образовательного стандарта начального общего образования.</w:t>
      </w:r>
    </w:p>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sz w:val="24"/>
          <w:szCs w:val="24"/>
          <w:shd w:val="clear" w:color="auto" w:fill="FFFFFF"/>
        </w:rPr>
      </w:pPr>
      <w:r w:rsidRPr="00832953">
        <w:rPr>
          <w:rFonts w:ascii="Times New Roman" w:eastAsia="Times New Roman" w:hAnsi="Times New Roman" w:cs="Times New Roman"/>
          <w:sz w:val="24"/>
          <w:szCs w:val="24"/>
        </w:rPr>
        <w:t xml:space="preserve">На выполнение работы по </w:t>
      </w:r>
      <w:r w:rsidRPr="00832953">
        <w:rPr>
          <w:rFonts w:ascii="Times New Roman" w:eastAsia="Times New Roman" w:hAnsi="Times New Roman" w:cs="Times New Roman"/>
          <w:b/>
          <w:sz w:val="24"/>
          <w:szCs w:val="24"/>
        </w:rPr>
        <w:t>русскому языку</w:t>
      </w:r>
      <w:r w:rsidRPr="00832953">
        <w:rPr>
          <w:rFonts w:ascii="Times New Roman" w:eastAsia="Times New Roman" w:hAnsi="Times New Roman" w:cs="Times New Roman"/>
          <w:sz w:val="24"/>
          <w:szCs w:val="24"/>
        </w:rPr>
        <w:t xml:space="preserve"> отводилось 90 минут. Вариант проверочной работы состоит из двух частей, которые выполняются в разные дни и различаются по содержанию и количеству заданий. На выполнение заданий части 1 - 45 минут. На выполнение заданий части 2 также 45 минут. Часть 1 содержит 3 </w:t>
      </w:r>
      <w:r w:rsidRPr="00832953">
        <w:rPr>
          <w:rFonts w:ascii="Times New Roman" w:eastAsia="Times New Roman" w:hAnsi="Times New Roman" w:cs="Times New Roman"/>
          <w:sz w:val="24"/>
          <w:szCs w:val="24"/>
        </w:rPr>
        <w:lastRenderedPageBreak/>
        <w:t>задания: диктант (задание 1) и 2 задания по написанному тексту. Часть 2 содержит 12 заданий, в том числе 9 заданий к приведенному в варианте проверочной работы тексту для чтения.</w:t>
      </w:r>
    </w:p>
    <w:p w:rsidR="00832953" w:rsidRPr="00832953" w:rsidRDefault="00832953" w:rsidP="00782C17">
      <w:pPr>
        <w:widowControl w:val="0"/>
        <w:suppressAutoHyphens/>
        <w:autoSpaceDE w:val="0"/>
        <w:spacing w:after="0"/>
        <w:jc w:val="both"/>
        <w:rPr>
          <w:rFonts w:ascii="Times New Roman" w:eastAsia="Times New Roman" w:hAnsi="Times New Roman" w:cs="Times New Roman"/>
          <w:sz w:val="24"/>
          <w:szCs w:val="24"/>
          <w:shd w:val="clear" w:color="auto" w:fill="FFFFFF"/>
        </w:rPr>
      </w:pPr>
    </w:p>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sz w:val="24"/>
          <w:szCs w:val="24"/>
          <w:shd w:val="clear" w:color="auto" w:fill="FFFFFF"/>
        </w:rPr>
      </w:pPr>
    </w:p>
    <w:tbl>
      <w:tblPr>
        <w:tblW w:w="9781" w:type="dxa"/>
        <w:tblInd w:w="15" w:type="dxa"/>
        <w:tblLayout w:type="fixed"/>
        <w:tblCellMar>
          <w:left w:w="15" w:type="dxa"/>
          <w:right w:w="15" w:type="dxa"/>
        </w:tblCellMar>
        <w:tblLook w:val="0000" w:firstRow="0" w:lastRow="0" w:firstColumn="0" w:lastColumn="0" w:noHBand="0" w:noVBand="0"/>
      </w:tblPr>
      <w:tblGrid>
        <w:gridCol w:w="168"/>
        <w:gridCol w:w="170"/>
        <w:gridCol w:w="171"/>
        <w:gridCol w:w="421"/>
        <w:gridCol w:w="91"/>
        <w:gridCol w:w="120"/>
        <w:gridCol w:w="210"/>
        <w:gridCol w:w="211"/>
        <w:gridCol w:w="211"/>
        <w:gridCol w:w="918"/>
        <w:gridCol w:w="2198"/>
        <w:gridCol w:w="2503"/>
        <w:gridCol w:w="2389"/>
      </w:tblGrid>
      <w:tr w:rsidR="00832953" w:rsidRPr="00832953" w:rsidTr="00782C17">
        <w:trPr>
          <w:trHeight w:val="246"/>
        </w:trPr>
        <w:tc>
          <w:tcPr>
            <w:tcW w:w="1021" w:type="dxa"/>
            <w:gridSpan w:val="5"/>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Предмет:</w:t>
            </w:r>
          </w:p>
        </w:tc>
        <w:tc>
          <w:tcPr>
            <w:tcW w:w="8760" w:type="dxa"/>
            <w:gridSpan w:val="8"/>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Русский язык</w:t>
            </w:r>
          </w:p>
        </w:tc>
      </w:tr>
      <w:tr w:rsidR="00832953" w:rsidRPr="00832953" w:rsidTr="00782C17">
        <w:trPr>
          <w:trHeight w:val="344"/>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before="13" w:after="0" w:line="156" w:lineRule="atLeast"/>
              <w:ind w:left="15"/>
              <w:jc w:val="center"/>
              <w:rPr>
                <w:rFonts w:ascii="Arial" w:eastAsia="Times New Roman" w:hAnsi="Arial" w:cs="Arial"/>
                <w:b/>
                <w:bCs/>
                <w:color w:val="000000"/>
                <w:sz w:val="24"/>
                <w:szCs w:val="24"/>
              </w:rPr>
            </w:pPr>
            <w:r w:rsidRPr="00832953">
              <w:rPr>
                <w:rFonts w:ascii="Arial" w:eastAsia="Times New Roman" w:hAnsi="Arial" w:cs="Arial"/>
                <w:b/>
                <w:bCs/>
                <w:color w:val="000000"/>
                <w:sz w:val="24"/>
                <w:szCs w:val="24"/>
              </w:rPr>
              <w:t>Статистика по отметкам</w:t>
            </w:r>
          </w:p>
        </w:tc>
      </w:tr>
      <w:tr w:rsidR="00832953" w:rsidRPr="00832953" w:rsidTr="00782C17">
        <w:trPr>
          <w:trHeight w:val="246"/>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r>
      <w:tr w:rsidR="00832953" w:rsidRPr="00832953" w:rsidTr="00782C17">
        <w:trPr>
          <w:trHeight w:val="442"/>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before="13" w:after="0" w:line="169"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Максимальный первичный балл: 38</w:t>
            </w:r>
          </w:p>
        </w:tc>
      </w:tr>
      <w:tr w:rsidR="00832953" w:rsidRPr="00832953" w:rsidTr="00782C17">
        <w:trPr>
          <w:trHeight w:val="194"/>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2"/>
                <w:szCs w:val="12"/>
              </w:rPr>
            </w:pPr>
          </w:p>
        </w:tc>
      </w:tr>
      <w:tr w:rsidR="00832953" w:rsidRPr="00832953" w:rsidTr="00782C17">
        <w:trPr>
          <w:gridAfter w:val="1"/>
          <w:wAfter w:w="2389" w:type="dxa"/>
          <w:trHeight w:val="77"/>
        </w:trPr>
        <w:tc>
          <w:tcPr>
            <w:tcW w:w="7392" w:type="dxa"/>
            <w:gridSpan w:val="12"/>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832953" w:rsidRPr="00832953" w:rsidTr="00782C17">
        <w:trPr>
          <w:gridAfter w:val="2"/>
          <w:wAfter w:w="4892" w:type="dxa"/>
          <w:trHeight w:val="377"/>
        </w:trPr>
        <w:tc>
          <w:tcPr>
            <w:tcW w:w="4889" w:type="dxa"/>
            <w:gridSpan w:val="11"/>
            <w:tcBorders>
              <w:top w:val="single" w:sz="16" w:space="0" w:color="000000"/>
              <w:left w:val="single" w:sz="16" w:space="0" w:color="000000"/>
              <w:bottom w:val="single" w:sz="16" w:space="0" w:color="000000"/>
              <w:right w:val="single" w:sz="16" w:space="0" w:color="000000"/>
            </w:tcBorders>
            <w:vAlign w:val="center"/>
          </w:tcPr>
          <w:p w:rsidR="00832953" w:rsidRPr="00832953" w:rsidRDefault="00832953" w:rsidP="00832953">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832953">
              <w:rPr>
                <w:rFonts w:ascii="Arial" w:eastAsia="Times New Roman" w:hAnsi="Arial" w:cs="Arial"/>
                <w:b/>
                <w:bCs/>
                <w:color w:val="000000"/>
                <w:sz w:val="24"/>
                <w:szCs w:val="24"/>
              </w:rPr>
              <w:t>Вся выборка</w:t>
            </w:r>
          </w:p>
        </w:tc>
      </w:tr>
      <w:tr w:rsidR="00832953" w:rsidRPr="00832953" w:rsidTr="00782C17">
        <w:trPr>
          <w:gridAfter w:val="2"/>
          <w:wAfter w:w="4892" w:type="dxa"/>
          <w:trHeight w:val="273"/>
        </w:trPr>
        <w:tc>
          <w:tcPr>
            <w:tcW w:w="168"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8"/>
                <w:szCs w:val="18"/>
              </w:rPr>
            </w:pPr>
          </w:p>
        </w:tc>
        <w:tc>
          <w:tcPr>
            <w:tcW w:w="4721" w:type="dxa"/>
            <w:gridSpan w:val="10"/>
            <w:tcBorders>
              <w:top w:val="single" w:sz="12" w:space="0" w:color="000000"/>
              <w:left w:val="single" w:sz="12" w:space="0" w:color="000000"/>
              <w:bottom w:val="single" w:sz="12" w:space="0" w:color="000000"/>
              <w:right w:val="single" w:sz="12" w:space="0" w:color="000000"/>
            </w:tcBorders>
          </w:tcPr>
          <w:p w:rsidR="00832953" w:rsidRPr="00832953" w:rsidRDefault="00832953" w:rsidP="00832953">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832953">
              <w:rPr>
                <w:rFonts w:ascii="Arial" w:eastAsia="Times New Roman" w:hAnsi="Arial" w:cs="Arial"/>
                <w:b/>
                <w:bCs/>
                <w:color w:val="000000"/>
                <w:sz w:val="24"/>
                <w:szCs w:val="24"/>
              </w:rPr>
              <w:t>Ростовская обл.</w:t>
            </w:r>
          </w:p>
        </w:tc>
      </w:tr>
      <w:tr w:rsidR="00832953" w:rsidRPr="00832953" w:rsidTr="00782C17">
        <w:trPr>
          <w:gridAfter w:val="2"/>
          <w:wAfter w:w="4892" w:type="dxa"/>
          <w:trHeight w:val="260"/>
        </w:trPr>
        <w:tc>
          <w:tcPr>
            <w:tcW w:w="168"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7"/>
                <w:szCs w:val="17"/>
              </w:rPr>
            </w:pPr>
          </w:p>
        </w:tc>
        <w:tc>
          <w:tcPr>
            <w:tcW w:w="170"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7"/>
                <w:szCs w:val="17"/>
              </w:rPr>
            </w:pPr>
          </w:p>
        </w:tc>
        <w:tc>
          <w:tcPr>
            <w:tcW w:w="4551" w:type="dxa"/>
            <w:gridSpan w:val="9"/>
            <w:tcBorders>
              <w:top w:val="single" w:sz="12" w:space="0" w:color="000000"/>
              <w:left w:val="single" w:sz="12" w:space="0" w:color="000000"/>
              <w:bottom w:val="single" w:sz="12" w:space="0" w:color="000000"/>
              <w:right w:val="single" w:sz="12"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город Гуково</w:t>
            </w:r>
          </w:p>
        </w:tc>
      </w:tr>
      <w:tr w:rsidR="00832953" w:rsidRPr="00832953" w:rsidTr="00782C17">
        <w:trPr>
          <w:gridAfter w:val="2"/>
          <w:wAfter w:w="4892" w:type="dxa"/>
          <w:trHeight w:val="491"/>
        </w:trPr>
        <w:tc>
          <w:tcPr>
            <w:tcW w:w="168"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1"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4380" w:type="dxa"/>
            <w:gridSpan w:val="8"/>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832953">
              <w:rPr>
                <w:rFonts w:ascii="Arial" w:eastAsia="Times New Roman" w:hAnsi="Arial" w:cs="Arial"/>
                <w:color w:val="000000"/>
                <w:sz w:val="18"/>
                <w:szCs w:val="18"/>
              </w:rPr>
              <w:t xml:space="preserve">(sch613362) МБОУ ОШ №3     </w:t>
            </w:r>
          </w:p>
        </w:tc>
      </w:tr>
      <w:tr w:rsidR="00832953" w:rsidRPr="00832953" w:rsidTr="00782C17">
        <w:trPr>
          <w:gridAfter w:val="1"/>
          <w:wAfter w:w="2389" w:type="dxa"/>
          <w:trHeight w:val="361"/>
        </w:trPr>
        <w:tc>
          <w:tcPr>
            <w:tcW w:w="168"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1"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6883" w:type="dxa"/>
            <w:gridSpan w:val="9"/>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r>
      <w:tr w:rsidR="00832953" w:rsidRPr="00832953" w:rsidTr="00782C17">
        <w:trPr>
          <w:trHeight w:val="247"/>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832953">
              <w:rPr>
                <w:rFonts w:ascii="Arial" w:eastAsia="Times New Roman" w:hAnsi="Arial" w:cs="Arial"/>
                <w:color w:val="000000"/>
                <w:sz w:val="20"/>
                <w:szCs w:val="20"/>
              </w:rPr>
              <w:t>Общая гистограмма отметок</w:t>
            </w:r>
          </w:p>
        </w:tc>
      </w:tr>
      <w:tr w:rsidR="00832953" w:rsidRPr="00832953" w:rsidTr="00782C17">
        <w:trPr>
          <w:trHeight w:val="3399"/>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14:anchorId="39ADF819" wp14:editId="6213A18F">
                  <wp:extent cx="6539230" cy="23818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9230" cy="2381885"/>
                          </a:xfrm>
                          <a:prstGeom prst="rect">
                            <a:avLst/>
                          </a:prstGeom>
                          <a:noFill/>
                          <a:ln>
                            <a:noFill/>
                          </a:ln>
                        </pic:spPr>
                      </pic:pic>
                    </a:graphicData>
                  </a:graphic>
                </wp:inline>
              </w:drawing>
            </w:r>
          </w:p>
        </w:tc>
      </w:tr>
      <w:tr w:rsidR="00832953" w:rsidRPr="00832953" w:rsidTr="00782C17">
        <w:trPr>
          <w:trHeight w:val="119"/>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7"/>
                <w:szCs w:val="7"/>
              </w:rPr>
            </w:pPr>
          </w:p>
        </w:tc>
      </w:tr>
      <w:tr w:rsidR="00832953" w:rsidRPr="00832953" w:rsidTr="00782C17">
        <w:trPr>
          <w:trHeight w:val="246"/>
        </w:trPr>
        <w:tc>
          <w:tcPr>
            <w:tcW w:w="9781"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Распределение отметок по вариантам</w:t>
            </w:r>
          </w:p>
        </w:tc>
      </w:tr>
      <w:tr w:rsidR="00832953" w:rsidRPr="00832953" w:rsidTr="00782C17">
        <w:trPr>
          <w:gridAfter w:val="3"/>
          <w:wAfter w:w="7090" w:type="dxa"/>
          <w:trHeight w:val="273"/>
        </w:trPr>
        <w:tc>
          <w:tcPr>
            <w:tcW w:w="930" w:type="dxa"/>
            <w:gridSpan w:val="4"/>
            <w:tcBorders>
              <w:top w:val="nil"/>
              <w:left w:val="nil"/>
              <w:bottom w:val="nil"/>
              <w:right w:val="nil"/>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8"/>
                <w:szCs w:val="18"/>
              </w:rPr>
            </w:pPr>
          </w:p>
        </w:tc>
        <w:tc>
          <w:tcPr>
            <w:tcW w:w="1761" w:type="dxa"/>
            <w:gridSpan w:val="6"/>
            <w:tcBorders>
              <w:top w:val="nil"/>
              <w:left w:val="nil"/>
              <w:bottom w:val="nil"/>
              <w:right w:val="nil"/>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8"/>
                <w:szCs w:val="18"/>
              </w:rPr>
            </w:pPr>
          </w:p>
        </w:tc>
      </w:tr>
      <w:tr w:rsidR="00832953" w:rsidRPr="00832953" w:rsidTr="00782C17">
        <w:trPr>
          <w:gridAfter w:val="3"/>
          <w:wAfter w:w="7090" w:type="dxa"/>
          <w:trHeight w:val="247"/>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Вариант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Кол-во уч.</w:t>
            </w:r>
          </w:p>
        </w:tc>
      </w:tr>
      <w:tr w:rsidR="00832953" w:rsidRPr="00832953" w:rsidTr="00782C17">
        <w:trPr>
          <w:gridAfter w:val="3"/>
          <w:wAfter w:w="7090" w:type="dxa"/>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center"/>
              <w:rPr>
                <w:rFonts w:ascii="Arial" w:eastAsia="Times New Roman" w:hAnsi="Arial" w:cs="Arial"/>
                <w:color w:val="000000"/>
                <w:sz w:val="20"/>
                <w:szCs w:val="20"/>
              </w:rPr>
            </w:pPr>
            <w:r w:rsidRPr="00832953">
              <w:rPr>
                <w:rFonts w:ascii="Arial" w:eastAsia="Times New Roman" w:hAnsi="Arial" w:cs="Arial"/>
                <w:color w:val="000000"/>
                <w:sz w:val="20"/>
                <w:szCs w:val="20"/>
              </w:rPr>
              <w:t>8</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9"/>
                <w:szCs w:val="19"/>
              </w:rPr>
            </w:pP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9"/>
                <w:szCs w:val="19"/>
              </w:rPr>
            </w:pP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4</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7</w:t>
            </w:r>
          </w:p>
        </w:tc>
      </w:tr>
      <w:tr w:rsidR="00832953" w:rsidRPr="00832953" w:rsidTr="00782C17">
        <w:trPr>
          <w:gridAfter w:val="3"/>
          <w:wAfter w:w="7090" w:type="dxa"/>
          <w:trHeight w:val="286"/>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center"/>
              <w:rPr>
                <w:rFonts w:ascii="Arial" w:eastAsia="Times New Roman" w:hAnsi="Arial" w:cs="Arial"/>
                <w:color w:val="000000"/>
                <w:sz w:val="20"/>
                <w:szCs w:val="20"/>
              </w:rPr>
            </w:pPr>
            <w:r w:rsidRPr="00832953">
              <w:rPr>
                <w:rFonts w:ascii="Arial" w:eastAsia="Times New Roman" w:hAnsi="Arial" w:cs="Arial"/>
                <w:color w:val="000000"/>
                <w:sz w:val="20"/>
                <w:szCs w:val="20"/>
              </w:rPr>
              <w:t>17</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7</w:t>
            </w:r>
          </w:p>
        </w:tc>
      </w:tr>
      <w:tr w:rsidR="00832953" w:rsidRPr="00832953" w:rsidTr="00782C17">
        <w:trPr>
          <w:gridAfter w:val="3"/>
          <w:wAfter w:w="7090" w:type="dxa"/>
          <w:trHeight w:val="286"/>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Комплект</w:t>
            </w:r>
          </w:p>
        </w:tc>
        <w:tc>
          <w:tcPr>
            <w:tcW w:w="211" w:type="dxa"/>
            <w:gridSpan w:val="2"/>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1</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2</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6</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14</w:t>
            </w:r>
          </w:p>
        </w:tc>
      </w:tr>
      <w:tr w:rsidR="00832953" w:rsidRPr="00832953" w:rsidTr="00782C17">
        <w:trPr>
          <w:gridAfter w:val="3"/>
          <w:wAfter w:w="7090" w:type="dxa"/>
          <w:trHeight w:val="87"/>
        </w:trPr>
        <w:tc>
          <w:tcPr>
            <w:tcW w:w="2691" w:type="dxa"/>
            <w:gridSpan w:val="10"/>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r>
    </w:tbl>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sz w:val="24"/>
          <w:szCs w:val="24"/>
          <w:shd w:val="clear" w:color="auto" w:fill="FFFFFF"/>
        </w:rPr>
      </w:pPr>
    </w:p>
    <w:tbl>
      <w:tblPr>
        <w:tblW w:w="15753" w:type="dxa"/>
        <w:tblInd w:w="15" w:type="dxa"/>
        <w:tblLayout w:type="fixed"/>
        <w:tblCellMar>
          <w:left w:w="15" w:type="dxa"/>
          <w:right w:w="15" w:type="dxa"/>
        </w:tblCellMar>
        <w:tblLook w:val="0000" w:firstRow="0" w:lastRow="0" w:firstColumn="0" w:lastColumn="0" w:noHBand="0" w:noVBand="0"/>
      </w:tblPr>
      <w:tblGrid>
        <w:gridCol w:w="749"/>
        <w:gridCol w:w="181"/>
        <w:gridCol w:w="256"/>
        <w:gridCol w:w="256"/>
        <w:gridCol w:w="256"/>
        <w:gridCol w:w="255"/>
        <w:gridCol w:w="256"/>
        <w:gridCol w:w="256"/>
        <w:gridCol w:w="256"/>
        <w:gridCol w:w="256"/>
        <w:gridCol w:w="256"/>
        <w:gridCol w:w="797"/>
        <w:gridCol w:w="4467"/>
        <w:gridCol w:w="7256"/>
      </w:tblGrid>
      <w:tr w:rsidR="00832953" w:rsidRPr="00832953" w:rsidTr="00782C17">
        <w:trPr>
          <w:trHeight w:val="491"/>
        </w:trPr>
        <w:tc>
          <w:tcPr>
            <w:tcW w:w="15753" w:type="dxa"/>
            <w:gridSpan w:val="14"/>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Распределение первичных баллов</w:t>
            </w:r>
          </w:p>
        </w:tc>
      </w:tr>
      <w:tr w:rsidR="00832953" w:rsidRPr="00832953" w:rsidTr="00782C17">
        <w:trPr>
          <w:trHeight w:val="688"/>
        </w:trPr>
        <w:tc>
          <w:tcPr>
            <w:tcW w:w="15753" w:type="dxa"/>
            <w:gridSpan w:val="14"/>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Максимальный первичный балл: 38</w:t>
            </w:r>
          </w:p>
        </w:tc>
      </w:tr>
      <w:tr w:rsidR="00832953" w:rsidRPr="00832953" w:rsidTr="00782C17">
        <w:trPr>
          <w:trHeight w:val="246"/>
        </w:trPr>
        <w:tc>
          <w:tcPr>
            <w:tcW w:w="15753" w:type="dxa"/>
            <w:gridSpan w:val="14"/>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832953">
              <w:rPr>
                <w:rFonts w:ascii="Arial" w:eastAsia="Times New Roman" w:hAnsi="Arial" w:cs="Arial"/>
                <w:color w:val="000000"/>
                <w:sz w:val="20"/>
                <w:szCs w:val="20"/>
              </w:rPr>
              <w:t>Общая гистограмма первичных баллов</w:t>
            </w:r>
          </w:p>
        </w:tc>
      </w:tr>
      <w:tr w:rsidR="00832953" w:rsidRPr="00832953" w:rsidTr="00782C17">
        <w:trPr>
          <w:trHeight w:val="13"/>
        </w:trPr>
        <w:tc>
          <w:tcPr>
            <w:tcW w:w="15753" w:type="dxa"/>
            <w:gridSpan w:val="14"/>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
                <w:szCs w:val="2"/>
              </w:rPr>
            </w:pPr>
          </w:p>
        </w:tc>
      </w:tr>
      <w:tr w:rsidR="00832953" w:rsidRPr="00832953" w:rsidTr="00782C17">
        <w:trPr>
          <w:trHeight w:val="23"/>
        </w:trPr>
        <w:tc>
          <w:tcPr>
            <w:tcW w:w="15753" w:type="dxa"/>
            <w:gridSpan w:val="14"/>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
                <w:szCs w:val="2"/>
              </w:rPr>
            </w:pPr>
          </w:p>
        </w:tc>
      </w:tr>
      <w:tr w:rsidR="00832953" w:rsidRPr="00832953" w:rsidTr="00782C17">
        <w:trPr>
          <w:trHeight w:val="233"/>
        </w:trPr>
        <w:tc>
          <w:tcPr>
            <w:tcW w:w="8497" w:type="dxa"/>
            <w:gridSpan w:val="13"/>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5"/>
                <w:szCs w:val="15"/>
              </w:rPr>
            </w:pPr>
          </w:p>
        </w:tc>
      </w:tr>
      <w:tr w:rsidR="00832953" w:rsidRPr="00832953" w:rsidTr="00782C17">
        <w:trPr>
          <w:trHeight w:val="221"/>
        </w:trPr>
        <w:tc>
          <w:tcPr>
            <w:tcW w:w="749" w:type="dxa"/>
            <w:tcBorders>
              <w:top w:val="nil"/>
              <w:left w:val="nil"/>
              <w:bottom w:val="nil"/>
              <w:right w:val="nil"/>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4"/>
                <w:szCs w:val="14"/>
              </w:rPr>
            </w:pPr>
          </w:p>
        </w:tc>
        <w:tc>
          <w:tcPr>
            <w:tcW w:w="3281" w:type="dxa"/>
            <w:gridSpan w:val="11"/>
            <w:tcBorders>
              <w:top w:val="nil"/>
              <w:left w:val="nil"/>
              <w:bottom w:val="nil"/>
              <w:right w:val="nil"/>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4"/>
                <w:szCs w:val="14"/>
              </w:rPr>
            </w:pPr>
          </w:p>
        </w:tc>
        <w:tc>
          <w:tcPr>
            <w:tcW w:w="4467"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4"/>
                <w:szCs w:val="14"/>
              </w:rPr>
            </w:pPr>
          </w:p>
        </w:tc>
        <w:tc>
          <w:tcPr>
            <w:tcW w:w="7256"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4"/>
                <w:szCs w:val="14"/>
              </w:rPr>
            </w:pPr>
          </w:p>
        </w:tc>
      </w:tr>
      <w:tr w:rsidR="00832953" w:rsidRPr="00832953" w:rsidTr="00782C17">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27</w:t>
            </w:r>
          </w:p>
        </w:tc>
        <w:tc>
          <w:tcPr>
            <w:tcW w:w="255"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32</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33</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35</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37</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38</w:t>
            </w:r>
          </w:p>
        </w:tc>
        <w:tc>
          <w:tcPr>
            <w:tcW w:w="79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Кол-во уч.</w:t>
            </w:r>
          </w:p>
        </w:tc>
        <w:tc>
          <w:tcPr>
            <w:tcW w:w="4467"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5"/>
                <w:szCs w:val="15"/>
              </w:rPr>
            </w:pPr>
          </w:p>
        </w:tc>
        <w:tc>
          <w:tcPr>
            <w:tcW w:w="7256"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5"/>
                <w:szCs w:val="15"/>
              </w:rPr>
            </w:pPr>
          </w:p>
        </w:tc>
      </w:tr>
      <w:tr w:rsidR="00832953" w:rsidRPr="00832953" w:rsidTr="00782C17">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8</w:t>
            </w:r>
          </w:p>
        </w:tc>
        <w:tc>
          <w:tcPr>
            <w:tcW w:w="18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79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7</w:t>
            </w:r>
          </w:p>
        </w:tc>
        <w:tc>
          <w:tcPr>
            <w:tcW w:w="4467"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right"/>
              <w:rPr>
                <w:rFonts w:ascii="Arial" w:eastAsia="Times New Roman" w:hAnsi="Arial" w:cs="Arial"/>
                <w:sz w:val="15"/>
                <w:szCs w:val="15"/>
              </w:rPr>
            </w:pPr>
          </w:p>
        </w:tc>
        <w:tc>
          <w:tcPr>
            <w:tcW w:w="7256"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right"/>
              <w:rPr>
                <w:rFonts w:ascii="Arial" w:eastAsia="Times New Roman" w:hAnsi="Arial" w:cs="Arial"/>
                <w:sz w:val="15"/>
                <w:szCs w:val="15"/>
              </w:rPr>
            </w:pPr>
          </w:p>
        </w:tc>
      </w:tr>
      <w:tr w:rsidR="00832953" w:rsidRPr="00832953" w:rsidTr="00782C17">
        <w:trPr>
          <w:trHeight w:val="234"/>
        </w:trPr>
        <w:tc>
          <w:tcPr>
            <w:tcW w:w="749"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17</w:t>
            </w:r>
          </w:p>
        </w:tc>
        <w:tc>
          <w:tcPr>
            <w:tcW w:w="18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5"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5"/>
                <w:szCs w:val="15"/>
              </w:rPr>
            </w:pPr>
          </w:p>
        </w:tc>
        <w:tc>
          <w:tcPr>
            <w:tcW w:w="79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7</w:t>
            </w:r>
          </w:p>
        </w:tc>
        <w:tc>
          <w:tcPr>
            <w:tcW w:w="4467"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right"/>
              <w:rPr>
                <w:rFonts w:ascii="Arial" w:eastAsia="Times New Roman" w:hAnsi="Arial" w:cs="Arial"/>
                <w:sz w:val="15"/>
                <w:szCs w:val="15"/>
              </w:rPr>
            </w:pPr>
          </w:p>
        </w:tc>
        <w:tc>
          <w:tcPr>
            <w:tcW w:w="7256"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right"/>
              <w:rPr>
                <w:rFonts w:ascii="Arial" w:eastAsia="Times New Roman" w:hAnsi="Arial" w:cs="Arial"/>
                <w:sz w:val="15"/>
                <w:szCs w:val="15"/>
              </w:rPr>
            </w:pPr>
          </w:p>
        </w:tc>
      </w:tr>
      <w:tr w:rsidR="00832953" w:rsidRPr="00832953" w:rsidTr="00782C17">
        <w:trPr>
          <w:trHeight w:val="234"/>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832953" w:rsidRPr="00832953" w:rsidRDefault="00832953" w:rsidP="00832953">
            <w:pPr>
              <w:widowControl w:val="0"/>
              <w:autoSpaceDE w:val="0"/>
              <w:autoSpaceDN w:val="0"/>
              <w:adjustRightInd w:val="0"/>
              <w:spacing w:before="39" w:after="0" w:line="91" w:lineRule="atLeast"/>
              <w:ind w:left="23"/>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w:t>
            </w:r>
          </w:p>
        </w:tc>
        <w:tc>
          <w:tcPr>
            <w:tcW w:w="79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91" w:lineRule="atLeast"/>
              <w:ind w:left="23"/>
              <w:jc w:val="right"/>
              <w:rPr>
                <w:rFonts w:ascii="Arial" w:eastAsia="Times New Roman" w:hAnsi="Arial" w:cs="Arial"/>
                <w:color w:val="000000"/>
                <w:sz w:val="14"/>
                <w:szCs w:val="14"/>
              </w:rPr>
            </w:pPr>
            <w:r w:rsidRPr="00832953">
              <w:rPr>
                <w:rFonts w:ascii="Arial" w:eastAsia="Times New Roman" w:hAnsi="Arial" w:cs="Arial"/>
                <w:color w:val="000000"/>
                <w:sz w:val="14"/>
                <w:szCs w:val="14"/>
              </w:rPr>
              <w:t>14</w:t>
            </w:r>
          </w:p>
        </w:tc>
        <w:tc>
          <w:tcPr>
            <w:tcW w:w="4467"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right"/>
              <w:rPr>
                <w:rFonts w:ascii="Arial" w:eastAsia="Times New Roman" w:hAnsi="Arial" w:cs="Arial"/>
                <w:sz w:val="15"/>
                <w:szCs w:val="15"/>
              </w:rPr>
            </w:pPr>
          </w:p>
        </w:tc>
        <w:tc>
          <w:tcPr>
            <w:tcW w:w="7256"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right"/>
              <w:rPr>
                <w:rFonts w:ascii="Arial" w:eastAsia="Times New Roman" w:hAnsi="Arial" w:cs="Arial"/>
                <w:sz w:val="15"/>
                <w:szCs w:val="15"/>
              </w:rPr>
            </w:pPr>
          </w:p>
        </w:tc>
      </w:tr>
    </w:tbl>
    <w:p w:rsidR="00832953" w:rsidRPr="00832953" w:rsidRDefault="00832953" w:rsidP="00832953">
      <w:pPr>
        <w:rPr>
          <w:rFonts w:ascii="Calibri" w:eastAsia="Times New Roman" w:hAnsi="Calibri" w:cs="Times New Roman"/>
        </w:rPr>
      </w:pPr>
    </w:p>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sz w:val="24"/>
          <w:szCs w:val="24"/>
          <w:shd w:val="clear" w:color="auto" w:fill="FFFFFF"/>
        </w:rPr>
      </w:pPr>
    </w:p>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kern w:val="1"/>
          <w:sz w:val="24"/>
          <w:szCs w:val="24"/>
          <w:lang w:eastAsia="hi-IN" w:bidi="hi-IN"/>
        </w:rPr>
      </w:pPr>
      <w:r w:rsidRPr="00832953">
        <w:rPr>
          <w:rFonts w:ascii="Times New Roman" w:eastAsia="Times New Roman" w:hAnsi="Times New Roman" w:cs="Times New Roman"/>
          <w:sz w:val="24"/>
          <w:szCs w:val="24"/>
        </w:rPr>
        <w:t xml:space="preserve">На выполнение работы </w:t>
      </w:r>
      <w:r w:rsidRPr="00832953">
        <w:rPr>
          <w:rFonts w:ascii="Times New Roman" w:eastAsia="Times New Roman" w:hAnsi="Times New Roman" w:cs="Times New Roman"/>
          <w:b/>
          <w:sz w:val="24"/>
          <w:szCs w:val="24"/>
        </w:rPr>
        <w:t>по математике</w:t>
      </w:r>
      <w:r w:rsidRPr="00832953">
        <w:rPr>
          <w:rFonts w:ascii="Times New Roman" w:eastAsia="Times New Roman" w:hAnsi="Times New Roman" w:cs="Times New Roman"/>
          <w:sz w:val="24"/>
          <w:szCs w:val="24"/>
        </w:rPr>
        <w:t xml:space="preserve"> отводилось 45 минут. Работа содержала 11 заданий. В заданиях 5 (пункт 2) и 10 нужно было сделать чертёж или рисунок.</w:t>
      </w:r>
    </w:p>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kern w:val="1"/>
          <w:sz w:val="24"/>
          <w:szCs w:val="24"/>
          <w:lang w:eastAsia="hi-IN" w:bidi="hi-IN"/>
        </w:rPr>
      </w:pPr>
    </w:p>
    <w:tbl>
      <w:tblPr>
        <w:tblW w:w="9781" w:type="dxa"/>
        <w:tblInd w:w="15" w:type="dxa"/>
        <w:tblLayout w:type="fixed"/>
        <w:tblCellMar>
          <w:left w:w="15" w:type="dxa"/>
          <w:right w:w="15" w:type="dxa"/>
        </w:tblCellMar>
        <w:tblLook w:val="0000" w:firstRow="0" w:lastRow="0" w:firstColumn="0" w:lastColumn="0" w:noHBand="0" w:noVBand="0"/>
      </w:tblPr>
      <w:tblGrid>
        <w:gridCol w:w="108"/>
        <w:gridCol w:w="170"/>
        <w:gridCol w:w="171"/>
        <w:gridCol w:w="2787"/>
        <w:gridCol w:w="683"/>
        <w:gridCol w:w="341"/>
        <w:gridCol w:w="376"/>
        <w:gridCol w:w="376"/>
        <w:gridCol w:w="377"/>
        <w:gridCol w:w="376"/>
        <w:gridCol w:w="376"/>
        <w:gridCol w:w="376"/>
        <w:gridCol w:w="377"/>
        <w:gridCol w:w="376"/>
        <w:gridCol w:w="376"/>
        <w:gridCol w:w="376"/>
        <w:gridCol w:w="377"/>
        <w:gridCol w:w="376"/>
        <w:gridCol w:w="376"/>
        <w:gridCol w:w="376"/>
        <w:gridCol w:w="254"/>
      </w:tblGrid>
      <w:tr w:rsidR="00832953" w:rsidRPr="00832953" w:rsidTr="00832953">
        <w:trPr>
          <w:trHeight w:val="246"/>
        </w:trPr>
        <w:tc>
          <w:tcPr>
            <w:tcW w:w="9781" w:type="dxa"/>
            <w:gridSpan w:val="21"/>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832953">
              <w:rPr>
                <w:rFonts w:ascii="Arial" w:eastAsia="Times New Roman" w:hAnsi="Arial" w:cs="Arial"/>
                <w:color w:val="000000"/>
                <w:sz w:val="20"/>
                <w:szCs w:val="20"/>
              </w:rPr>
              <w:t>Всероссийские проверочные работы (4 класс)</w:t>
            </w:r>
          </w:p>
        </w:tc>
      </w:tr>
      <w:tr w:rsidR="00832953" w:rsidRPr="00832953" w:rsidTr="00832953">
        <w:trPr>
          <w:trHeight w:val="246"/>
        </w:trPr>
        <w:tc>
          <w:tcPr>
            <w:tcW w:w="9781" w:type="dxa"/>
            <w:gridSpan w:val="21"/>
            <w:tcBorders>
              <w:top w:val="nil"/>
              <w:left w:val="nil"/>
              <w:bottom w:val="nil"/>
              <w:right w:val="nil"/>
            </w:tcBorders>
          </w:tcPr>
          <w:p w:rsidR="00832953" w:rsidRPr="00832953" w:rsidRDefault="00832953" w:rsidP="0083295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832953">
              <w:rPr>
                <w:rFonts w:ascii="Arial" w:eastAsia="Times New Roman" w:hAnsi="Arial" w:cs="Arial"/>
                <w:color w:val="000000"/>
                <w:sz w:val="18"/>
                <w:szCs w:val="18"/>
              </w:rPr>
              <w:t>Дата: 25.04.2017</w:t>
            </w:r>
          </w:p>
        </w:tc>
      </w:tr>
      <w:tr w:rsidR="00832953" w:rsidRPr="00832953" w:rsidTr="00832953">
        <w:trPr>
          <w:trHeight w:val="246"/>
        </w:trPr>
        <w:tc>
          <w:tcPr>
            <w:tcW w:w="9781" w:type="dxa"/>
            <w:gridSpan w:val="21"/>
            <w:tcBorders>
              <w:top w:val="nil"/>
              <w:left w:val="nil"/>
              <w:bottom w:val="nil"/>
              <w:right w:val="nil"/>
            </w:tcBorders>
          </w:tcPr>
          <w:p w:rsidR="00832953" w:rsidRPr="00832953" w:rsidRDefault="00832953" w:rsidP="0083295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832953">
              <w:rPr>
                <w:rFonts w:ascii="Arial" w:eastAsia="Times New Roman" w:hAnsi="Arial" w:cs="Arial"/>
                <w:color w:val="000000"/>
                <w:sz w:val="18"/>
                <w:szCs w:val="18"/>
              </w:rPr>
              <w:t>Предмет: Математика</w:t>
            </w:r>
          </w:p>
        </w:tc>
      </w:tr>
      <w:tr w:rsidR="00832953" w:rsidRPr="00832953" w:rsidTr="00832953">
        <w:trPr>
          <w:trHeight w:val="245"/>
        </w:trPr>
        <w:tc>
          <w:tcPr>
            <w:tcW w:w="9781" w:type="dxa"/>
            <w:gridSpan w:val="21"/>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Выполнение заданий</w:t>
            </w:r>
          </w:p>
        </w:tc>
      </w:tr>
      <w:tr w:rsidR="00832953" w:rsidRPr="00832953" w:rsidTr="00832953">
        <w:trPr>
          <w:trHeight w:val="247"/>
        </w:trPr>
        <w:tc>
          <w:tcPr>
            <w:tcW w:w="9781" w:type="dxa"/>
            <w:gridSpan w:val="21"/>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w:t>
            </w:r>
            <w:proofErr w:type="gramStart"/>
            <w:r w:rsidRPr="00832953">
              <w:rPr>
                <w:rFonts w:ascii="Arial" w:eastAsia="Times New Roman" w:hAnsi="Arial" w:cs="Arial"/>
                <w:b/>
                <w:bCs/>
                <w:color w:val="000000"/>
                <w:sz w:val="20"/>
                <w:szCs w:val="20"/>
              </w:rPr>
              <w:t>в</w:t>
            </w:r>
            <w:proofErr w:type="gramEnd"/>
            <w:r w:rsidRPr="00832953">
              <w:rPr>
                <w:rFonts w:ascii="Arial" w:eastAsia="Times New Roman" w:hAnsi="Arial" w:cs="Arial"/>
                <w:b/>
                <w:bCs/>
                <w:color w:val="000000"/>
                <w:sz w:val="20"/>
                <w:szCs w:val="20"/>
              </w:rPr>
              <w:t xml:space="preserve"> % </w:t>
            </w:r>
            <w:proofErr w:type="gramStart"/>
            <w:r w:rsidRPr="00832953">
              <w:rPr>
                <w:rFonts w:ascii="Arial" w:eastAsia="Times New Roman" w:hAnsi="Arial" w:cs="Arial"/>
                <w:b/>
                <w:bCs/>
                <w:color w:val="000000"/>
                <w:sz w:val="20"/>
                <w:szCs w:val="20"/>
              </w:rPr>
              <w:t>от</w:t>
            </w:r>
            <w:proofErr w:type="gramEnd"/>
            <w:r w:rsidRPr="00832953">
              <w:rPr>
                <w:rFonts w:ascii="Arial" w:eastAsia="Times New Roman" w:hAnsi="Arial" w:cs="Arial"/>
                <w:b/>
                <w:bCs/>
                <w:color w:val="000000"/>
                <w:sz w:val="20"/>
                <w:szCs w:val="20"/>
              </w:rPr>
              <w:t xml:space="preserve"> числа участников)</w:t>
            </w:r>
          </w:p>
        </w:tc>
      </w:tr>
      <w:tr w:rsidR="00832953" w:rsidRPr="00832953" w:rsidTr="00832953">
        <w:trPr>
          <w:trHeight w:val="295"/>
        </w:trPr>
        <w:tc>
          <w:tcPr>
            <w:tcW w:w="9781" w:type="dxa"/>
            <w:gridSpan w:val="21"/>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Максимальный первичный балл: 18</w:t>
            </w:r>
          </w:p>
        </w:tc>
      </w:tr>
      <w:tr w:rsidR="00832953" w:rsidRPr="00832953" w:rsidTr="00832953">
        <w:trPr>
          <w:trHeight w:val="197"/>
        </w:trPr>
        <w:tc>
          <w:tcPr>
            <w:tcW w:w="4260" w:type="dxa"/>
            <w:gridSpan w:val="6"/>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3"/>
                <w:szCs w:val="13"/>
              </w:rPr>
            </w:pPr>
          </w:p>
        </w:tc>
        <w:tc>
          <w:tcPr>
            <w:tcW w:w="5521" w:type="dxa"/>
            <w:gridSpan w:val="15"/>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3"/>
                <w:szCs w:val="13"/>
              </w:rPr>
            </w:pPr>
          </w:p>
        </w:tc>
      </w:tr>
      <w:tr w:rsidR="00832953" w:rsidRPr="00832953" w:rsidTr="00832953">
        <w:trPr>
          <w:trHeight w:val="442"/>
        </w:trPr>
        <w:tc>
          <w:tcPr>
            <w:tcW w:w="3236" w:type="dxa"/>
            <w:gridSpan w:val="4"/>
            <w:vMerge w:val="restart"/>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832953">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6D14D724" wp14:editId="538E7FFB">
                  <wp:extent cx="212725" cy="3086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725" cy="30861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5(2)</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11</w:t>
            </w:r>
          </w:p>
        </w:tc>
        <w:tc>
          <w:tcPr>
            <w:tcW w:w="254"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ind w:left="-470"/>
              <w:rPr>
                <w:rFonts w:ascii="MS Sans Serif" w:eastAsia="Times New Roman" w:hAnsi="MS Sans Serif" w:cs="MS Sans Serif"/>
                <w:color w:val="000000"/>
                <w:sz w:val="20"/>
                <w:szCs w:val="20"/>
              </w:rPr>
            </w:pPr>
          </w:p>
        </w:tc>
      </w:tr>
      <w:tr w:rsidR="00832953" w:rsidRPr="00832953" w:rsidTr="00832953">
        <w:trPr>
          <w:trHeight w:val="246"/>
        </w:trPr>
        <w:tc>
          <w:tcPr>
            <w:tcW w:w="3236" w:type="dxa"/>
            <w:gridSpan w:val="4"/>
            <w:vMerge/>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65" w:lineRule="atLeast"/>
              <w:ind w:left="15"/>
              <w:jc w:val="center"/>
              <w:rPr>
                <w:rFonts w:ascii="Arial" w:eastAsia="Times New Roman" w:hAnsi="Arial" w:cs="Arial"/>
                <w:color w:val="000000"/>
                <w:sz w:val="10"/>
                <w:szCs w:val="10"/>
              </w:rPr>
            </w:pPr>
            <w:r w:rsidRPr="00832953">
              <w:rPr>
                <w:rFonts w:ascii="Arial" w:eastAsia="Times New Roman" w:hAnsi="Arial" w:cs="Arial"/>
                <w:color w:val="000000"/>
                <w:sz w:val="10"/>
                <w:szCs w:val="10"/>
              </w:rPr>
              <w:t>Макс</w:t>
            </w:r>
            <w:r w:rsidRPr="00832953">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254"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832953">
        <w:trPr>
          <w:trHeight w:val="49"/>
        </w:trPr>
        <w:tc>
          <w:tcPr>
            <w:tcW w:w="9527" w:type="dxa"/>
            <w:gridSpan w:val="20"/>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3"/>
                <w:szCs w:val="3"/>
              </w:rPr>
            </w:pPr>
          </w:p>
        </w:tc>
        <w:tc>
          <w:tcPr>
            <w:tcW w:w="254"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3"/>
                <w:szCs w:val="3"/>
              </w:rPr>
            </w:pPr>
          </w:p>
        </w:tc>
      </w:tr>
      <w:tr w:rsidR="00832953" w:rsidRPr="00832953" w:rsidTr="00832953">
        <w:trPr>
          <w:trHeight w:val="246"/>
        </w:trPr>
        <w:tc>
          <w:tcPr>
            <w:tcW w:w="3236" w:type="dxa"/>
            <w:gridSpan w:val="4"/>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1368910</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18</w:t>
            </w:r>
          </w:p>
        </w:tc>
        <w:tc>
          <w:tcPr>
            <w:tcW w:w="254"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832953">
        <w:trPr>
          <w:trHeight w:val="246"/>
        </w:trPr>
        <w:tc>
          <w:tcPr>
            <w:tcW w:w="108"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38031</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59</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12</w:t>
            </w:r>
          </w:p>
        </w:tc>
        <w:tc>
          <w:tcPr>
            <w:tcW w:w="254"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832953">
        <w:trPr>
          <w:trHeight w:val="246"/>
        </w:trPr>
        <w:tc>
          <w:tcPr>
            <w:tcW w:w="108"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6"/>
                <w:szCs w:val="16"/>
              </w:rPr>
            </w:pPr>
          </w:p>
        </w:tc>
        <w:tc>
          <w:tcPr>
            <w:tcW w:w="170"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город Гуково</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584</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12</w:t>
            </w:r>
          </w:p>
        </w:tc>
        <w:tc>
          <w:tcPr>
            <w:tcW w:w="254"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832953">
        <w:trPr>
          <w:trHeight w:val="344"/>
        </w:trPr>
        <w:tc>
          <w:tcPr>
            <w:tcW w:w="108"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832953">
              <w:rPr>
                <w:rFonts w:ascii="Arial" w:eastAsia="Times New Roman" w:hAnsi="Arial" w:cs="Arial"/>
                <w:color w:val="000000"/>
                <w:sz w:val="18"/>
                <w:szCs w:val="18"/>
              </w:rPr>
              <w:t>МБОУ ОШ №3</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14</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71</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11</w:t>
            </w:r>
          </w:p>
        </w:tc>
        <w:tc>
          <w:tcPr>
            <w:tcW w:w="254"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20"/>
                <w:szCs w:val="20"/>
              </w:rPr>
            </w:pPr>
          </w:p>
        </w:tc>
      </w:tr>
    </w:tbl>
    <w:p w:rsidR="00832953" w:rsidRPr="00832953" w:rsidRDefault="00832953" w:rsidP="00832953">
      <w:pPr>
        <w:widowControl w:val="0"/>
        <w:suppressAutoHyphens/>
        <w:autoSpaceDE w:val="0"/>
        <w:spacing w:after="0"/>
        <w:ind w:firstLine="709"/>
        <w:jc w:val="both"/>
        <w:rPr>
          <w:rFonts w:ascii="Times New Roman" w:eastAsia="Times New Roman" w:hAnsi="Times New Roman" w:cs="Times New Roman"/>
          <w:kern w:val="1"/>
          <w:sz w:val="24"/>
          <w:szCs w:val="24"/>
          <w:lang w:eastAsia="hi-IN" w:bidi="hi-IN"/>
        </w:rPr>
      </w:pPr>
    </w:p>
    <w:tbl>
      <w:tblPr>
        <w:tblW w:w="9498" w:type="dxa"/>
        <w:tblInd w:w="15" w:type="dxa"/>
        <w:tblLayout w:type="fixed"/>
        <w:tblCellMar>
          <w:left w:w="15" w:type="dxa"/>
          <w:right w:w="15" w:type="dxa"/>
        </w:tblCellMar>
        <w:tblLook w:val="0000" w:firstRow="0" w:lastRow="0" w:firstColumn="0" w:lastColumn="0" w:noHBand="0" w:noVBand="0"/>
      </w:tblPr>
      <w:tblGrid>
        <w:gridCol w:w="930"/>
        <w:gridCol w:w="211"/>
        <w:gridCol w:w="210"/>
        <w:gridCol w:w="211"/>
        <w:gridCol w:w="918"/>
        <w:gridCol w:w="4912"/>
        <w:gridCol w:w="2106"/>
      </w:tblGrid>
      <w:tr w:rsidR="00832953" w:rsidRPr="00832953" w:rsidTr="00832953">
        <w:trPr>
          <w:trHeight w:val="344"/>
        </w:trPr>
        <w:tc>
          <w:tcPr>
            <w:tcW w:w="9498" w:type="dxa"/>
            <w:gridSpan w:val="7"/>
            <w:tcBorders>
              <w:top w:val="nil"/>
              <w:left w:val="nil"/>
              <w:bottom w:val="nil"/>
              <w:right w:val="nil"/>
            </w:tcBorders>
          </w:tcPr>
          <w:p w:rsidR="00832953" w:rsidRPr="00832953" w:rsidRDefault="00832953" w:rsidP="00832953">
            <w:pPr>
              <w:widowControl w:val="0"/>
              <w:autoSpaceDE w:val="0"/>
              <w:autoSpaceDN w:val="0"/>
              <w:adjustRightInd w:val="0"/>
              <w:spacing w:before="13" w:after="0" w:line="156" w:lineRule="atLeast"/>
              <w:ind w:left="15"/>
              <w:jc w:val="center"/>
              <w:rPr>
                <w:rFonts w:ascii="Arial" w:eastAsia="Times New Roman" w:hAnsi="Arial" w:cs="Arial"/>
                <w:b/>
                <w:bCs/>
                <w:color w:val="000000"/>
                <w:sz w:val="24"/>
                <w:szCs w:val="24"/>
              </w:rPr>
            </w:pPr>
            <w:r w:rsidRPr="00832953">
              <w:rPr>
                <w:rFonts w:ascii="Arial" w:eastAsia="Times New Roman" w:hAnsi="Arial" w:cs="Arial"/>
                <w:b/>
                <w:bCs/>
                <w:color w:val="000000"/>
                <w:sz w:val="24"/>
                <w:szCs w:val="24"/>
              </w:rPr>
              <w:t>Статистика по отметкам</w:t>
            </w:r>
          </w:p>
        </w:tc>
      </w:tr>
      <w:tr w:rsidR="00832953" w:rsidRPr="00832953" w:rsidTr="00832953">
        <w:trPr>
          <w:trHeight w:val="442"/>
        </w:trPr>
        <w:tc>
          <w:tcPr>
            <w:tcW w:w="9498" w:type="dxa"/>
            <w:gridSpan w:val="7"/>
            <w:tcBorders>
              <w:top w:val="nil"/>
              <w:left w:val="nil"/>
              <w:bottom w:val="nil"/>
              <w:right w:val="nil"/>
            </w:tcBorders>
          </w:tcPr>
          <w:p w:rsidR="00832953" w:rsidRPr="00832953" w:rsidRDefault="00832953" w:rsidP="00832953">
            <w:pPr>
              <w:widowControl w:val="0"/>
              <w:autoSpaceDE w:val="0"/>
              <w:autoSpaceDN w:val="0"/>
              <w:adjustRightInd w:val="0"/>
              <w:spacing w:before="13" w:after="0" w:line="169"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Максимальный первичный балл: 18</w:t>
            </w:r>
          </w:p>
        </w:tc>
      </w:tr>
      <w:tr w:rsidR="00832953" w:rsidRPr="00832953" w:rsidTr="00832953">
        <w:trPr>
          <w:trHeight w:val="194"/>
        </w:trPr>
        <w:tc>
          <w:tcPr>
            <w:tcW w:w="9498" w:type="dxa"/>
            <w:gridSpan w:val="7"/>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2"/>
                <w:szCs w:val="12"/>
              </w:rPr>
            </w:pPr>
          </w:p>
        </w:tc>
      </w:tr>
      <w:tr w:rsidR="00832953" w:rsidRPr="00832953" w:rsidTr="00832953">
        <w:trPr>
          <w:gridAfter w:val="1"/>
          <w:wAfter w:w="2106" w:type="dxa"/>
          <w:trHeight w:val="77"/>
        </w:trPr>
        <w:tc>
          <w:tcPr>
            <w:tcW w:w="7392" w:type="dxa"/>
            <w:gridSpan w:val="6"/>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832953" w:rsidRPr="00832953" w:rsidTr="00832953">
        <w:trPr>
          <w:trHeight w:val="247"/>
        </w:trPr>
        <w:tc>
          <w:tcPr>
            <w:tcW w:w="9498" w:type="dxa"/>
            <w:gridSpan w:val="7"/>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832953">
              <w:rPr>
                <w:rFonts w:ascii="Arial" w:eastAsia="Times New Roman" w:hAnsi="Arial" w:cs="Arial"/>
                <w:color w:val="000000"/>
                <w:sz w:val="20"/>
                <w:szCs w:val="20"/>
              </w:rPr>
              <w:t>Общая гистограмма отметок</w:t>
            </w:r>
          </w:p>
        </w:tc>
      </w:tr>
      <w:tr w:rsidR="00832953" w:rsidRPr="00832953" w:rsidTr="00832953">
        <w:trPr>
          <w:trHeight w:val="3399"/>
        </w:trPr>
        <w:tc>
          <w:tcPr>
            <w:tcW w:w="9498" w:type="dxa"/>
            <w:gridSpan w:val="7"/>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noProof/>
                <w:sz w:val="24"/>
                <w:szCs w:val="24"/>
              </w:rPr>
              <w:drawing>
                <wp:inline distT="0" distB="0" distL="0" distR="0" wp14:anchorId="1E352E73" wp14:editId="7943AEC4">
                  <wp:extent cx="6539230" cy="23818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9230" cy="2381885"/>
                          </a:xfrm>
                          <a:prstGeom prst="rect">
                            <a:avLst/>
                          </a:prstGeom>
                          <a:noFill/>
                          <a:ln>
                            <a:noFill/>
                          </a:ln>
                        </pic:spPr>
                      </pic:pic>
                    </a:graphicData>
                  </a:graphic>
                </wp:inline>
              </w:drawing>
            </w:r>
          </w:p>
        </w:tc>
      </w:tr>
      <w:tr w:rsidR="00832953" w:rsidRPr="00832953" w:rsidTr="00832953">
        <w:trPr>
          <w:trHeight w:val="246"/>
        </w:trPr>
        <w:tc>
          <w:tcPr>
            <w:tcW w:w="9498" w:type="dxa"/>
            <w:gridSpan w:val="7"/>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Распределение отметок по вариантам</w:t>
            </w:r>
          </w:p>
        </w:tc>
      </w:tr>
      <w:tr w:rsidR="00832953" w:rsidRPr="00832953" w:rsidTr="00832953">
        <w:trPr>
          <w:gridAfter w:val="2"/>
          <w:wAfter w:w="7018" w:type="dxa"/>
          <w:trHeight w:val="273"/>
        </w:trPr>
        <w:tc>
          <w:tcPr>
            <w:tcW w:w="930" w:type="dxa"/>
            <w:tcBorders>
              <w:top w:val="nil"/>
              <w:left w:val="nil"/>
              <w:bottom w:val="nil"/>
              <w:right w:val="nil"/>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8"/>
                <w:szCs w:val="18"/>
              </w:rPr>
            </w:pPr>
          </w:p>
        </w:tc>
        <w:tc>
          <w:tcPr>
            <w:tcW w:w="1550" w:type="dxa"/>
            <w:gridSpan w:val="4"/>
            <w:tcBorders>
              <w:top w:val="nil"/>
              <w:left w:val="nil"/>
              <w:bottom w:val="nil"/>
              <w:right w:val="nil"/>
            </w:tcBorders>
            <w:vAlign w:val="center"/>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color w:val="000000"/>
                <w:sz w:val="18"/>
                <w:szCs w:val="18"/>
              </w:rPr>
            </w:pPr>
          </w:p>
        </w:tc>
      </w:tr>
      <w:tr w:rsidR="00832953" w:rsidRPr="00832953" w:rsidTr="00832953">
        <w:trPr>
          <w:gridAfter w:val="2"/>
          <w:wAfter w:w="7018" w:type="dxa"/>
          <w:trHeight w:val="247"/>
        </w:trPr>
        <w:tc>
          <w:tcPr>
            <w:tcW w:w="93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Вариант</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Кол-во уч.</w:t>
            </w:r>
          </w:p>
        </w:tc>
      </w:tr>
      <w:tr w:rsidR="00832953" w:rsidRPr="00832953" w:rsidTr="00832953">
        <w:trPr>
          <w:gridAfter w:val="2"/>
          <w:wAfter w:w="7018"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center"/>
              <w:rPr>
                <w:rFonts w:ascii="Arial" w:eastAsia="Times New Roman" w:hAnsi="Arial" w:cs="Arial"/>
                <w:color w:val="000000"/>
                <w:sz w:val="20"/>
                <w:szCs w:val="20"/>
              </w:rPr>
            </w:pPr>
            <w:r w:rsidRPr="00832953">
              <w:rPr>
                <w:rFonts w:ascii="Arial" w:eastAsia="Times New Roman" w:hAnsi="Arial" w:cs="Arial"/>
                <w:color w:val="000000"/>
                <w:sz w:val="20"/>
                <w:szCs w:val="20"/>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8</w:t>
            </w:r>
          </w:p>
        </w:tc>
      </w:tr>
      <w:tr w:rsidR="00832953" w:rsidRPr="00832953" w:rsidTr="00832953">
        <w:trPr>
          <w:gridAfter w:val="2"/>
          <w:wAfter w:w="7018" w:type="dxa"/>
          <w:trHeight w:val="286"/>
        </w:trPr>
        <w:tc>
          <w:tcPr>
            <w:tcW w:w="93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center"/>
              <w:rPr>
                <w:rFonts w:ascii="Arial" w:eastAsia="Times New Roman" w:hAnsi="Arial" w:cs="Arial"/>
                <w:color w:val="000000"/>
                <w:sz w:val="20"/>
                <w:szCs w:val="20"/>
              </w:rPr>
            </w:pPr>
            <w:r w:rsidRPr="00832953">
              <w:rPr>
                <w:rFonts w:ascii="Arial" w:eastAsia="Times New Roman" w:hAnsi="Arial" w:cs="Arial"/>
                <w:color w:val="000000"/>
                <w:sz w:val="20"/>
                <w:szCs w:val="20"/>
              </w:rPr>
              <w:t>11</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2</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3</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6</w:t>
            </w:r>
          </w:p>
        </w:tc>
      </w:tr>
      <w:tr w:rsidR="00832953" w:rsidRPr="00832953" w:rsidTr="00832953">
        <w:trPr>
          <w:gridAfter w:val="2"/>
          <w:wAfter w:w="7018" w:type="dxa"/>
          <w:trHeight w:val="286"/>
        </w:trPr>
        <w:tc>
          <w:tcPr>
            <w:tcW w:w="93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832953" w:rsidRPr="00832953" w:rsidRDefault="00832953" w:rsidP="00832953">
            <w:pPr>
              <w:widowControl w:val="0"/>
              <w:autoSpaceDE w:val="0"/>
              <w:autoSpaceDN w:val="0"/>
              <w:adjustRightInd w:val="0"/>
              <w:spacing w:before="39" w:after="0" w:line="104" w:lineRule="atLeast"/>
              <w:ind w:left="23"/>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Комплект</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4</w:t>
            </w:r>
          </w:p>
        </w:tc>
        <w:tc>
          <w:tcPr>
            <w:tcW w:w="210"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6</w:t>
            </w:r>
          </w:p>
        </w:tc>
        <w:tc>
          <w:tcPr>
            <w:tcW w:w="918"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39" w:after="0" w:line="130" w:lineRule="atLeast"/>
              <w:ind w:left="23"/>
              <w:jc w:val="right"/>
              <w:rPr>
                <w:rFonts w:ascii="Arial" w:eastAsia="Times New Roman" w:hAnsi="Arial" w:cs="Arial"/>
                <w:color w:val="000000"/>
                <w:sz w:val="20"/>
                <w:szCs w:val="20"/>
              </w:rPr>
            </w:pPr>
            <w:r w:rsidRPr="00832953">
              <w:rPr>
                <w:rFonts w:ascii="Arial" w:eastAsia="Times New Roman" w:hAnsi="Arial" w:cs="Arial"/>
                <w:color w:val="000000"/>
                <w:sz w:val="20"/>
                <w:szCs w:val="20"/>
              </w:rPr>
              <w:t>14</w:t>
            </w:r>
          </w:p>
        </w:tc>
      </w:tr>
      <w:tr w:rsidR="00832953" w:rsidRPr="00832953" w:rsidTr="00832953">
        <w:trPr>
          <w:gridAfter w:val="2"/>
          <w:wAfter w:w="7018" w:type="dxa"/>
          <w:trHeight w:val="199"/>
        </w:trPr>
        <w:tc>
          <w:tcPr>
            <w:tcW w:w="2480" w:type="dxa"/>
            <w:gridSpan w:val="5"/>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r>
    </w:tbl>
    <w:p w:rsidR="00832953" w:rsidRPr="00832953" w:rsidRDefault="00832953" w:rsidP="00832953">
      <w:pPr>
        <w:widowControl w:val="0"/>
        <w:suppressAutoHyphens/>
        <w:autoSpaceDE w:val="0"/>
        <w:spacing w:after="0"/>
        <w:jc w:val="both"/>
        <w:rPr>
          <w:rFonts w:ascii="Times New Roman" w:eastAsia="Times New Roman" w:hAnsi="Times New Roman" w:cs="Times New Roman"/>
          <w:kern w:val="1"/>
          <w:sz w:val="24"/>
          <w:szCs w:val="24"/>
          <w:lang w:eastAsia="hi-IN" w:bidi="hi-IN"/>
        </w:rPr>
      </w:pPr>
      <w:r w:rsidRPr="00832953">
        <w:rPr>
          <w:rFonts w:ascii="Times New Roman" w:eastAsia="Times New Roman" w:hAnsi="Times New Roman" w:cs="Times New Roman"/>
          <w:sz w:val="24"/>
          <w:szCs w:val="24"/>
        </w:rPr>
        <w:t xml:space="preserve">На выполнение работы </w:t>
      </w:r>
      <w:r w:rsidRPr="00832953">
        <w:rPr>
          <w:rFonts w:ascii="Times New Roman" w:eastAsia="Times New Roman" w:hAnsi="Times New Roman" w:cs="Times New Roman"/>
          <w:b/>
          <w:sz w:val="24"/>
          <w:szCs w:val="24"/>
        </w:rPr>
        <w:t>по предмету «Окружающий мир»</w:t>
      </w:r>
      <w:r w:rsidRPr="00832953">
        <w:rPr>
          <w:rFonts w:ascii="Times New Roman" w:eastAsia="Times New Roman" w:hAnsi="Times New Roman" w:cs="Times New Roman"/>
          <w:sz w:val="24"/>
          <w:szCs w:val="24"/>
        </w:rPr>
        <w:t xml:space="preserve"> даётся 45 минут. Работа состоит из двух частей и включает в себя 10 заданий.</w:t>
      </w:r>
    </w:p>
    <w:tbl>
      <w:tblPr>
        <w:tblW w:w="14641" w:type="dxa"/>
        <w:tblInd w:w="15" w:type="dxa"/>
        <w:tblLayout w:type="fixed"/>
        <w:tblCellMar>
          <w:left w:w="15" w:type="dxa"/>
          <w:right w:w="15" w:type="dxa"/>
        </w:tblCellMar>
        <w:tblLook w:val="0000" w:firstRow="0" w:lastRow="0" w:firstColumn="0" w:lastColumn="0" w:noHBand="0" w:noVBand="0"/>
      </w:tblPr>
      <w:tblGrid>
        <w:gridCol w:w="111"/>
        <w:gridCol w:w="170"/>
        <w:gridCol w:w="171"/>
        <w:gridCol w:w="1675"/>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5470"/>
      </w:tblGrid>
      <w:tr w:rsidR="00832953" w:rsidRPr="00832953" w:rsidTr="00782C17">
        <w:trPr>
          <w:trHeight w:val="246"/>
        </w:trPr>
        <w:tc>
          <w:tcPr>
            <w:tcW w:w="14641" w:type="dxa"/>
            <w:gridSpan w:val="23"/>
            <w:tcBorders>
              <w:top w:val="nil"/>
              <w:left w:val="nil"/>
              <w:bottom w:val="nil"/>
              <w:right w:val="nil"/>
            </w:tcBorders>
          </w:tcPr>
          <w:p w:rsidR="00832953" w:rsidRPr="00832953" w:rsidRDefault="00832953" w:rsidP="0083295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832953">
              <w:rPr>
                <w:rFonts w:ascii="Arial" w:eastAsia="Times New Roman" w:hAnsi="Arial" w:cs="Arial"/>
                <w:color w:val="000000"/>
                <w:sz w:val="18"/>
                <w:szCs w:val="18"/>
              </w:rPr>
              <w:t>Предмет: Окружающий мир</w:t>
            </w:r>
          </w:p>
        </w:tc>
      </w:tr>
      <w:tr w:rsidR="00832953" w:rsidRPr="00832953" w:rsidTr="00782C17">
        <w:trPr>
          <w:trHeight w:val="245"/>
        </w:trPr>
        <w:tc>
          <w:tcPr>
            <w:tcW w:w="14641" w:type="dxa"/>
            <w:gridSpan w:val="23"/>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Выполнение заданий</w:t>
            </w:r>
          </w:p>
        </w:tc>
      </w:tr>
      <w:tr w:rsidR="00832953" w:rsidRPr="00832953" w:rsidTr="00782C17">
        <w:trPr>
          <w:trHeight w:val="247"/>
        </w:trPr>
        <w:tc>
          <w:tcPr>
            <w:tcW w:w="14641" w:type="dxa"/>
            <w:gridSpan w:val="23"/>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w:t>
            </w:r>
            <w:proofErr w:type="gramStart"/>
            <w:r w:rsidRPr="00832953">
              <w:rPr>
                <w:rFonts w:ascii="Arial" w:eastAsia="Times New Roman" w:hAnsi="Arial" w:cs="Arial"/>
                <w:b/>
                <w:bCs/>
                <w:color w:val="000000"/>
                <w:sz w:val="20"/>
                <w:szCs w:val="20"/>
              </w:rPr>
              <w:t>в</w:t>
            </w:r>
            <w:proofErr w:type="gramEnd"/>
            <w:r w:rsidRPr="00832953">
              <w:rPr>
                <w:rFonts w:ascii="Arial" w:eastAsia="Times New Roman" w:hAnsi="Arial" w:cs="Arial"/>
                <w:b/>
                <w:bCs/>
                <w:color w:val="000000"/>
                <w:sz w:val="20"/>
                <w:szCs w:val="20"/>
              </w:rPr>
              <w:t xml:space="preserve"> % </w:t>
            </w:r>
            <w:proofErr w:type="gramStart"/>
            <w:r w:rsidRPr="00832953">
              <w:rPr>
                <w:rFonts w:ascii="Arial" w:eastAsia="Times New Roman" w:hAnsi="Arial" w:cs="Arial"/>
                <w:b/>
                <w:bCs/>
                <w:color w:val="000000"/>
                <w:sz w:val="20"/>
                <w:szCs w:val="20"/>
              </w:rPr>
              <w:t>от</w:t>
            </w:r>
            <w:proofErr w:type="gramEnd"/>
            <w:r w:rsidRPr="00832953">
              <w:rPr>
                <w:rFonts w:ascii="Arial" w:eastAsia="Times New Roman" w:hAnsi="Arial" w:cs="Arial"/>
                <w:b/>
                <w:bCs/>
                <w:color w:val="000000"/>
                <w:sz w:val="20"/>
                <w:szCs w:val="20"/>
              </w:rPr>
              <w:t xml:space="preserve"> числа участников)</w:t>
            </w:r>
          </w:p>
        </w:tc>
      </w:tr>
      <w:tr w:rsidR="00832953" w:rsidRPr="00832953" w:rsidTr="00782C17">
        <w:trPr>
          <w:trHeight w:val="295"/>
        </w:trPr>
        <w:tc>
          <w:tcPr>
            <w:tcW w:w="14641" w:type="dxa"/>
            <w:gridSpan w:val="23"/>
            <w:tcBorders>
              <w:top w:val="nil"/>
              <w:left w:val="nil"/>
              <w:bottom w:val="nil"/>
              <w:right w:val="nil"/>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Максимальный первичный балл: 31</w:t>
            </w:r>
          </w:p>
        </w:tc>
      </w:tr>
      <w:tr w:rsidR="00832953" w:rsidRPr="00832953" w:rsidTr="00782C17">
        <w:trPr>
          <w:trHeight w:val="197"/>
        </w:trPr>
        <w:tc>
          <w:tcPr>
            <w:tcW w:w="3151" w:type="dxa"/>
            <w:gridSpan w:val="6"/>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3"/>
                <w:szCs w:val="13"/>
              </w:rPr>
            </w:pPr>
          </w:p>
        </w:tc>
        <w:tc>
          <w:tcPr>
            <w:tcW w:w="11490" w:type="dxa"/>
            <w:gridSpan w:val="17"/>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3"/>
                <w:szCs w:val="13"/>
              </w:rPr>
            </w:pPr>
          </w:p>
        </w:tc>
      </w:tr>
      <w:tr w:rsidR="00832953" w:rsidRPr="00832953" w:rsidTr="00782C17">
        <w:trPr>
          <w:trHeight w:val="442"/>
        </w:trPr>
        <w:tc>
          <w:tcPr>
            <w:tcW w:w="2127" w:type="dxa"/>
            <w:gridSpan w:val="4"/>
            <w:vMerge w:val="restart"/>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832953">
              <w:rPr>
                <w:rFonts w:ascii="Arial" w:eastAsia="Times New Roman"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74B78845" wp14:editId="3FF3C291">
                  <wp:extent cx="212725" cy="3086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725" cy="308610"/>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3(3)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8</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10(1-2)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832953">
              <w:rPr>
                <w:rFonts w:ascii="Arial" w:eastAsia="Times New Roman" w:hAnsi="Arial" w:cs="Arial"/>
                <w:b/>
                <w:bCs/>
                <w:color w:val="000000"/>
                <w:sz w:val="14"/>
                <w:szCs w:val="14"/>
              </w:rPr>
              <w:t>10(3)</w:t>
            </w:r>
          </w:p>
        </w:tc>
        <w:tc>
          <w:tcPr>
            <w:tcW w:w="5470"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r>
      <w:tr w:rsidR="00832953" w:rsidRPr="00832953" w:rsidTr="00782C17">
        <w:trPr>
          <w:trHeight w:val="246"/>
        </w:trPr>
        <w:tc>
          <w:tcPr>
            <w:tcW w:w="2127" w:type="dxa"/>
            <w:gridSpan w:val="4"/>
            <w:vMerge/>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6"/>
                <w:szCs w:val="16"/>
              </w:rPr>
            </w:pP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65" w:lineRule="atLeast"/>
              <w:ind w:left="15"/>
              <w:jc w:val="center"/>
              <w:rPr>
                <w:rFonts w:ascii="Arial" w:eastAsia="Times New Roman" w:hAnsi="Arial" w:cs="Arial"/>
                <w:color w:val="000000"/>
                <w:sz w:val="10"/>
                <w:szCs w:val="10"/>
              </w:rPr>
            </w:pPr>
            <w:r w:rsidRPr="00832953">
              <w:rPr>
                <w:rFonts w:ascii="Arial" w:eastAsia="Times New Roman" w:hAnsi="Arial" w:cs="Arial"/>
                <w:color w:val="000000"/>
                <w:sz w:val="10"/>
                <w:szCs w:val="10"/>
              </w:rPr>
              <w:t>Макс</w:t>
            </w:r>
            <w:r w:rsidRPr="00832953">
              <w:rPr>
                <w:rFonts w:ascii="Arial" w:eastAsia="Times New Roman"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w:t>
            </w: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782C17">
        <w:trPr>
          <w:trHeight w:val="49"/>
        </w:trPr>
        <w:tc>
          <w:tcPr>
            <w:tcW w:w="9171" w:type="dxa"/>
            <w:gridSpan w:val="22"/>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3"/>
                <w:szCs w:val="3"/>
              </w:rPr>
            </w:pP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3"/>
                <w:szCs w:val="3"/>
              </w:rPr>
            </w:pPr>
          </w:p>
        </w:tc>
      </w:tr>
      <w:tr w:rsidR="00832953" w:rsidRPr="00832953" w:rsidTr="00782C17">
        <w:trPr>
          <w:trHeight w:val="246"/>
        </w:trPr>
        <w:tc>
          <w:tcPr>
            <w:tcW w:w="2127" w:type="dxa"/>
            <w:gridSpan w:val="4"/>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1352719</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66</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49</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47</w:t>
            </w: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782C17">
        <w:trPr>
          <w:trHeight w:val="246"/>
        </w:trPr>
        <w:tc>
          <w:tcPr>
            <w:tcW w:w="111"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c>
          <w:tcPr>
            <w:tcW w:w="2016" w:type="dxa"/>
            <w:gridSpan w:val="3"/>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Ростовская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37745</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68</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45</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43</w:t>
            </w: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782C17">
        <w:trPr>
          <w:trHeight w:val="246"/>
        </w:trPr>
        <w:tc>
          <w:tcPr>
            <w:tcW w:w="111"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16"/>
                <w:szCs w:val="16"/>
              </w:rPr>
            </w:pPr>
          </w:p>
        </w:tc>
        <w:tc>
          <w:tcPr>
            <w:tcW w:w="170"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c>
          <w:tcPr>
            <w:tcW w:w="1846" w:type="dxa"/>
            <w:gridSpan w:val="2"/>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город Гуково</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832953">
              <w:rPr>
                <w:rFonts w:ascii="Arial" w:eastAsia="Times New Roman" w:hAnsi="Arial" w:cs="Arial"/>
                <w:b/>
                <w:bCs/>
                <w:color w:val="000000"/>
                <w:sz w:val="20"/>
                <w:szCs w:val="20"/>
              </w:rPr>
              <w:t>580</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16"/>
                <w:szCs w:val="16"/>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63</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44</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56</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832953">
              <w:rPr>
                <w:rFonts w:ascii="Arial" w:eastAsia="Times New Roman" w:hAnsi="Arial" w:cs="Arial"/>
                <w:b/>
                <w:bCs/>
                <w:color w:val="000000"/>
                <w:sz w:val="16"/>
                <w:szCs w:val="16"/>
              </w:rPr>
              <w:t>39</w:t>
            </w: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16"/>
                <w:szCs w:val="16"/>
              </w:rPr>
            </w:pPr>
          </w:p>
        </w:tc>
      </w:tr>
      <w:tr w:rsidR="00832953" w:rsidRPr="00832953" w:rsidTr="00782C17">
        <w:trPr>
          <w:trHeight w:val="344"/>
        </w:trPr>
        <w:tc>
          <w:tcPr>
            <w:tcW w:w="111"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1" w:type="dxa"/>
            <w:vMerge w:val="restart"/>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1675"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832953">
              <w:rPr>
                <w:rFonts w:ascii="Arial" w:eastAsia="Times New Roman" w:hAnsi="Arial" w:cs="Arial"/>
                <w:color w:val="000000"/>
                <w:sz w:val="18"/>
                <w:szCs w:val="18"/>
              </w:rPr>
              <w:t>МБОУ ОШ №3</w:t>
            </w:r>
          </w:p>
        </w:tc>
        <w:tc>
          <w:tcPr>
            <w:tcW w:w="683"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832953">
              <w:rPr>
                <w:rFonts w:ascii="Arial" w:eastAsia="Times New Roman" w:hAnsi="Arial" w:cs="Arial"/>
                <w:color w:val="000000"/>
                <w:sz w:val="20"/>
                <w:szCs w:val="20"/>
              </w:rPr>
              <w:t>14</w:t>
            </w:r>
          </w:p>
        </w:tc>
        <w:tc>
          <w:tcPr>
            <w:tcW w:w="341" w:type="dxa"/>
            <w:tcBorders>
              <w:top w:val="single" w:sz="8" w:space="0" w:color="000000"/>
              <w:left w:val="single" w:sz="8" w:space="0" w:color="000000"/>
              <w:bottom w:val="single" w:sz="8" w:space="0" w:color="000000"/>
              <w:right w:val="single" w:sz="8" w:space="0" w:color="000000"/>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39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69</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21</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832953" w:rsidRPr="00832953" w:rsidRDefault="00832953" w:rsidP="00832953">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832953">
              <w:rPr>
                <w:rFonts w:ascii="Arial" w:eastAsia="Times New Roman" w:hAnsi="Arial" w:cs="Arial"/>
                <w:color w:val="000000"/>
                <w:sz w:val="16"/>
                <w:szCs w:val="16"/>
              </w:rPr>
              <w:t>14</w:t>
            </w: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jc w:val="center"/>
              <w:rPr>
                <w:rFonts w:ascii="Arial" w:eastAsia="Times New Roman" w:hAnsi="Arial" w:cs="Arial"/>
                <w:sz w:val="20"/>
                <w:szCs w:val="20"/>
              </w:rPr>
            </w:pPr>
          </w:p>
        </w:tc>
      </w:tr>
      <w:tr w:rsidR="00832953" w:rsidRPr="00832953" w:rsidTr="00782C17">
        <w:trPr>
          <w:trHeight w:val="60"/>
        </w:trPr>
        <w:tc>
          <w:tcPr>
            <w:tcW w:w="111"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171"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c>
          <w:tcPr>
            <w:tcW w:w="8719" w:type="dxa"/>
            <w:gridSpan w:val="19"/>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5470" w:type="dxa"/>
            <w:vMerge/>
            <w:tcBorders>
              <w:top w:val="nil"/>
              <w:left w:val="nil"/>
              <w:bottom w:val="nil"/>
              <w:right w:val="nil"/>
            </w:tcBorders>
          </w:tcPr>
          <w:p w:rsidR="00832953" w:rsidRPr="00832953" w:rsidRDefault="00832953" w:rsidP="00832953">
            <w:pPr>
              <w:widowControl w:val="0"/>
              <w:autoSpaceDE w:val="0"/>
              <w:autoSpaceDN w:val="0"/>
              <w:adjustRightInd w:val="0"/>
              <w:spacing w:after="0" w:line="240" w:lineRule="auto"/>
              <w:rPr>
                <w:rFonts w:ascii="Arial" w:eastAsia="Times New Roman" w:hAnsi="Arial" w:cs="Arial"/>
                <w:sz w:val="20"/>
                <w:szCs w:val="20"/>
              </w:rPr>
            </w:pPr>
          </w:p>
        </w:tc>
      </w:tr>
    </w:tbl>
    <w:p w:rsidR="00832953" w:rsidRPr="00832953" w:rsidRDefault="00832953" w:rsidP="00832953">
      <w:pPr>
        <w:widowControl w:val="0"/>
        <w:suppressAutoHyphens/>
        <w:spacing w:after="0"/>
        <w:jc w:val="both"/>
        <w:rPr>
          <w:rFonts w:ascii="Times New Roman" w:eastAsia="Times New Roman" w:hAnsi="Times New Roman" w:cs="Times New Roman"/>
          <w:kern w:val="1"/>
          <w:sz w:val="24"/>
          <w:szCs w:val="24"/>
          <w:lang w:eastAsia="hi-IN" w:bidi="hi-IN"/>
        </w:rPr>
      </w:pPr>
    </w:p>
    <w:p w:rsidR="008D13CB" w:rsidRDefault="008D13CB" w:rsidP="00CF3404">
      <w:pPr>
        <w:spacing w:after="0"/>
        <w:rPr>
          <w:rFonts w:ascii="Times New Roman" w:hAnsi="Times New Roman"/>
          <w:b/>
          <w:sz w:val="28"/>
          <w:szCs w:val="28"/>
        </w:rPr>
      </w:pPr>
    </w:p>
    <w:p w:rsidR="006D02CC" w:rsidRPr="00B54065" w:rsidRDefault="006716F6" w:rsidP="00CF3404">
      <w:pPr>
        <w:spacing w:after="0"/>
        <w:rPr>
          <w:rFonts w:ascii="Times New Roman" w:hAnsi="Times New Roman"/>
          <w:b/>
          <w:sz w:val="28"/>
          <w:szCs w:val="28"/>
        </w:rPr>
      </w:pPr>
      <w:r>
        <w:rPr>
          <w:rFonts w:ascii="Times New Roman" w:hAnsi="Times New Roman"/>
          <w:b/>
          <w:sz w:val="28"/>
          <w:szCs w:val="28"/>
        </w:rPr>
        <w:t>5</w:t>
      </w:r>
      <w:r w:rsidR="006D02CC" w:rsidRPr="00B54065">
        <w:rPr>
          <w:rFonts w:ascii="Times New Roman" w:hAnsi="Times New Roman"/>
          <w:b/>
          <w:sz w:val="28"/>
          <w:szCs w:val="28"/>
        </w:rPr>
        <w:t>. Исполнение плана финансово- хозяйственной деятельности</w:t>
      </w:r>
    </w:p>
    <w:p w:rsidR="00BA3E08" w:rsidRDefault="004B6C53" w:rsidP="006D02CC">
      <w:pPr>
        <w:pStyle w:val="ae"/>
        <w:ind w:firstLine="709"/>
        <w:jc w:val="both"/>
        <w:rPr>
          <w:rFonts w:ascii="Times New Roman" w:hAnsi="Times New Roman" w:cs="Times New Roman"/>
          <w:sz w:val="24"/>
          <w:szCs w:val="24"/>
        </w:rPr>
      </w:pPr>
      <w:r>
        <w:rPr>
          <w:rFonts w:ascii="Times New Roman" w:hAnsi="Times New Roman" w:cs="Times New Roman"/>
          <w:sz w:val="24"/>
          <w:szCs w:val="24"/>
        </w:rPr>
        <w:t>В 2016-2017</w:t>
      </w:r>
      <w:r w:rsidR="00620A54">
        <w:rPr>
          <w:rFonts w:ascii="Times New Roman" w:hAnsi="Times New Roman" w:cs="Times New Roman"/>
          <w:sz w:val="24"/>
          <w:szCs w:val="24"/>
        </w:rPr>
        <w:t xml:space="preserve"> </w:t>
      </w:r>
      <w:proofErr w:type="spellStart"/>
      <w:r w:rsidR="00620A54">
        <w:rPr>
          <w:rFonts w:ascii="Times New Roman" w:hAnsi="Times New Roman" w:cs="Times New Roman"/>
          <w:sz w:val="24"/>
          <w:szCs w:val="24"/>
        </w:rPr>
        <w:t>учбном</w:t>
      </w:r>
      <w:proofErr w:type="spellEnd"/>
      <w:r w:rsidR="00620A54">
        <w:rPr>
          <w:rFonts w:ascii="Times New Roman" w:hAnsi="Times New Roman" w:cs="Times New Roman"/>
          <w:sz w:val="24"/>
          <w:szCs w:val="24"/>
        </w:rPr>
        <w:t xml:space="preserve"> году</w:t>
      </w:r>
      <w:r w:rsidR="005028E2">
        <w:rPr>
          <w:rFonts w:ascii="Times New Roman" w:hAnsi="Times New Roman" w:cs="Times New Roman"/>
          <w:sz w:val="24"/>
          <w:szCs w:val="24"/>
        </w:rPr>
        <w:t xml:space="preserve"> школа</w:t>
      </w:r>
      <w:r w:rsidR="006D02CC" w:rsidRPr="00753099">
        <w:rPr>
          <w:rFonts w:ascii="Times New Roman" w:hAnsi="Times New Roman" w:cs="Times New Roman"/>
          <w:sz w:val="24"/>
          <w:szCs w:val="24"/>
        </w:rPr>
        <w:t xml:space="preserve"> также получил</w:t>
      </w:r>
      <w:r w:rsidR="005028E2">
        <w:rPr>
          <w:rFonts w:ascii="Times New Roman" w:hAnsi="Times New Roman" w:cs="Times New Roman"/>
          <w:sz w:val="24"/>
          <w:szCs w:val="24"/>
        </w:rPr>
        <w:t>а</w:t>
      </w:r>
      <w:r w:rsidR="006D02CC" w:rsidRPr="00753099">
        <w:rPr>
          <w:rFonts w:ascii="Times New Roman" w:hAnsi="Times New Roman" w:cs="Times New Roman"/>
          <w:sz w:val="24"/>
          <w:szCs w:val="24"/>
        </w:rPr>
        <w:t xml:space="preserve"> серьезное финансовое вливание в рамках модерни</w:t>
      </w:r>
      <w:r w:rsidR="005028E2">
        <w:rPr>
          <w:rFonts w:ascii="Times New Roman" w:hAnsi="Times New Roman" w:cs="Times New Roman"/>
          <w:sz w:val="24"/>
          <w:szCs w:val="24"/>
        </w:rPr>
        <w:t>зации образования на проведение</w:t>
      </w:r>
      <w:r w:rsidR="00BA3E08">
        <w:rPr>
          <w:rFonts w:ascii="Times New Roman" w:hAnsi="Times New Roman" w:cs="Times New Roman"/>
          <w:sz w:val="24"/>
          <w:szCs w:val="24"/>
        </w:rPr>
        <w:t>:</w:t>
      </w:r>
    </w:p>
    <w:p w:rsidR="00C4553E" w:rsidRDefault="00C4553E" w:rsidP="006D02CC">
      <w:pPr>
        <w:pStyle w:val="ae"/>
        <w:ind w:firstLine="709"/>
        <w:jc w:val="both"/>
        <w:rPr>
          <w:rFonts w:ascii="Times New Roman" w:hAnsi="Times New Roman" w:cs="Times New Roman"/>
          <w:sz w:val="24"/>
          <w:szCs w:val="24"/>
        </w:rPr>
      </w:pPr>
      <w:r>
        <w:rPr>
          <w:rFonts w:ascii="Times New Roman" w:hAnsi="Times New Roman" w:cs="Times New Roman"/>
          <w:sz w:val="24"/>
          <w:szCs w:val="24"/>
        </w:rPr>
        <w:t>- противопожа</w:t>
      </w:r>
      <w:r w:rsidR="005028E2">
        <w:rPr>
          <w:rFonts w:ascii="Times New Roman" w:hAnsi="Times New Roman" w:cs="Times New Roman"/>
          <w:sz w:val="24"/>
          <w:szCs w:val="24"/>
        </w:rPr>
        <w:t>рной обработка крыши на сумму 60</w:t>
      </w:r>
      <w:r>
        <w:rPr>
          <w:rFonts w:ascii="Times New Roman" w:hAnsi="Times New Roman" w:cs="Times New Roman"/>
          <w:sz w:val="24"/>
          <w:szCs w:val="24"/>
        </w:rPr>
        <w:t>000 рублей;</w:t>
      </w:r>
    </w:p>
    <w:p w:rsidR="005028E2" w:rsidRDefault="005028E2" w:rsidP="006D02CC">
      <w:pPr>
        <w:pStyle w:val="ae"/>
        <w:ind w:firstLine="709"/>
        <w:jc w:val="both"/>
        <w:rPr>
          <w:rFonts w:ascii="Times New Roman" w:hAnsi="Times New Roman" w:cs="Times New Roman"/>
          <w:sz w:val="24"/>
          <w:szCs w:val="24"/>
        </w:rPr>
      </w:pPr>
      <w:r>
        <w:rPr>
          <w:rFonts w:ascii="Times New Roman" w:hAnsi="Times New Roman" w:cs="Times New Roman"/>
          <w:sz w:val="24"/>
          <w:szCs w:val="24"/>
        </w:rPr>
        <w:t>-</w:t>
      </w:r>
      <w:r w:rsidRPr="005028E2">
        <w:rPr>
          <w:rFonts w:ascii="Times New Roman" w:hAnsi="Times New Roman" w:cs="Times New Roman"/>
          <w:sz w:val="24"/>
          <w:szCs w:val="24"/>
        </w:rPr>
        <w:t xml:space="preserve"> </w:t>
      </w:r>
      <w:r>
        <w:rPr>
          <w:rFonts w:ascii="Times New Roman" w:hAnsi="Times New Roman" w:cs="Times New Roman"/>
          <w:sz w:val="24"/>
          <w:szCs w:val="24"/>
        </w:rPr>
        <w:t>установки видеокамер 101300,00 рублей.</w:t>
      </w:r>
    </w:p>
    <w:p w:rsidR="00CD77FB" w:rsidRDefault="00CD77FB" w:rsidP="00CD77FB">
      <w:pPr>
        <w:pStyle w:val="ae"/>
        <w:ind w:firstLine="709"/>
        <w:jc w:val="both"/>
        <w:rPr>
          <w:rFonts w:ascii="Times New Roman" w:hAnsi="Times New Roman" w:cs="Times New Roman"/>
          <w:sz w:val="24"/>
          <w:szCs w:val="24"/>
        </w:rPr>
      </w:pPr>
      <w:r w:rsidRPr="00753099">
        <w:rPr>
          <w:rFonts w:ascii="Times New Roman" w:hAnsi="Times New Roman" w:cs="Times New Roman"/>
          <w:sz w:val="24"/>
          <w:szCs w:val="24"/>
        </w:rPr>
        <w:t xml:space="preserve">-  библиотека пополнилась фондом </w:t>
      </w:r>
      <w:r>
        <w:rPr>
          <w:rFonts w:ascii="Times New Roman" w:hAnsi="Times New Roman" w:cs="Times New Roman"/>
          <w:sz w:val="24"/>
          <w:szCs w:val="24"/>
        </w:rPr>
        <w:t xml:space="preserve">учебниками на сумму </w:t>
      </w:r>
      <w:r w:rsidR="000A46FF">
        <w:rPr>
          <w:rFonts w:ascii="Times New Roman" w:hAnsi="Times New Roman" w:cs="Times New Roman"/>
          <w:color w:val="000000"/>
        </w:rPr>
        <w:t>80920.</w:t>
      </w:r>
      <w:r>
        <w:rPr>
          <w:rFonts w:ascii="Times New Roman" w:hAnsi="Times New Roman" w:cs="Times New Roman"/>
          <w:color w:val="000000"/>
        </w:rPr>
        <w:t>,00 рублей.</w:t>
      </w:r>
    </w:p>
    <w:p w:rsidR="006D02CC" w:rsidRPr="00B472E1" w:rsidRDefault="006716F6" w:rsidP="00B472E1">
      <w:pPr>
        <w:spacing w:after="0"/>
        <w:rPr>
          <w:rFonts w:ascii="Times New Roman" w:hAnsi="Times New Roman"/>
          <w:b/>
          <w:sz w:val="28"/>
          <w:szCs w:val="28"/>
        </w:rPr>
      </w:pPr>
      <w:r>
        <w:rPr>
          <w:rFonts w:ascii="Times New Roman" w:hAnsi="Times New Roman"/>
          <w:b/>
          <w:sz w:val="28"/>
          <w:szCs w:val="28"/>
        </w:rPr>
        <w:t>6</w:t>
      </w:r>
      <w:r w:rsidR="00B472E1" w:rsidRPr="00B472E1">
        <w:rPr>
          <w:rFonts w:ascii="Times New Roman" w:hAnsi="Times New Roman"/>
          <w:b/>
          <w:sz w:val="28"/>
          <w:szCs w:val="28"/>
        </w:rPr>
        <w:t xml:space="preserve">. </w:t>
      </w:r>
      <w:r w:rsidR="006D02CC" w:rsidRPr="00B472E1">
        <w:rPr>
          <w:rFonts w:ascii="Times New Roman" w:hAnsi="Times New Roman"/>
          <w:b/>
          <w:sz w:val="28"/>
          <w:szCs w:val="28"/>
        </w:rPr>
        <w:t>Решения, принятые по итогам общественного обсуждения</w:t>
      </w:r>
    </w:p>
    <w:p w:rsidR="006D02CC" w:rsidRDefault="006D02CC" w:rsidP="006D02CC">
      <w:pPr>
        <w:spacing w:after="0" w:line="240" w:lineRule="auto"/>
        <w:ind w:firstLine="720"/>
        <w:jc w:val="both"/>
        <w:rPr>
          <w:rFonts w:ascii="Times New Roman" w:hAnsi="Times New Roman"/>
          <w:sz w:val="24"/>
          <w:szCs w:val="24"/>
        </w:rPr>
      </w:pPr>
      <w:r w:rsidRPr="000F092D">
        <w:rPr>
          <w:rFonts w:ascii="Times New Roman" w:hAnsi="Times New Roman"/>
          <w:sz w:val="24"/>
          <w:szCs w:val="24"/>
        </w:rPr>
        <w:t xml:space="preserve">По итогам публикации предыдущего публичного доклада образовательным учреждением с учётом общественной оценки деятельности были приняты решения: </w:t>
      </w:r>
    </w:p>
    <w:p w:rsidR="006D02CC" w:rsidRDefault="006D02CC" w:rsidP="006D02CC">
      <w:pPr>
        <w:spacing w:after="0" w:line="240" w:lineRule="auto"/>
        <w:ind w:firstLine="720"/>
        <w:jc w:val="both"/>
        <w:rPr>
          <w:rFonts w:ascii="Times New Roman" w:hAnsi="Times New Roman"/>
          <w:sz w:val="24"/>
          <w:szCs w:val="24"/>
        </w:rPr>
      </w:pPr>
      <w:r>
        <w:rPr>
          <w:rFonts w:ascii="Times New Roman" w:hAnsi="Times New Roman"/>
          <w:sz w:val="24"/>
          <w:szCs w:val="24"/>
        </w:rPr>
        <w:t>1.</w:t>
      </w:r>
      <w:r w:rsidRPr="000F092D">
        <w:rPr>
          <w:rFonts w:ascii="Times New Roman" w:hAnsi="Times New Roman"/>
          <w:sz w:val="24"/>
          <w:szCs w:val="24"/>
        </w:rPr>
        <w:t>Развивать систему внешних связей школы, в том числе, со средствами массовой информации города, в частности, в рамках акций, способст</w:t>
      </w:r>
      <w:r w:rsidR="008A39B4">
        <w:rPr>
          <w:rFonts w:ascii="Times New Roman" w:hAnsi="Times New Roman"/>
          <w:sz w:val="24"/>
          <w:szCs w:val="24"/>
        </w:rPr>
        <w:t>вующих реализации профиля школы.</w:t>
      </w:r>
    </w:p>
    <w:p w:rsidR="006D02CC" w:rsidRDefault="006D02CC" w:rsidP="006D02CC">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0F092D">
        <w:rPr>
          <w:rFonts w:ascii="Times New Roman" w:hAnsi="Times New Roman"/>
          <w:sz w:val="24"/>
          <w:szCs w:val="24"/>
        </w:rPr>
        <w:t xml:space="preserve"> Совершенствовать мате</w:t>
      </w:r>
      <w:r w:rsidR="008A39B4">
        <w:rPr>
          <w:rFonts w:ascii="Times New Roman" w:hAnsi="Times New Roman"/>
          <w:sz w:val="24"/>
          <w:szCs w:val="24"/>
        </w:rPr>
        <w:t>риально-техническую базу школы.</w:t>
      </w:r>
    </w:p>
    <w:p w:rsidR="006716F6" w:rsidRDefault="006716F6" w:rsidP="006716F6">
      <w:pPr>
        <w:spacing w:after="0"/>
        <w:ind w:firstLine="720"/>
        <w:jc w:val="both"/>
        <w:rPr>
          <w:rFonts w:ascii="Times New Roman" w:hAnsi="Times New Roman"/>
          <w:sz w:val="24"/>
          <w:szCs w:val="24"/>
        </w:rPr>
      </w:pPr>
      <w:r>
        <w:rPr>
          <w:rFonts w:ascii="Times New Roman" w:hAnsi="Times New Roman"/>
          <w:sz w:val="24"/>
          <w:szCs w:val="24"/>
        </w:rPr>
        <w:t xml:space="preserve">3. Совершенствовать систему </w:t>
      </w:r>
      <w:proofErr w:type="spellStart"/>
      <w:r>
        <w:rPr>
          <w:rFonts w:ascii="Times New Roman" w:hAnsi="Times New Roman"/>
          <w:sz w:val="24"/>
          <w:szCs w:val="24"/>
        </w:rPr>
        <w:t>оценк</w:t>
      </w:r>
      <w:proofErr w:type="spellEnd"/>
      <w:r>
        <w:rPr>
          <w:rFonts w:ascii="Times New Roman" w:hAnsi="Times New Roman"/>
          <w:sz w:val="24"/>
          <w:szCs w:val="24"/>
        </w:rPr>
        <w:t xml:space="preserve"> знаний учащихся. </w:t>
      </w:r>
    </w:p>
    <w:p w:rsidR="006716F6" w:rsidRPr="00A77047" w:rsidRDefault="006716F6" w:rsidP="006716F6">
      <w:pPr>
        <w:spacing w:after="0"/>
        <w:ind w:firstLine="720"/>
        <w:jc w:val="both"/>
        <w:rPr>
          <w:rFonts w:ascii="Times New Roman" w:hAnsi="Times New Roman" w:cs="Times New Roman"/>
          <w:sz w:val="24"/>
          <w:szCs w:val="24"/>
        </w:rPr>
      </w:pPr>
      <w:r>
        <w:rPr>
          <w:rFonts w:ascii="Times New Roman" w:hAnsi="Times New Roman"/>
          <w:sz w:val="24"/>
          <w:szCs w:val="24"/>
        </w:rPr>
        <w:t>4. П</w:t>
      </w:r>
      <w:r w:rsidRPr="00A77047">
        <w:rPr>
          <w:rFonts w:ascii="Times New Roman" w:hAnsi="Times New Roman" w:cs="Times New Roman"/>
          <w:sz w:val="24"/>
          <w:szCs w:val="24"/>
        </w:rPr>
        <w:t xml:space="preserve">родолжить создание условий для формирования нравственных ценностей и ведущих жизненных ориентиров; </w:t>
      </w:r>
    </w:p>
    <w:p w:rsidR="006716F6" w:rsidRPr="00A77047" w:rsidRDefault="006716F6" w:rsidP="006716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У</w:t>
      </w:r>
      <w:r w:rsidRPr="00A77047">
        <w:rPr>
          <w:rFonts w:ascii="Times New Roman" w:hAnsi="Times New Roman" w:cs="Times New Roman"/>
          <w:sz w:val="24"/>
          <w:szCs w:val="24"/>
        </w:rPr>
        <w:t xml:space="preserve">силить  роль семьи в воспитании детей и привлечение родителей к </w:t>
      </w:r>
      <w:r>
        <w:rPr>
          <w:rFonts w:ascii="Times New Roman" w:hAnsi="Times New Roman" w:cs="Times New Roman"/>
          <w:sz w:val="24"/>
          <w:szCs w:val="24"/>
        </w:rPr>
        <w:t xml:space="preserve">  </w:t>
      </w:r>
      <w:r w:rsidRPr="00A77047">
        <w:rPr>
          <w:rFonts w:ascii="Times New Roman" w:hAnsi="Times New Roman" w:cs="Times New Roman"/>
          <w:sz w:val="24"/>
          <w:szCs w:val="24"/>
        </w:rPr>
        <w:t>организации учебно-воспитательного процесса;</w:t>
      </w:r>
    </w:p>
    <w:p w:rsidR="006716F6" w:rsidRPr="00A77047" w:rsidRDefault="006716F6" w:rsidP="006716F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6. </w:t>
      </w:r>
      <w:r w:rsidRPr="00A77047">
        <w:rPr>
          <w:rFonts w:ascii="Times New Roman" w:hAnsi="Times New Roman" w:cs="Times New Roman"/>
          <w:sz w:val="24"/>
          <w:szCs w:val="24"/>
        </w:rPr>
        <w:t xml:space="preserve"> создать  условия для самореализации личности каждого учащегося;</w:t>
      </w:r>
    </w:p>
    <w:p w:rsidR="006D02CC" w:rsidRPr="000F092D" w:rsidRDefault="00A331BC" w:rsidP="006D02CC">
      <w:pPr>
        <w:ind w:firstLine="720"/>
        <w:jc w:val="both"/>
        <w:rPr>
          <w:rFonts w:ascii="Times New Roman" w:hAnsi="Times New Roman"/>
          <w:sz w:val="24"/>
          <w:szCs w:val="24"/>
        </w:rPr>
      </w:pPr>
      <w:r>
        <w:rPr>
          <w:rFonts w:ascii="Times New Roman" w:hAnsi="Times New Roman"/>
          <w:sz w:val="24"/>
          <w:szCs w:val="24"/>
        </w:rPr>
        <w:t>7</w:t>
      </w:r>
      <w:r w:rsidR="006D02CC">
        <w:rPr>
          <w:rFonts w:ascii="Times New Roman" w:hAnsi="Times New Roman"/>
          <w:sz w:val="24"/>
          <w:szCs w:val="24"/>
        </w:rPr>
        <w:t>.</w:t>
      </w:r>
      <w:r w:rsidR="006716F6">
        <w:rPr>
          <w:rFonts w:ascii="Times New Roman" w:hAnsi="Times New Roman"/>
          <w:sz w:val="24"/>
          <w:szCs w:val="24"/>
        </w:rPr>
        <w:t xml:space="preserve"> В течение 2016-2017</w:t>
      </w:r>
      <w:r w:rsidR="005028E2">
        <w:rPr>
          <w:rFonts w:ascii="Times New Roman" w:hAnsi="Times New Roman"/>
          <w:sz w:val="24"/>
          <w:szCs w:val="24"/>
        </w:rPr>
        <w:t xml:space="preserve"> учебного года </w:t>
      </w:r>
      <w:r w:rsidR="006D02CC" w:rsidRPr="000F092D">
        <w:rPr>
          <w:rFonts w:ascii="Times New Roman" w:hAnsi="Times New Roman"/>
          <w:sz w:val="24"/>
          <w:szCs w:val="24"/>
        </w:rPr>
        <w:t xml:space="preserve"> </w:t>
      </w:r>
      <w:r w:rsidR="00B472E1">
        <w:rPr>
          <w:rFonts w:ascii="Times New Roman" w:hAnsi="Times New Roman"/>
          <w:sz w:val="24"/>
          <w:szCs w:val="24"/>
        </w:rPr>
        <w:t>году</w:t>
      </w:r>
      <w:r w:rsidR="006716F6">
        <w:rPr>
          <w:rFonts w:ascii="Times New Roman" w:hAnsi="Times New Roman"/>
          <w:sz w:val="24"/>
          <w:szCs w:val="24"/>
        </w:rPr>
        <w:t xml:space="preserve"> осуществлять целенаправленную работу</w:t>
      </w:r>
      <w:r w:rsidR="006D02CC" w:rsidRPr="000F092D">
        <w:rPr>
          <w:rFonts w:ascii="Times New Roman" w:hAnsi="Times New Roman"/>
          <w:sz w:val="24"/>
          <w:szCs w:val="24"/>
        </w:rPr>
        <w:t xml:space="preserve"> по реализации данных </w:t>
      </w:r>
      <w:r w:rsidR="005028E2">
        <w:rPr>
          <w:rFonts w:ascii="Times New Roman" w:hAnsi="Times New Roman"/>
          <w:sz w:val="24"/>
          <w:szCs w:val="24"/>
        </w:rPr>
        <w:t>решений. Кроме того, расширялись</w:t>
      </w:r>
      <w:r w:rsidR="006D02CC" w:rsidRPr="000F092D">
        <w:rPr>
          <w:rFonts w:ascii="Times New Roman" w:hAnsi="Times New Roman"/>
          <w:sz w:val="24"/>
          <w:szCs w:val="24"/>
        </w:rPr>
        <w:t xml:space="preserve"> возможности информирования общественности об итогах реализации принятых публичных докладов, а также перс</w:t>
      </w:r>
      <w:r w:rsidR="008A39B4">
        <w:rPr>
          <w:rFonts w:ascii="Times New Roman" w:hAnsi="Times New Roman"/>
          <w:sz w:val="24"/>
          <w:szCs w:val="24"/>
        </w:rPr>
        <w:t>пективах и планах развития школы</w:t>
      </w:r>
      <w:r w:rsidR="006D02CC" w:rsidRPr="000F092D">
        <w:rPr>
          <w:rFonts w:ascii="Times New Roman" w:hAnsi="Times New Roman"/>
          <w:sz w:val="24"/>
          <w:szCs w:val="24"/>
        </w:rPr>
        <w:t>.</w:t>
      </w:r>
    </w:p>
    <w:sectPr w:rsidR="006D02CC" w:rsidRPr="000F092D" w:rsidSect="005A7560">
      <w:footerReference w:type="even" r:id="rId23"/>
      <w:footerReference w:type="default" r:id="rId24"/>
      <w:pgSz w:w="11906" w:h="16838"/>
      <w:pgMar w:top="709" w:right="1274"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B7" w:rsidRDefault="00107FB7">
      <w:pPr>
        <w:spacing w:after="0" w:line="240" w:lineRule="auto"/>
      </w:pPr>
      <w:r>
        <w:separator/>
      </w:r>
    </w:p>
  </w:endnote>
  <w:endnote w:type="continuationSeparator" w:id="0">
    <w:p w:rsidR="00107FB7" w:rsidRDefault="0010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onsultant Cyr">
    <w:panose1 w:val="00000000000000000000"/>
    <w:charset w:val="CC"/>
    <w:family w:val="modern"/>
    <w:notTrueType/>
    <w:pitch w:val="fixed"/>
    <w:sig w:usb0="00000201" w:usb1="00000000" w:usb2="00000000" w:usb3="00000000" w:csb0="00000004" w:csb1="00000000"/>
  </w:font>
  <w:font w:name="Open Sans">
    <w:altName w:val="Times New Roman"/>
    <w:charset w:val="00"/>
    <w:family w:val="auto"/>
    <w:pitch w:val="default"/>
  </w:font>
  <w:font w:name="FreeSans">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17" w:rsidRDefault="00632E17" w:rsidP="006D02CC">
    <w:pPr>
      <w:pStyle w:val="ab"/>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32E17" w:rsidRDefault="00632E17" w:rsidP="006D02C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17" w:rsidRDefault="00632E17">
    <w:pPr>
      <w:pStyle w:val="ab"/>
      <w:jc w:val="right"/>
    </w:pPr>
    <w:r>
      <w:fldChar w:fldCharType="begin"/>
    </w:r>
    <w:r>
      <w:instrText xml:space="preserve"> PAGE   \* MERGEFORMAT </w:instrText>
    </w:r>
    <w:r>
      <w:fldChar w:fldCharType="separate"/>
    </w:r>
    <w:r w:rsidR="0016263E">
      <w:rPr>
        <w:noProof/>
      </w:rPr>
      <w:t>1</w:t>
    </w:r>
    <w:r>
      <w:rPr>
        <w:noProof/>
      </w:rPr>
      <w:fldChar w:fldCharType="end"/>
    </w:r>
  </w:p>
  <w:p w:rsidR="00632E17" w:rsidRDefault="00632E17" w:rsidP="006D02C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B7" w:rsidRDefault="00107FB7">
      <w:pPr>
        <w:spacing w:after="0" w:line="240" w:lineRule="auto"/>
      </w:pPr>
      <w:r>
        <w:separator/>
      </w:r>
    </w:p>
  </w:footnote>
  <w:footnote w:type="continuationSeparator" w:id="0">
    <w:p w:rsidR="00107FB7" w:rsidRDefault="0010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upperRoman"/>
      <w:lvlText w:val="%1."/>
      <w:lvlJc w:val="left"/>
      <w:pPr>
        <w:tabs>
          <w:tab w:val="num" w:pos="917"/>
        </w:tabs>
        <w:ind w:left="1997" w:hanging="720"/>
      </w:pPr>
      <w:rPr>
        <w:b/>
      </w:rPr>
    </w:lvl>
  </w:abstractNum>
  <w:abstractNum w:abstractNumId="1">
    <w:nsid w:val="00000006"/>
    <w:multiLevelType w:val="singleLevel"/>
    <w:tmpl w:val="00000006"/>
    <w:name w:val="WW8Num7"/>
    <w:lvl w:ilvl="0">
      <w:start w:val="1"/>
      <w:numFmt w:val="decimal"/>
      <w:lvlText w:val="%1."/>
      <w:lvlJc w:val="left"/>
      <w:pPr>
        <w:tabs>
          <w:tab w:val="num" w:pos="0"/>
        </w:tabs>
        <w:ind w:left="677" w:hanging="360"/>
      </w:pPr>
    </w:lvl>
  </w:abstractNum>
  <w:abstractNum w:abstractNumId="2">
    <w:nsid w:val="00000008"/>
    <w:multiLevelType w:val="singleLevel"/>
    <w:tmpl w:val="00000008"/>
    <w:name w:val="WW8Num9"/>
    <w:lvl w:ilvl="0">
      <w:start w:val="1"/>
      <w:numFmt w:val="bullet"/>
      <w:lvlText w:val=""/>
      <w:lvlJc w:val="left"/>
      <w:pPr>
        <w:tabs>
          <w:tab w:val="num" w:pos="0"/>
        </w:tabs>
        <w:ind w:left="1287" w:hanging="360"/>
      </w:pPr>
      <w:rPr>
        <w:rFonts w:ascii="Wingdings" w:hAnsi="Wingdings"/>
      </w:rPr>
    </w:lvl>
  </w:abstractNum>
  <w:abstractNum w:abstractNumId="3">
    <w:nsid w:val="010B361B"/>
    <w:multiLevelType w:val="hybridMultilevel"/>
    <w:tmpl w:val="4AD2E180"/>
    <w:lvl w:ilvl="0" w:tplc="FBA8F406">
      <w:start w:val="1"/>
      <w:numFmt w:val="decimal"/>
      <w:lvlText w:val="%1."/>
      <w:lvlJc w:val="left"/>
      <w:pPr>
        <w:ind w:left="306" w:hanging="360"/>
      </w:pPr>
      <w:rPr>
        <w:rFonts w:hint="default"/>
        <w:color w:val="000000"/>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4">
    <w:nsid w:val="030C01E4"/>
    <w:multiLevelType w:val="multilevel"/>
    <w:tmpl w:val="861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0226E"/>
    <w:multiLevelType w:val="hybridMultilevel"/>
    <w:tmpl w:val="570CB7F4"/>
    <w:lvl w:ilvl="0" w:tplc="04190003">
      <w:start w:val="1"/>
      <w:numFmt w:val="bullet"/>
      <w:lvlText w:val="o"/>
      <w:lvlJc w:val="left"/>
      <w:pPr>
        <w:ind w:left="1346" w:hanging="360"/>
      </w:pPr>
      <w:rPr>
        <w:rFonts w:ascii="Courier New" w:hAnsi="Courier New" w:cs="Courier New"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6">
    <w:nsid w:val="05901E68"/>
    <w:multiLevelType w:val="hybridMultilevel"/>
    <w:tmpl w:val="F6A26866"/>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060B1073"/>
    <w:multiLevelType w:val="hybridMultilevel"/>
    <w:tmpl w:val="A2484D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927F49"/>
    <w:multiLevelType w:val="hybridMultilevel"/>
    <w:tmpl w:val="92F2D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35765"/>
    <w:multiLevelType w:val="hybridMultilevel"/>
    <w:tmpl w:val="F760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A2763E"/>
    <w:multiLevelType w:val="hybridMultilevel"/>
    <w:tmpl w:val="A7B67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4EC5539"/>
    <w:multiLevelType w:val="hybridMultilevel"/>
    <w:tmpl w:val="1B481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C014B4"/>
    <w:multiLevelType w:val="hybridMultilevel"/>
    <w:tmpl w:val="C2DABA98"/>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7693C35"/>
    <w:multiLevelType w:val="multilevel"/>
    <w:tmpl w:val="E200D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FC7680"/>
    <w:multiLevelType w:val="hybridMultilevel"/>
    <w:tmpl w:val="B7049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D81BCA"/>
    <w:multiLevelType w:val="hybridMultilevel"/>
    <w:tmpl w:val="28082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316695"/>
    <w:multiLevelType w:val="hybridMultilevel"/>
    <w:tmpl w:val="5106C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444F37"/>
    <w:multiLevelType w:val="hybridMultilevel"/>
    <w:tmpl w:val="13DC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CC1FB3"/>
    <w:multiLevelType w:val="hybridMultilevel"/>
    <w:tmpl w:val="812E28EA"/>
    <w:lvl w:ilvl="0" w:tplc="0419000B">
      <w:start w:val="1"/>
      <w:numFmt w:val="bullet"/>
      <w:lvlText w:val=""/>
      <w:lvlJc w:val="left"/>
      <w:pPr>
        <w:ind w:left="153" w:hanging="360"/>
      </w:pPr>
      <w:rPr>
        <w:rFonts w:ascii="Wingdings" w:hAnsi="Wingdings" w:hint="default"/>
      </w:rPr>
    </w:lvl>
    <w:lvl w:ilvl="1" w:tplc="0419000D">
      <w:start w:val="1"/>
      <w:numFmt w:val="bullet"/>
      <w:lvlText w:val=""/>
      <w:lvlJc w:val="left"/>
      <w:pPr>
        <w:ind w:left="873" w:hanging="360"/>
      </w:pPr>
      <w:rPr>
        <w:rFonts w:ascii="Wingdings" w:hAnsi="Wingdings"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21A437F2"/>
    <w:multiLevelType w:val="hybridMultilevel"/>
    <w:tmpl w:val="21168F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1FD2EB4"/>
    <w:multiLevelType w:val="hybridMultilevel"/>
    <w:tmpl w:val="8322247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25A06DE"/>
    <w:multiLevelType w:val="hybridMultilevel"/>
    <w:tmpl w:val="64CC42F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6F96980"/>
    <w:multiLevelType w:val="hybridMultilevel"/>
    <w:tmpl w:val="4D8EAD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9F32C0"/>
    <w:multiLevelType w:val="hybridMultilevel"/>
    <w:tmpl w:val="3F4213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90B43AF"/>
    <w:multiLevelType w:val="hybridMultilevel"/>
    <w:tmpl w:val="92A2EA06"/>
    <w:lvl w:ilvl="0" w:tplc="0419000F">
      <w:start w:val="1"/>
      <w:numFmt w:val="decimal"/>
      <w:lvlText w:val="%1."/>
      <w:lvlJc w:val="left"/>
      <w:pPr>
        <w:tabs>
          <w:tab w:val="num" w:pos="502"/>
        </w:tabs>
        <w:ind w:left="502" w:hanging="360"/>
      </w:pPr>
    </w:lvl>
    <w:lvl w:ilvl="1" w:tplc="0419000B">
      <w:start w:val="1"/>
      <w:numFmt w:val="bullet"/>
      <w:lvlText w:val=""/>
      <w:lvlJc w:val="left"/>
      <w:pPr>
        <w:tabs>
          <w:tab w:val="num" w:pos="1440"/>
        </w:tabs>
        <w:ind w:left="1440" w:hanging="360"/>
      </w:pPr>
      <w:rPr>
        <w:rFonts w:ascii="Wingdings" w:hAnsi="Wingdings" w:hint="default"/>
      </w:rPr>
    </w:lvl>
    <w:lvl w:ilvl="2" w:tplc="6D745676">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23C692B"/>
    <w:multiLevelType w:val="hybridMultilevel"/>
    <w:tmpl w:val="DB26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D70DFF"/>
    <w:multiLevelType w:val="multilevel"/>
    <w:tmpl w:val="4A90C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E37E1B"/>
    <w:multiLevelType w:val="hybridMultilevel"/>
    <w:tmpl w:val="5502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6145A8"/>
    <w:multiLevelType w:val="hybridMultilevel"/>
    <w:tmpl w:val="0866B06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336263EF"/>
    <w:multiLevelType w:val="hybridMultilevel"/>
    <w:tmpl w:val="9DA406FE"/>
    <w:lvl w:ilvl="0" w:tplc="58C626D2">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34427551"/>
    <w:multiLevelType w:val="hybridMultilevel"/>
    <w:tmpl w:val="09205B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4BF325A"/>
    <w:multiLevelType w:val="hybridMultilevel"/>
    <w:tmpl w:val="D20A5D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702EAA"/>
    <w:multiLevelType w:val="hybridMultilevel"/>
    <w:tmpl w:val="BABC2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A40331"/>
    <w:multiLevelType w:val="multilevel"/>
    <w:tmpl w:val="5FE4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717F03"/>
    <w:multiLevelType w:val="hybridMultilevel"/>
    <w:tmpl w:val="2D20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8C7D8C"/>
    <w:multiLevelType w:val="hybridMultilevel"/>
    <w:tmpl w:val="6C84920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B39481D"/>
    <w:multiLevelType w:val="multilevel"/>
    <w:tmpl w:val="847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4E3721"/>
    <w:multiLevelType w:val="hybridMultilevel"/>
    <w:tmpl w:val="3FB68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F47B6B"/>
    <w:multiLevelType w:val="hybridMultilevel"/>
    <w:tmpl w:val="FEBC22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AE64E8"/>
    <w:multiLevelType w:val="hybridMultilevel"/>
    <w:tmpl w:val="713C80EE"/>
    <w:lvl w:ilvl="0" w:tplc="04190011">
      <w:start w:val="1"/>
      <w:numFmt w:val="decimal"/>
      <w:lvlText w:val="%1)"/>
      <w:lvlJc w:val="left"/>
      <w:pPr>
        <w:ind w:left="789" w:hanging="360"/>
      </w:pPr>
    </w:lvl>
    <w:lvl w:ilvl="1" w:tplc="04190019">
      <w:start w:val="1"/>
      <w:numFmt w:val="lowerLetter"/>
      <w:lvlText w:val="%2."/>
      <w:lvlJc w:val="left"/>
      <w:pPr>
        <w:ind w:left="1509" w:hanging="360"/>
      </w:pPr>
    </w:lvl>
    <w:lvl w:ilvl="2" w:tplc="0419001B">
      <w:start w:val="1"/>
      <w:numFmt w:val="lowerRoman"/>
      <w:lvlText w:val="%3."/>
      <w:lvlJc w:val="right"/>
      <w:pPr>
        <w:ind w:left="2229" w:hanging="180"/>
      </w:pPr>
    </w:lvl>
    <w:lvl w:ilvl="3" w:tplc="0419000F">
      <w:start w:val="1"/>
      <w:numFmt w:val="decimal"/>
      <w:lvlText w:val="%4."/>
      <w:lvlJc w:val="left"/>
      <w:pPr>
        <w:ind w:left="2949" w:hanging="360"/>
      </w:pPr>
    </w:lvl>
    <w:lvl w:ilvl="4" w:tplc="04190019">
      <w:start w:val="1"/>
      <w:numFmt w:val="lowerLetter"/>
      <w:lvlText w:val="%5."/>
      <w:lvlJc w:val="left"/>
      <w:pPr>
        <w:ind w:left="3669" w:hanging="360"/>
      </w:pPr>
    </w:lvl>
    <w:lvl w:ilvl="5" w:tplc="0419001B">
      <w:start w:val="1"/>
      <w:numFmt w:val="lowerRoman"/>
      <w:lvlText w:val="%6."/>
      <w:lvlJc w:val="right"/>
      <w:pPr>
        <w:ind w:left="4389" w:hanging="180"/>
      </w:pPr>
    </w:lvl>
    <w:lvl w:ilvl="6" w:tplc="0419000F">
      <w:start w:val="1"/>
      <w:numFmt w:val="decimal"/>
      <w:lvlText w:val="%7."/>
      <w:lvlJc w:val="left"/>
      <w:pPr>
        <w:ind w:left="5109" w:hanging="360"/>
      </w:pPr>
    </w:lvl>
    <w:lvl w:ilvl="7" w:tplc="04190019">
      <w:start w:val="1"/>
      <w:numFmt w:val="lowerLetter"/>
      <w:lvlText w:val="%8."/>
      <w:lvlJc w:val="left"/>
      <w:pPr>
        <w:ind w:left="5829" w:hanging="360"/>
      </w:pPr>
    </w:lvl>
    <w:lvl w:ilvl="8" w:tplc="0419001B">
      <w:start w:val="1"/>
      <w:numFmt w:val="lowerRoman"/>
      <w:lvlText w:val="%9."/>
      <w:lvlJc w:val="right"/>
      <w:pPr>
        <w:ind w:left="6549" w:hanging="180"/>
      </w:pPr>
    </w:lvl>
  </w:abstractNum>
  <w:abstractNum w:abstractNumId="40">
    <w:nsid w:val="40A00633"/>
    <w:multiLevelType w:val="hybridMultilevel"/>
    <w:tmpl w:val="11649B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24351F8"/>
    <w:multiLevelType w:val="hybridMultilevel"/>
    <w:tmpl w:val="B858A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D81871"/>
    <w:multiLevelType w:val="hybridMultilevel"/>
    <w:tmpl w:val="D1B81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EC56F2"/>
    <w:multiLevelType w:val="multilevel"/>
    <w:tmpl w:val="85C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0D0B1B"/>
    <w:multiLevelType w:val="hybridMultilevel"/>
    <w:tmpl w:val="6B6A4C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E456838"/>
    <w:multiLevelType w:val="hybridMultilevel"/>
    <w:tmpl w:val="57AAB13C"/>
    <w:lvl w:ilvl="0" w:tplc="8E6AF59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EAF4592"/>
    <w:multiLevelType w:val="hybridMultilevel"/>
    <w:tmpl w:val="5890F668"/>
    <w:lvl w:ilvl="0" w:tplc="4C640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FF66404"/>
    <w:multiLevelType w:val="hybridMultilevel"/>
    <w:tmpl w:val="4A0E7BC8"/>
    <w:lvl w:ilvl="0" w:tplc="FFD68202">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17D686C"/>
    <w:multiLevelType w:val="hybridMultilevel"/>
    <w:tmpl w:val="B4CEE0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3B053A6"/>
    <w:multiLevelType w:val="hybridMultilevel"/>
    <w:tmpl w:val="D16EDF5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0">
    <w:nsid w:val="55F90968"/>
    <w:multiLevelType w:val="hybridMultilevel"/>
    <w:tmpl w:val="F962A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5B20ED"/>
    <w:multiLevelType w:val="multilevel"/>
    <w:tmpl w:val="68E6DF94"/>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2">
    <w:nsid w:val="5A5D7581"/>
    <w:multiLevelType w:val="hybridMultilevel"/>
    <w:tmpl w:val="51A0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601A0E06"/>
    <w:multiLevelType w:val="hybridMultilevel"/>
    <w:tmpl w:val="70C83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02F26AB"/>
    <w:multiLevelType w:val="multilevel"/>
    <w:tmpl w:val="C1206D0E"/>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56">
    <w:nsid w:val="60C11904"/>
    <w:multiLevelType w:val="hybridMultilevel"/>
    <w:tmpl w:val="DCDC849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EE4E80"/>
    <w:multiLevelType w:val="hybridMultilevel"/>
    <w:tmpl w:val="B6649832"/>
    <w:lvl w:ilvl="0" w:tplc="04190003">
      <w:start w:val="1"/>
      <w:numFmt w:val="bullet"/>
      <w:lvlText w:val="o"/>
      <w:lvlJc w:val="left"/>
      <w:pPr>
        <w:ind w:left="3240" w:hanging="360"/>
      </w:pPr>
      <w:rPr>
        <w:rFonts w:ascii="Courier New" w:hAnsi="Courier New" w:cs="Courier New"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58">
    <w:nsid w:val="628D7FCD"/>
    <w:multiLevelType w:val="hybridMultilevel"/>
    <w:tmpl w:val="74B00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32F5B0C"/>
    <w:multiLevelType w:val="hybridMultilevel"/>
    <w:tmpl w:val="29F64F84"/>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60">
    <w:nsid w:val="65012E47"/>
    <w:multiLevelType w:val="hybridMultilevel"/>
    <w:tmpl w:val="504CD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66102F3F"/>
    <w:multiLevelType w:val="hybridMultilevel"/>
    <w:tmpl w:val="862CDA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8DF0172"/>
    <w:multiLevelType w:val="hybridMultilevel"/>
    <w:tmpl w:val="AF028C10"/>
    <w:lvl w:ilvl="0" w:tplc="0419000F">
      <w:start w:val="1"/>
      <w:numFmt w:val="decimal"/>
      <w:lvlText w:val="%1."/>
      <w:lvlJc w:val="left"/>
      <w:pPr>
        <w:tabs>
          <w:tab w:val="num" w:pos="1080"/>
        </w:tabs>
        <w:ind w:left="1080" w:hanging="360"/>
      </w:pPr>
    </w:lvl>
    <w:lvl w:ilvl="1" w:tplc="CE6EF790">
      <w:start w:val="9"/>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8F7253C"/>
    <w:multiLevelType w:val="hybridMultilevel"/>
    <w:tmpl w:val="6B02A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D645AF1"/>
    <w:multiLevelType w:val="hybridMultilevel"/>
    <w:tmpl w:val="15F264C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F317835"/>
    <w:multiLevelType w:val="hybridMultilevel"/>
    <w:tmpl w:val="83D88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960F87"/>
    <w:multiLevelType w:val="hybridMultilevel"/>
    <w:tmpl w:val="D8CE1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746769DE"/>
    <w:multiLevelType w:val="hybridMultilevel"/>
    <w:tmpl w:val="4B52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EB5B07"/>
    <w:multiLevelType w:val="hybridMultilevel"/>
    <w:tmpl w:val="16B6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331C7F"/>
    <w:multiLevelType w:val="multilevel"/>
    <w:tmpl w:val="EBE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954A96"/>
    <w:multiLevelType w:val="hybridMultilevel"/>
    <w:tmpl w:val="333C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C0366F"/>
    <w:multiLevelType w:val="multilevel"/>
    <w:tmpl w:val="183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0"/>
  </w:num>
  <w:num w:numId="3">
    <w:abstractNumId w:val="8"/>
  </w:num>
  <w:num w:numId="4">
    <w:abstractNumId w:val="16"/>
  </w:num>
  <w:num w:numId="5">
    <w:abstractNumId w:val="54"/>
  </w:num>
  <w:num w:numId="6">
    <w:abstractNumId w:val="4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2"/>
  </w:num>
  <w:num w:numId="13">
    <w:abstractNumId w:val="56"/>
  </w:num>
  <w:num w:numId="14">
    <w:abstractNumId w:val="46"/>
  </w:num>
  <w:num w:numId="15">
    <w:abstractNumId w:val="37"/>
  </w:num>
  <w:num w:numId="16">
    <w:abstractNumId w:val="30"/>
  </w:num>
  <w:num w:numId="17">
    <w:abstractNumId w:val="61"/>
  </w:num>
  <w:num w:numId="18">
    <w:abstractNumId w:val="44"/>
  </w:num>
  <w:num w:numId="19">
    <w:abstractNumId w:val="21"/>
  </w:num>
  <w:num w:numId="20">
    <w:abstractNumId w:val="13"/>
  </w:num>
  <w:num w:numId="21">
    <w:abstractNumId w:val="26"/>
  </w:num>
  <w:num w:numId="22">
    <w:abstractNumId w:val="59"/>
  </w:num>
  <w:num w:numId="23">
    <w:abstractNumId w:val="31"/>
  </w:num>
  <w:num w:numId="24">
    <w:abstractNumId w:val="6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67"/>
  </w:num>
  <w:num w:numId="28">
    <w:abstractNumId w:val="9"/>
  </w:num>
  <w:num w:numId="29">
    <w:abstractNumId w:val="57"/>
  </w:num>
  <w:num w:numId="30">
    <w:abstractNumId w:val="22"/>
  </w:num>
  <w:num w:numId="31">
    <w:abstractNumId w:val="20"/>
  </w:num>
  <w:num w:numId="32">
    <w:abstractNumId w:val="5"/>
  </w:num>
  <w:num w:numId="33">
    <w:abstractNumId w:val="17"/>
  </w:num>
  <w:num w:numId="34">
    <w:abstractNumId w:val="63"/>
  </w:num>
  <w:num w:numId="35">
    <w:abstractNumId w:val="38"/>
  </w:num>
  <w:num w:numId="36">
    <w:abstractNumId w:val="47"/>
  </w:num>
  <w:num w:numId="37">
    <w:abstractNumId w:val="34"/>
  </w:num>
  <w:num w:numId="38">
    <w:abstractNumId w:val="10"/>
  </w:num>
  <w:num w:numId="39">
    <w:abstractNumId w:val="7"/>
  </w:num>
  <w:num w:numId="40">
    <w:abstractNumId w:val="32"/>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
  </w:num>
  <w:num w:numId="44">
    <w:abstractNumId w:val="36"/>
  </w:num>
  <w:num w:numId="45">
    <w:abstractNumId w:val="71"/>
  </w:num>
  <w:num w:numId="46">
    <w:abstractNumId w:val="6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60"/>
  </w:num>
  <w:num w:numId="51">
    <w:abstractNumId w:val="53"/>
  </w:num>
  <w:num w:numId="52">
    <w:abstractNumId w:val="55"/>
  </w:num>
  <w:num w:numId="53">
    <w:abstractNumId w:val="58"/>
  </w:num>
  <w:num w:numId="54">
    <w:abstractNumId w:val="70"/>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27"/>
  </w:num>
  <w:num w:numId="5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40"/>
  </w:num>
  <w:num w:numId="61">
    <w:abstractNumId w:val="41"/>
  </w:num>
  <w:num w:numId="62">
    <w:abstractNumId w:val="51"/>
  </w:num>
  <w:num w:numId="63">
    <w:abstractNumId w:val="68"/>
  </w:num>
  <w:num w:numId="64">
    <w:abstractNumId w:val="33"/>
  </w:num>
  <w:num w:numId="65">
    <w:abstractNumId w:val="6"/>
  </w:num>
  <w:num w:numId="66">
    <w:abstractNumId w:val="18"/>
  </w:num>
  <w:num w:numId="67">
    <w:abstractNumId w:val="28"/>
  </w:num>
  <w:num w:numId="68">
    <w:abstractNumId w:val="3"/>
  </w:num>
  <w:num w:numId="69">
    <w:abstractNumId w:val="12"/>
  </w:num>
  <w:num w:numId="70">
    <w:abstractNumId w:val="14"/>
  </w:num>
  <w:num w:numId="71">
    <w:abstractNumId w:val="65"/>
  </w:num>
  <w:num w:numId="72">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70"/>
    <w:rsid w:val="000008A9"/>
    <w:rsid w:val="000011B7"/>
    <w:rsid w:val="000079F2"/>
    <w:rsid w:val="00007A7E"/>
    <w:rsid w:val="000147B3"/>
    <w:rsid w:val="00022520"/>
    <w:rsid w:val="0003148F"/>
    <w:rsid w:val="000672D8"/>
    <w:rsid w:val="0007505D"/>
    <w:rsid w:val="000759B8"/>
    <w:rsid w:val="00077744"/>
    <w:rsid w:val="00082DBD"/>
    <w:rsid w:val="00086912"/>
    <w:rsid w:val="000A46FF"/>
    <w:rsid w:val="000A5CF1"/>
    <w:rsid w:val="000B2170"/>
    <w:rsid w:val="000C251A"/>
    <w:rsid w:val="000E07AF"/>
    <w:rsid w:val="000E71CC"/>
    <w:rsid w:val="000F2415"/>
    <w:rsid w:val="000F44C2"/>
    <w:rsid w:val="00101855"/>
    <w:rsid w:val="00107FB7"/>
    <w:rsid w:val="001137D1"/>
    <w:rsid w:val="00131736"/>
    <w:rsid w:val="0016263E"/>
    <w:rsid w:val="00182605"/>
    <w:rsid w:val="00190476"/>
    <w:rsid w:val="00191111"/>
    <w:rsid w:val="0019193C"/>
    <w:rsid w:val="001923DA"/>
    <w:rsid w:val="00195953"/>
    <w:rsid w:val="001A0F66"/>
    <w:rsid w:val="001A5F7D"/>
    <w:rsid w:val="001A7917"/>
    <w:rsid w:val="001C027E"/>
    <w:rsid w:val="001C040B"/>
    <w:rsid w:val="001C6823"/>
    <w:rsid w:val="001D1785"/>
    <w:rsid w:val="001D4E4C"/>
    <w:rsid w:val="001F048C"/>
    <w:rsid w:val="00213318"/>
    <w:rsid w:val="002134CF"/>
    <w:rsid w:val="002312C7"/>
    <w:rsid w:val="0023331C"/>
    <w:rsid w:val="00250FD7"/>
    <w:rsid w:val="002543B2"/>
    <w:rsid w:val="00254E97"/>
    <w:rsid w:val="002578D6"/>
    <w:rsid w:val="0026098C"/>
    <w:rsid w:val="00262CEE"/>
    <w:rsid w:val="00267FD5"/>
    <w:rsid w:val="00271223"/>
    <w:rsid w:val="00272648"/>
    <w:rsid w:val="00273FD7"/>
    <w:rsid w:val="00277A34"/>
    <w:rsid w:val="00282940"/>
    <w:rsid w:val="00292F07"/>
    <w:rsid w:val="002A61D0"/>
    <w:rsid w:val="002C574F"/>
    <w:rsid w:val="002D19E1"/>
    <w:rsid w:val="002D4AB8"/>
    <w:rsid w:val="002D6E6E"/>
    <w:rsid w:val="002E136D"/>
    <w:rsid w:val="002F6691"/>
    <w:rsid w:val="003037EA"/>
    <w:rsid w:val="00303E68"/>
    <w:rsid w:val="003116B1"/>
    <w:rsid w:val="00326A98"/>
    <w:rsid w:val="00326ECF"/>
    <w:rsid w:val="00336454"/>
    <w:rsid w:val="003425B3"/>
    <w:rsid w:val="003427F3"/>
    <w:rsid w:val="00343282"/>
    <w:rsid w:val="00350700"/>
    <w:rsid w:val="00365B2B"/>
    <w:rsid w:val="0037076E"/>
    <w:rsid w:val="00370A0F"/>
    <w:rsid w:val="003728DA"/>
    <w:rsid w:val="0037346F"/>
    <w:rsid w:val="00377234"/>
    <w:rsid w:val="00390F7F"/>
    <w:rsid w:val="00396FDF"/>
    <w:rsid w:val="003A4598"/>
    <w:rsid w:val="003B19F8"/>
    <w:rsid w:val="003D44BE"/>
    <w:rsid w:val="003E0773"/>
    <w:rsid w:val="003F7355"/>
    <w:rsid w:val="004118A8"/>
    <w:rsid w:val="004164A0"/>
    <w:rsid w:val="0043107B"/>
    <w:rsid w:val="0044280C"/>
    <w:rsid w:val="00442B50"/>
    <w:rsid w:val="00462A16"/>
    <w:rsid w:val="004634D1"/>
    <w:rsid w:val="00463EFC"/>
    <w:rsid w:val="004675AF"/>
    <w:rsid w:val="00470D1B"/>
    <w:rsid w:val="00494109"/>
    <w:rsid w:val="00494BF7"/>
    <w:rsid w:val="004A3566"/>
    <w:rsid w:val="004A78B4"/>
    <w:rsid w:val="004B6C53"/>
    <w:rsid w:val="004C6AE4"/>
    <w:rsid w:val="004C7607"/>
    <w:rsid w:val="004D41BA"/>
    <w:rsid w:val="004D5B2C"/>
    <w:rsid w:val="004D706A"/>
    <w:rsid w:val="004E265A"/>
    <w:rsid w:val="004F1B5E"/>
    <w:rsid w:val="004F2328"/>
    <w:rsid w:val="004F2AE5"/>
    <w:rsid w:val="00500D5F"/>
    <w:rsid w:val="005028E2"/>
    <w:rsid w:val="00506D16"/>
    <w:rsid w:val="00521CD2"/>
    <w:rsid w:val="00535619"/>
    <w:rsid w:val="0054424A"/>
    <w:rsid w:val="00544DC4"/>
    <w:rsid w:val="0055330D"/>
    <w:rsid w:val="00556CE3"/>
    <w:rsid w:val="00556F4D"/>
    <w:rsid w:val="00562D8E"/>
    <w:rsid w:val="00571D92"/>
    <w:rsid w:val="00577E0D"/>
    <w:rsid w:val="005857C9"/>
    <w:rsid w:val="00591C80"/>
    <w:rsid w:val="00594E64"/>
    <w:rsid w:val="005A2F80"/>
    <w:rsid w:val="005A5729"/>
    <w:rsid w:val="005A7560"/>
    <w:rsid w:val="005B704A"/>
    <w:rsid w:val="005B7067"/>
    <w:rsid w:val="005C0507"/>
    <w:rsid w:val="005D6CB8"/>
    <w:rsid w:val="005E0FDD"/>
    <w:rsid w:val="005E118E"/>
    <w:rsid w:val="005F6673"/>
    <w:rsid w:val="00600C21"/>
    <w:rsid w:val="00603E45"/>
    <w:rsid w:val="006078B3"/>
    <w:rsid w:val="00620313"/>
    <w:rsid w:val="00620A54"/>
    <w:rsid w:val="00632E17"/>
    <w:rsid w:val="006342FB"/>
    <w:rsid w:val="00641490"/>
    <w:rsid w:val="006708E1"/>
    <w:rsid w:val="006716F6"/>
    <w:rsid w:val="0068593B"/>
    <w:rsid w:val="006922F2"/>
    <w:rsid w:val="00695630"/>
    <w:rsid w:val="006B37BC"/>
    <w:rsid w:val="006B478C"/>
    <w:rsid w:val="006B69DF"/>
    <w:rsid w:val="006B6EFA"/>
    <w:rsid w:val="006C4C99"/>
    <w:rsid w:val="006C53C3"/>
    <w:rsid w:val="006D02CC"/>
    <w:rsid w:val="006D44CA"/>
    <w:rsid w:val="006E5A3C"/>
    <w:rsid w:val="006F7E05"/>
    <w:rsid w:val="00713DB8"/>
    <w:rsid w:val="00720414"/>
    <w:rsid w:val="00720437"/>
    <w:rsid w:val="00743B21"/>
    <w:rsid w:val="00756854"/>
    <w:rsid w:val="00765478"/>
    <w:rsid w:val="0077439E"/>
    <w:rsid w:val="00776A09"/>
    <w:rsid w:val="00782C17"/>
    <w:rsid w:val="007861A4"/>
    <w:rsid w:val="00797282"/>
    <w:rsid w:val="00797435"/>
    <w:rsid w:val="007A632E"/>
    <w:rsid w:val="007D143D"/>
    <w:rsid w:val="007F36F8"/>
    <w:rsid w:val="007F438C"/>
    <w:rsid w:val="008017AA"/>
    <w:rsid w:val="0081145E"/>
    <w:rsid w:val="00816BDD"/>
    <w:rsid w:val="00820195"/>
    <w:rsid w:val="00832953"/>
    <w:rsid w:val="00842ED3"/>
    <w:rsid w:val="008451F9"/>
    <w:rsid w:val="0084607D"/>
    <w:rsid w:val="00853DE1"/>
    <w:rsid w:val="00865567"/>
    <w:rsid w:val="00867621"/>
    <w:rsid w:val="00885D6D"/>
    <w:rsid w:val="0088760A"/>
    <w:rsid w:val="008A39B4"/>
    <w:rsid w:val="008A5C45"/>
    <w:rsid w:val="008A7E08"/>
    <w:rsid w:val="008B4221"/>
    <w:rsid w:val="008C11A5"/>
    <w:rsid w:val="008C5A83"/>
    <w:rsid w:val="008D13CB"/>
    <w:rsid w:val="0090092C"/>
    <w:rsid w:val="00903198"/>
    <w:rsid w:val="00927524"/>
    <w:rsid w:val="00957981"/>
    <w:rsid w:val="00975DDA"/>
    <w:rsid w:val="0098467E"/>
    <w:rsid w:val="00986B2E"/>
    <w:rsid w:val="00990053"/>
    <w:rsid w:val="00990688"/>
    <w:rsid w:val="00992A95"/>
    <w:rsid w:val="009A2591"/>
    <w:rsid w:val="009B3D85"/>
    <w:rsid w:val="009B4A3A"/>
    <w:rsid w:val="009C091E"/>
    <w:rsid w:val="009C499F"/>
    <w:rsid w:val="009C6161"/>
    <w:rsid w:val="009D3B2E"/>
    <w:rsid w:val="009D5A9F"/>
    <w:rsid w:val="009F5B7D"/>
    <w:rsid w:val="00A12E3E"/>
    <w:rsid w:val="00A14F03"/>
    <w:rsid w:val="00A331BC"/>
    <w:rsid w:val="00A34113"/>
    <w:rsid w:val="00A35C6C"/>
    <w:rsid w:val="00A44DD4"/>
    <w:rsid w:val="00A50D7D"/>
    <w:rsid w:val="00A61083"/>
    <w:rsid w:val="00A6664E"/>
    <w:rsid w:val="00A72E61"/>
    <w:rsid w:val="00A76A0D"/>
    <w:rsid w:val="00A77047"/>
    <w:rsid w:val="00A770CC"/>
    <w:rsid w:val="00A856E4"/>
    <w:rsid w:val="00AB08D9"/>
    <w:rsid w:val="00AB3086"/>
    <w:rsid w:val="00AB50E3"/>
    <w:rsid w:val="00AC2A5C"/>
    <w:rsid w:val="00AC3C00"/>
    <w:rsid w:val="00AC4AF5"/>
    <w:rsid w:val="00AD676C"/>
    <w:rsid w:val="00AE4CEB"/>
    <w:rsid w:val="00AF495B"/>
    <w:rsid w:val="00AF4FE8"/>
    <w:rsid w:val="00AF7CE2"/>
    <w:rsid w:val="00B0346D"/>
    <w:rsid w:val="00B05274"/>
    <w:rsid w:val="00B077D7"/>
    <w:rsid w:val="00B11C5C"/>
    <w:rsid w:val="00B124F6"/>
    <w:rsid w:val="00B1276D"/>
    <w:rsid w:val="00B44FA8"/>
    <w:rsid w:val="00B472E1"/>
    <w:rsid w:val="00B53BC4"/>
    <w:rsid w:val="00B54065"/>
    <w:rsid w:val="00B62217"/>
    <w:rsid w:val="00B7459D"/>
    <w:rsid w:val="00B84C2F"/>
    <w:rsid w:val="00B9539E"/>
    <w:rsid w:val="00B97791"/>
    <w:rsid w:val="00BA283B"/>
    <w:rsid w:val="00BA3E08"/>
    <w:rsid w:val="00BB2715"/>
    <w:rsid w:val="00BB3388"/>
    <w:rsid w:val="00BD7C91"/>
    <w:rsid w:val="00C01B45"/>
    <w:rsid w:val="00C113DC"/>
    <w:rsid w:val="00C265B6"/>
    <w:rsid w:val="00C34B86"/>
    <w:rsid w:val="00C4553E"/>
    <w:rsid w:val="00C53994"/>
    <w:rsid w:val="00C82992"/>
    <w:rsid w:val="00CA2431"/>
    <w:rsid w:val="00CB0F6B"/>
    <w:rsid w:val="00CB61A2"/>
    <w:rsid w:val="00CC3B9B"/>
    <w:rsid w:val="00CC5247"/>
    <w:rsid w:val="00CD1542"/>
    <w:rsid w:val="00CD77FB"/>
    <w:rsid w:val="00CD7885"/>
    <w:rsid w:val="00CE4697"/>
    <w:rsid w:val="00CF3404"/>
    <w:rsid w:val="00CF5C09"/>
    <w:rsid w:val="00D11270"/>
    <w:rsid w:val="00D12898"/>
    <w:rsid w:val="00D20088"/>
    <w:rsid w:val="00D240B7"/>
    <w:rsid w:val="00D25B63"/>
    <w:rsid w:val="00D26E7D"/>
    <w:rsid w:val="00D31EEC"/>
    <w:rsid w:val="00D34EC3"/>
    <w:rsid w:val="00D5496A"/>
    <w:rsid w:val="00D549DD"/>
    <w:rsid w:val="00D56F84"/>
    <w:rsid w:val="00D61FC1"/>
    <w:rsid w:val="00D732BE"/>
    <w:rsid w:val="00D84145"/>
    <w:rsid w:val="00D90236"/>
    <w:rsid w:val="00D91DEE"/>
    <w:rsid w:val="00D92008"/>
    <w:rsid w:val="00D956A4"/>
    <w:rsid w:val="00DA0892"/>
    <w:rsid w:val="00DA11EB"/>
    <w:rsid w:val="00DB4BCE"/>
    <w:rsid w:val="00DB7E84"/>
    <w:rsid w:val="00DD60D5"/>
    <w:rsid w:val="00DD780A"/>
    <w:rsid w:val="00DE101E"/>
    <w:rsid w:val="00DF02FA"/>
    <w:rsid w:val="00DF659C"/>
    <w:rsid w:val="00E133AA"/>
    <w:rsid w:val="00E308F2"/>
    <w:rsid w:val="00E5451A"/>
    <w:rsid w:val="00E54DA0"/>
    <w:rsid w:val="00E60067"/>
    <w:rsid w:val="00E608FA"/>
    <w:rsid w:val="00EB174A"/>
    <w:rsid w:val="00ED116F"/>
    <w:rsid w:val="00ED2399"/>
    <w:rsid w:val="00ED7513"/>
    <w:rsid w:val="00EE19A0"/>
    <w:rsid w:val="00EE1DE1"/>
    <w:rsid w:val="00EF5249"/>
    <w:rsid w:val="00EF7176"/>
    <w:rsid w:val="00F103D6"/>
    <w:rsid w:val="00F17C59"/>
    <w:rsid w:val="00F2142C"/>
    <w:rsid w:val="00F33FA2"/>
    <w:rsid w:val="00F44BAC"/>
    <w:rsid w:val="00F45EC4"/>
    <w:rsid w:val="00F474A7"/>
    <w:rsid w:val="00F508C1"/>
    <w:rsid w:val="00F66164"/>
    <w:rsid w:val="00F67869"/>
    <w:rsid w:val="00F73E36"/>
    <w:rsid w:val="00F9269B"/>
    <w:rsid w:val="00F960D0"/>
    <w:rsid w:val="00FB461B"/>
    <w:rsid w:val="00FB7679"/>
    <w:rsid w:val="00FC0856"/>
    <w:rsid w:val="00FC71B5"/>
    <w:rsid w:val="00FE508F"/>
    <w:rsid w:val="00FE5FE9"/>
    <w:rsid w:val="00FE6E3B"/>
    <w:rsid w:val="00FF48B9"/>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0C21"/>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462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A34113"/>
    <w:pPr>
      <w:tabs>
        <w:tab w:val="num" w:pos="0"/>
      </w:tabs>
      <w:suppressAutoHyphens/>
      <w:spacing w:before="280" w:after="280" w:line="288" w:lineRule="auto"/>
      <w:ind w:left="720" w:hanging="720"/>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unhideWhenUsed/>
    <w:qFormat/>
    <w:rsid w:val="00A34113"/>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00C21"/>
    <w:pPr>
      <w:keepNext/>
      <w:widowControl w:val="0"/>
      <w:spacing w:after="0" w:line="240" w:lineRule="auto"/>
      <w:jc w:val="both"/>
      <w:outlineLvl w:val="4"/>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C21"/>
    <w:rPr>
      <w:rFonts w:ascii="Times New Roman" w:eastAsia="Times New Roman" w:hAnsi="Times New Roman" w:cs="Times New Roman"/>
      <w:sz w:val="24"/>
      <w:szCs w:val="20"/>
    </w:rPr>
  </w:style>
  <w:style w:type="character" w:customStyle="1" w:styleId="20">
    <w:name w:val="Заголовок 2 Знак"/>
    <w:basedOn w:val="a1"/>
    <w:link w:val="2"/>
    <w:rsid w:val="00462A1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600C21"/>
    <w:rPr>
      <w:rFonts w:ascii="Times New Roman" w:eastAsia="Times New Roman" w:hAnsi="Times New Roman" w:cs="Times New Roman"/>
      <w:b/>
      <w:sz w:val="28"/>
      <w:szCs w:val="20"/>
    </w:rPr>
  </w:style>
  <w:style w:type="paragraph" w:styleId="a4">
    <w:name w:val="header"/>
    <w:basedOn w:val="a"/>
    <w:link w:val="a5"/>
    <w:uiPriority w:val="99"/>
    <w:rsid w:val="00600C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600C21"/>
    <w:rPr>
      <w:rFonts w:ascii="Times New Roman" w:eastAsia="Times New Roman" w:hAnsi="Times New Roman" w:cs="Times New Roman"/>
      <w:sz w:val="24"/>
      <w:szCs w:val="24"/>
    </w:rPr>
  </w:style>
  <w:style w:type="paragraph" w:customStyle="1" w:styleId="FR5">
    <w:name w:val="FR5"/>
    <w:rsid w:val="00600C21"/>
    <w:pPr>
      <w:widowControl w:val="0"/>
      <w:spacing w:after="0" w:line="240" w:lineRule="auto"/>
      <w:jc w:val="right"/>
    </w:pPr>
    <w:rPr>
      <w:rFonts w:ascii="Arial" w:eastAsia="Times New Roman" w:hAnsi="Arial" w:cs="Times New Roman"/>
      <w:b/>
      <w:snapToGrid w:val="0"/>
      <w:sz w:val="12"/>
      <w:szCs w:val="20"/>
    </w:rPr>
  </w:style>
  <w:style w:type="paragraph" w:customStyle="1" w:styleId="a20">
    <w:name w:val="a2"/>
    <w:basedOn w:val="a"/>
    <w:rsid w:val="00600C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600C21"/>
    <w:rPr>
      <w:b/>
      <w:bCs/>
    </w:rPr>
  </w:style>
  <w:style w:type="paragraph" w:styleId="a7">
    <w:name w:val="Normal (Web)"/>
    <w:basedOn w:val="a"/>
    <w:unhideWhenUsed/>
    <w:rsid w:val="001A5F7D"/>
    <w:pPr>
      <w:spacing w:after="0" w:line="240" w:lineRule="auto"/>
    </w:pPr>
    <w:rPr>
      <w:rFonts w:ascii="Times New Roman" w:eastAsia="Times New Roman" w:hAnsi="Times New Roman" w:cs="Times New Roman"/>
      <w:sz w:val="24"/>
      <w:szCs w:val="24"/>
    </w:rPr>
  </w:style>
  <w:style w:type="character" w:styleId="a8">
    <w:name w:val="Hyperlink"/>
    <w:basedOn w:val="a1"/>
    <w:unhideWhenUsed/>
    <w:rsid w:val="0003148F"/>
    <w:rPr>
      <w:rFonts w:ascii="Times New Roman" w:hAnsi="Times New Roman" w:cs="Times New Roman" w:hint="default"/>
      <w:color w:val="0000FF"/>
      <w:u w:val="single"/>
    </w:rPr>
  </w:style>
  <w:style w:type="character" w:styleId="a9">
    <w:name w:val="FollowedHyperlink"/>
    <w:basedOn w:val="a1"/>
    <w:uiPriority w:val="99"/>
    <w:semiHidden/>
    <w:unhideWhenUsed/>
    <w:rsid w:val="0003148F"/>
    <w:rPr>
      <w:color w:val="800080" w:themeColor="followedHyperlink"/>
      <w:u w:val="single"/>
    </w:rPr>
  </w:style>
  <w:style w:type="character" w:customStyle="1" w:styleId="aa">
    <w:name w:val="Нижний колонтитул Знак"/>
    <w:basedOn w:val="a1"/>
    <w:link w:val="ab"/>
    <w:uiPriority w:val="99"/>
    <w:rsid w:val="0003148F"/>
    <w:rPr>
      <w:rFonts w:ascii="Calibri" w:eastAsia="Calibri" w:hAnsi="Calibri" w:cs="Times New Roman"/>
      <w:lang w:eastAsia="en-US"/>
    </w:rPr>
  </w:style>
  <w:style w:type="paragraph" w:styleId="ab">
    <w:name w:val="footer"/>
    <w:basedOn w:val="a"/>
    <w:link w:val="aa"/>
    <w:uiPriority w:val="99"/>
    <w:unhideWhenUsed/>
    <w:rsid w:val="0003148F"/>
    <w:pPr>
      <w:tabs>
        <w:tab w:val="center" w:pos="4677"/>
        <w:tab w:val="right" w:pos="9355"/>
      </w:tabs>
      <w:spacing w:after="0" w:line="240" w:lineRule="auto"/>
    </w:pPr>
    <w:rPr>
      <w:rFonts w:ascii="Calibri" w:eastAsia="Calibri" w:hAnsi="Calibri" w:cs="Times New Roman"/>
      <w:lang w:eastAsia="en-US"/>
    </w:rPr>
  </w:style>
  <w:style w:type="paragraph" w:styleId="a0">
    <w:name w:val="Body Text"/>
    <w:basedOn w:val="a"/>
    <w:link w:val="ac"/>
    <w:unhideWhenUsed/>
    <w:rsid w:val="0003148F"/>
    <w:pPr>
      <w:widowControl w:val="0"/>
      <w:suppressAutoHyphens/>
      <w:spacing w:after="120" w:line="240" w:lineRule="auto"/>
    </w:pPr>
    <w:rPr>
      <w:rFonts w:ascii="Liberation Serif" w:eastAsia="Liberation Serif" w:hAnsi="Times New Roman" w:cs="DejaVu Sans"/>
      <w:kern w:val="2"/>
      <w:sz w:val="24"/>
      <w:szCs w:val="24"/>
      <w:lang w:eastAsia="hi-IN" w:bidi="hi-IN"/>
    </w:rPr>
  </w:style>
  <w:style w:type="character" w:customStyle="1" w:styleId="ac">
    <w:name w:val="Основной текст Знак"/>
    <w:basedOn w:val="a1"/>
    <w:link w:val="a0"/>
    <w:rsid w:val="0003148F"/>
    <w:rPr>
      <w:rFonts w:ascii="Liberation Serif" w:eastAsia="Liberation Serif" w:hAnsi="Times New Roman" w:cs="DejaVu Sans"/>
      <w:kern w:val="2"/>
      <w:sz w:val="24"/>
      <w:szCs w:val="24"/>
      <w:lang w:eastAsia="hi-IN" w:bidi="hi-IN"/>
    </w:rPr>
  </w:style>
  <w:style w:type="character" w:customStyle="1" w:styleId="ad">
    <w:name w:val="Текст Знак"/>
    <w:basedOn w:val="a1"/>
    <w:link w:val="ae"/>
    <w:uiPriority w:val="99"/>
    <w:rsid w:val="0003148F"/>
    <w:rPr>
      <w:rFonts w:ascii="Courier New" w:eastAsia="Times New Roman" w:hAnsi="Courier New" w:cs="Courier New"/>
      <w:sz w:val="20"/>
      <w:szCs w:val="20"/>
    </w:rPr>
  </w:style>
  <w:style w:type="paragraph" w:styleId="ae">
    <w:name w:val="Plain Text"/>
    <w:basedOn w:val="a"/>
    <w:link w:val="ad"/>
    <w:uiPriority w:val="99"/>
    <w:unhideWhenUsed/>
    <w:rsid w:val="0003148F"/>
    <w:pPr>
      <w:spacing w:after="0" w:line="240" w:lineRule="auto"/>
    </w:pPr>
    <w:rPr>
      <w:rFonts w:ascii="Courier New" w:eastAsia="Times New Roman" w:hAnsi="Courier New" w:cs="Courier New"/>
      <w:sz w:val="20"/>
      <w:szCs w:val="20"/>
    </w:rPr>
  </w:style>
  <w:style w:type="paragraph" w:styleId="af">
    <w:name w:val="Balloon Text"/>
    <w:basedOn w:val="a"/>
    <w:link w:val="af0"/>
    <w:uiPriority w:val="99"/>
    <w:unhideWhenUsed/>
    <w:rsid w:val="0003148F"/>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1"/>
    <w:link w:val="af"/>
    <w:uiPriority w:val="99"/>
    <w:rsid w:val="0003148F"/>
    <w:rPr>
      <w:rFonts w:ascii="Tahoma" w:eastAsia="Calibri" w:hAnsi="Tahoma" w:cs="Tahoma"/>
      <w:sz w:val="16"/>
      <w:szCs w:val="16"/>
      <w:lang w:eastAsia="en-US"/>
    </w:rPr>
  </w:style>
  <w:style w:type="character" w:customStyle="1" w:styleId="af1">
    <w:name w:val="Без интервала Знак"/>
    <w:link w:val="af2"/>
    <w:uiPriority w:val="1"/>
    <w:locked/>
    <w:rsid w:val="0003148F"/>
    <w:rPr>
      <w:rFonts w:ascii="Times New Roman" w:eastAsia="Times New Roman" w:hAnsi="Times New Roman" w:cs="Times New Roman"/>
      <w:lang w:eastAsia="en-US"/>
    </w:rPr>
  </w:style>
  <w:style w:type="paragraph" w:styleId="af2">
    <w:name w:val="No Spacing"/>
    <w:link w:val="af1"/>
    <w:uiPriority w:val="1"/>
    <w:qFormat/>
    <w:rsid w:val="0003148F"/>
    <w:pPr>
      <w:spacing w:after="0" w:line="240" w:lineRule="auto"/>
    </w:pPr>
    <w:rPr>
      <w:rFonts w:ascii="Times New Roman" w:eastAsia="Times New Roman" w:hAnsi="Times New Roman" w:cs="Times New Roman"/>
      <w:lang w:eastAsia="en-US"/>
    </w:rPr>
  </w:style>
  <w:style w:type="paragraph" w:styleId="af3">
    <w:name w:val="List Paragraph"/>
    <w:basedOn w:val="a"/>
    <w:uiPriority w:val="34"/>
    <w:qFormat/>
    <w:rsid w:val="0003148F"/>
    <w:pPr>
      <w:ind w:left="720"/>
      <w:contextualSpacing/>
    </w:pPr>
    <w:rPr>
      <w:rFonts w:ascii="Calibri" w:eastAsia="Calibri" w:hAnsi="Calibri" w:cs="Times New Roman"/>
      <w:lang w:eastAsia="en-US"/>
    </w:rPr>
  </w:style>
  <w:style w:type="paragraph" w:customStyle="1" w:styleId="af4">
    <w:name w:val="Содержимое таблицы"/>
    <w:basedOn w:val="a"/>
    <w:rsid w:val="0003148F"/>
    <w:pPr>
      <w:widowControl w:val="0"/>
      <w:suppressLineNumbers/>
      <w:suppressAutoHyphens/>
      <w:spacing w:after="0" w:line="240" w:lineRule="auto"/>
    </w:pPr>
    <w:rPr>
      <w:rFonts w:ascii="Liberation Serif" w:eastAsia="Liberation Serif" w:hAnsi="Times New Roman" w:cs="DejaVu Sans"/>
      <w:kern w:val="2"/>
      <w:sz w:val="24"/>
      <w:szCs w:val="24"/>
      <w:lang w:eastAsia="hi-IN" w:bidi="hi-IN"/>
    </w:rPr>
  </w:style>
  <w:style w:type="paragraph" w:customStyle="1" w:styleId="TableContents">
    <w:name w:val="Table Contents"/>
    <w:basedOn w:val="a"/>
    <w:uiPriority w:val="99"/>
    <w:rsid w:val="0003148F"/>
    <w:pPr>
      <w:widowControl w:val="0"/>
      <w:suppressLineNumbers/>
      <w:suppressAutoHyphens/>
      <w:spacing w:after="0" w:line="240" w:lineRule="auto"/>
    </w:pPr>
    <w:rPr>
      <w:rFonts w:ascii="Liberation Serif" w:eastAsia="Liberation Serif" w:hAnsi="Times New Roman" w:cs="DejaVu Sans"/>
      <w:kern w:val="2"/>
      <w:sz w:val="24"/>
      <w:szCs w:val="24"/>
      <w:lang w:eastAsia="ar-SA"/>
    </w:rPr>
  </w:style>
  <w:style w:type="paragraph" w:customStyle="1" w:styleId="western1">
    <w:name w:val="western1"/>
    <w:basedOn w:val="a"/>
    <w:uiPriority w:val="99"/>
    <w:rsid w:val="0003148F"/>
    <w:pPr>
      <w:spacing w:before="100" w:beforeAutospacing="1" w:after="119" w:line="240" w:lineRule="auto"/>
    </w:pPr>
    <w:rPr>
      <w:rFonts w:ascii="Liberation Serif" w:eastAsia="Liberation Serif" w:hAnsi="Times New Roman" w:cs="Times New Roman"/>
      <w:sz w:val="24"/>
      <w:szCs w:val="24"/>
    </w:rPr>
  </w:style>
  <w:style w:type="paragraph" w:customStyle="1" w:styleId="af5">
    <w:name w:val="Базовый"/>
    <w:rsid w:val="0003148F"/>
    <w:pPr>
      <w:tabs>
        <w:tab w:val="left" w:pos="709"/>
      </w:tabs>
      <w:suppressAutoHyphens/>
      <w:spacing w:line="276" w:lineRule="atLeast"/>
    </w:pPr>
    <w:rPr>
      <w:rFonts w:ascii="Calibri" w:eastAsia="Times New Roman" w:hAnsi="Calibri" w:cs="Times New Roman"/>
      <w:lang w:eastAsia="ar-SA"/>
    </w:rPr>
  </w:style>
  <w:style w:type="paragraph" w:customStyle="1" w:styleId="c15">
    <w:name w:val="c15"/>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page number"/>
    <w:basedOn w:val="a1"/>
    <w:unhideWhenUsed/>
    <w:rsid w:val="0003148F"/>
    <w:rPr>
      <w:rFonts w:ascii="Times New Roman" w:hAnsi="Times New Roman" w:cs="Times New Roman" w:hint="default"/>
    </w:rPr>
  </w:style>
  <w:style w:type="character" w:customStyle="1" w:styleId="apple-converted-space">
    <w:name w:val="apple-converted-space"/>
    <w:basedOn w:val="a1"/>
    <w:rsid w:val="0003148F"/>
    <w:rPr>
      <w:rFonts w:ascii="Times New Roman" w:hAnsi="Times New Roman" w:cs="Times New Roman" w:hint="default"/>
    </w:rPr>
  </w:style>
  <w:style w:type="character" w:customStyle="1" w:styleId="c3">
    <w:name w:val="c3"/>
    <w:uiPriority w:val="99"/>
    <w:rsid w:val="0003148F"/>
  </w:style>
  <w:style w:type="character" w:customStyle="1" w:styleId="submenu-table">
    <w:name w:val="submenu-table"/>
    <w:basedOn w:val="a1"/>
    <w:uiPriority w:val="99"/>
    <w:rsid w:val="0003148F"/>
    <w:rPr>
      <w:rFonts w:ascii="Times New Roman" w:hAnsi="Times New Roman" w:cs="Times New Roman" w:hint="default"/>
    </w:rPr>
  </w:style>
  <w:style w:type="table" w:styleId="af7">
    <w:name w:val="Table Grid"/>
    <w:basedOn w:val="a2"/>
    <w:uiPriority w:val="59"/>
    <w:rsid w:val="0003148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2">
    <w:name w:val="Style12"/>
    <w:basedOn w:val="a"/>
    <w:uiPriority w:val="99"/>
    <w:rsid w:val="009B4A3A"/>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26">
    <w:name w:val="Font Style26"/>
    <w:basedOn w:val="a1"/>
    <w:uiPriority w:val="99"/>
    <w:rsid w:val="009B4A3A"/>
    <w:rPr>
      <w:rFonts w:ascii="Times New Roman" w:hAnsi="Times New Roman" w:cs="Times New Roman"/>
      <w:color w:val="000000"/>
      <w:sz w:val="26"/>
      <w:szCs w:val="26"/>
    </w:rPr>
  </w:style>
  <w:style w:type="paragraph" w:customStyle="1" w:styleId="Style11">
    <w:name w:val="Style11"/>
    <w:basedOn w:val="a"/>
    <w:uiPriority w:val="99"/>
    <w:rsid w:val="0076547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5">
    <w:name w:val="Style15"/>
    <w:basedOn w:val="a"/>
    <w:uiPriority w:val="99"/>
    <w:rsid w:val="00765478"/>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7">
    <w:name w:val="Style17"/>
    <w:basedOn w:val="a"/>
    <w:uiPriority w:val="99"/>
    <w:rsid w:val="00765478"/>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27">
    <w:name w:val="Font Style27"/>
    <w:basedOn w:val="a1"/>
    <w:uiPriority w:val="99"/>
    <w:rsid w:val="00765478"/>
    <w:rPr>
      <w:rFonts w:ascii="Times New Roman" w:hAnsi="Times New Roman" w:cs="Times New Roman"/>
      <w:b/>
      <w:bCs/>
      <w:color w:val="000000"/>
      <w:sz w:val="26"/>
      <w:szCs w:val="26"/>
    </w:rPr>
  </w:style>
  <w:style w:type="paragraph" w:customStyle="1" w:styleId="11">
    <w:name w:val="Абзац списка1"/>
    <w:basedOn w:val="a"/>
    <w:rsid w:val="002A61D0"/>
    <w:pPr>
      <w:ind w:left="720"/>
    </w:pPr>
    <w:rPr>
      <w:rFonts w:ascii="Calibri" w:eastAsia="SimSun" w:hAnsi="Calibri" w:cs="Times New Roman"/>
      <w:lang w:eastAsia="ja-JP"/>
    </w:rPr>
  </w:style>
  <w:style w:type="paragraph" w:styleId="af8">
    <w:name w:val="caption"/>
    <w:basedOn w:val="a"/>
    <w:next w:val="a"/>
    <w:uiPriority w:val="99"/>
    <w:unhideWhenUsed/>
    <w:qFormat/>
    <w:rsid w:val="004675AF"/>
    <w:pPr>
      <w:spacing w:line="240" w:lineRule="auto"/>
    </w:pPr>
    <w:rPr>
      <w:rFonts w:eastAsiaTheme="minorHAnsi"/>
      <w:b/>
      <w:bCs/>
      <w:color w:val="4F81BD" w:themeColor="accent1"/>
      <w:sz w:val="18"/>
      <w:szCs w:val="18"/>
      <w:lang w:eastAsia="en-US"/>
    </w:rPr>
  </w:style>
  <w:style w:type="table" w:customStyle="1" w:styleId="12">
    <w:name w:val="Сетка таблицы1"/>
    <w:basedOn w:val="a2"/>
    <w:next w:val="af7"/>
    <w:uiPriority w:val="59"/>
    <w:rsid w:val="00FB46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7"/>
    <w:uiPriority w:val="59"/>
    <w:rsid w:val="00FB46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A34113"/>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A34113"/>
    <w:rPr>
      <w:rFonts w:ascii="Calibri" w:eastAsia="Times New Roman" w:hAnsi="Calibri" w:cs="Times New Roman"/>
      <w:b/>
      <w:bCs/>
      <w:sz w:val="28"/>
      <w:szCs w:val="28"/>
      <w:lang w:eastAsia="ar-SA"/>
    </w:rPr>
  </w:style>
  <w:style w:type="numbering" w:customStyle="1" w:styleId="13">
    <w:name w:val="Нет списка1"/>
    <w:next w:val="a3"/>
    <w:semiHidden/>
    <w:rsid w:val="00A34113"/>
  </w:style>
  <w:style w:type="character" w:customStyle="1" w:styleId="WW8Num3z0">
    <w:name w:val="WW8Num3z0"/>
    <w:rsid w:val="00A34113"/>
    <w:rPr>
      <w:rFonts w:ascii="Wingdings" w:hAnsi="Wingdings"/>
    </w:rPr>
  </w:style>
  <w:style w:type="character" w:customStyle="1" w:styleId="WW8Num5z0">
    <w:name w:val="WW8Num5z0"/>
    <w:rsid w:val="00A34113"/>
    <w:rPr>
      <w:b/>
    </w:rPr>
  </w:style>
  <w:style w:type="character" w:customStyle="1" w:styleId="WW8Num6z0">
    <w:name w:val="WW8Num6z0"/>
    <w:rsid w:val="00A34113"/>
    <w:rPr>
      <w:rFonts w:ascii="Symbol" w:hAnsi="Symbol"/>
    </w:rPr>
  </w:style>
  <w:style w:type="character" w:customStyle="1" w:styleId="WW8Num8z0">
    <w:name w:val="WW8Num8z0"/>
    <w:rsid w:val="00A34113"/>
    <w:rPr>
      <w:rFonts w:ascii="Wingdings" w:hAnsi="Wingdings"/>
    </w:rPr>
  </w:style>
  <w:style w:type="character" w:customStyle="1" w:styleId="WW8Num9z0">
    <w:name w:val="WW8Num9z0"/>
    <w:rsid w:val="00A34113"/>
    <w:rPr>
      <w:rFonts w:ascii="Wingdings" w:hAnsi="Wingdings"/>
    </w:rPr>
  </w:style>
  <w:style w:type="character" w:customStyle="1" w:styleId="WW8Num10z0">
    <w:name w:val="WW8Num10z0"/>
    <w:rsid w:val="00A34113"/>
    <w:rPr>
      <w:b/>
    </w:rPr>
  </w:style>
  <w:style w:type="character" w:customStyle="1" w:styleId="Absatz-Standardschriftart">
    <w:name w:val="Absatz-Standardschriftart"/>
    <w:rsid w:val="00A34113"/>
  </w:style>
  <w:style w:type="character" w:customStyle="1" w:styleId="WW8Num2z0">
    <w:name w:val="WW8Num2z0"/>
    <w:rsid w:val="00A34113"/>
    <w:rPr>
      <w:rFonts w:ascii="Symbol" w:hAnsi="Symbol"/>
    </w:rPr>
  </w:style>
  <w:style w:type="character" w:customStyle="1" w:styleId="WW8Num8z1">
    <w:name w:val="WW8Num8z1"/>
    <w:rsid w:val="00A34113"/>
    <w:rPr>
      <w:rFonts w:ascii="Courier New" w:hAnsi="Courier New" w:cs="Courier New"/>
    </w:rPr>
  </w:style>
  <w:style w:type="character" w:customStyle="1" w:styleId="WW8Num8z3">
    <w:name w:val="WW8Num8z3"/>
    <w:rsid w:val="00A34113"/>
    <w:rPr>
      <w:rFonts w:ascii="Symbol" w:hAnsi="Symbol"/>
    </w:rPr>
  </w:style>
  <w:style w:type="character" w:customStyle="1" w:styleId="WW8Num11z0">
    <w:name w:val="WW8Num11z0"/>
    <w:rsid w:val="00A34113"/>
    <w:rPr>
      <w:rFonts w:ascii="Symbol" w:hAnsi="Symbol"/>
    </w:rPr>
  </w:style>
  <w:style w:type="character" w:customStyle="1" w:styleId="WW8Num12z0">
    <w:name w:val="WW8Num12z0"/>
    <w:rsid w:val="00A34113"/>
    <w:rPr>
      <w:rFonts w:ascii="Symbol" w:hAnsi="Symbol"/>
    </w:rPr>
  </w:style>
  <w:style w:type="character" w:customStyle="1" w:styleId="WW8Num13z0">
    <w:name w:val="WW8Num13z0"/>
    <w:rsid w:val="00A34113"/>
    <w:rPr>
      <w:rFonts w:ascii="Wingdings" w:hAnsi="Wingdings"/>
    </w:rPr>
  </w:style>
  <w:style w:type="character" w:customStyle="1" w:styleId="WW8Num13z1">
    <w:name w:val="WW8Num13z1"/>
    <w:rsid w:val="00A34113"/>
    <w:rPr>
      <w:rFonts w:ascii="Courier New" w:hAnsi="Courier New" w:cs="Courier New"/>
    </w:rPr>
  </w:style>
  <w:style w:type="character" w:customStyle="1" w:styleId="WW8Num13z3">
    <w:name w:val="WW8Num13z3"/>
    <w:rsid w:val="00A34113"/>
    <w:rPr>
      <w:rFonts w:ascii="Symbol" w:hAnsi="Symbol"/>
    </w:rPr>
  </w:style>
  <w:style w:type="character" w:customStyle="1" w:styleId="WW8Num14z0">
    <w:name w:val="WW8Num14z0"/>
    <w:rsid w:val="00A34113"/>
    <w:rPr>
      <w:rFonts w:ascii="Wingdings" w:hAnsi="Wingdings"/>
    </w:rPr>
  </w:style>
  <w:style w:type="character" w:customStyle="1" w:styleId="WW8Num14z1">
    <w:name w:val="WW8Num14z1"/>
    <w:rsid w:val="00A34113"/>
    <w:rPr>
      <w:rFonts w:ascii="Courier New" w:hAnsi="Courier New" w:cs="Courier New"/>
    </w:rPr>
  </w:style>
  <w:style w:type="character" w:customStyle="1" w:styleId="WW8Num14z3">
    <w:name w:val="WW8Num14z3"/>
    <w:rsid w:val="00A34113"/>
    <w:rPr>
      <w:rFonts w:ascii="Symbol" w:hAnsi="Symbol"/>
    </w:rPr>
  </w:style>
  <w:style w:type="character" w:customStyle="1" w:styleId="WW8Num17z0">
    <w:name w:val="WW8Num17z0"/>
    <w:rsid w:val="00A34113"/>
    <w:rPr>
      <w:rFonts w:ascii="Wingdings" w:hAnsi="Wingdings"/>
    </w:rPr>
  </w:style>
  <w:style w:type="character" w:customStyle="1" w:styleId="WW8Num17z1">
    <w:name w:val="WW8Num17z1"/>
    <w:rsid w:val="00A34113"/>
    <w:rPr>
      <w:rFonts w:ascii="Courier New" w:hAnsi="Courier New" w:cs="Courier New"/>
    </w:rPr>
  </w:style>
  <w:style w:type="character" w:customStyle="1" w:styleId="WW8Num17z3">
    <w:name w:val="WW8Num17z3"/>
    <w:rsid w:val="00A34113"/>
    <w:rPr>
      <w:rFonts w:ascii="Symbol" w:hAnsi="Symbol"/>
    </w:rPr>
  </w:style>
  <w:style w:type="character" w:customStyle="1" w:styleId="WW8Num18z0">
    <w:name w:val="WW8Num18z0"/>
    <w:rsid w:val="00A34113"/>
    <w:rPr>
      <w:rFonts w:ascii="Wingdings" w:hAnsi="Wingdings"/>
    </w:rPr>
  </w:style>
  <w:style w:type="character" w:customStyle="1" w:styleId="WW8Num18z1">
    <w:name w:val="WW8Num18z1"/>
    <w:rsid w:val="00A34113"/>
    <w:rPr>
      <w:rFonts w:ascii="Courier New" w:hAnsi="Courier New" w:cs="Courier New"/>
    </w:rPr>
  </w:style>
  <w:style w:type="character" w:customStyle="1" w:styleId="WW8Num18z3">
    <w:name w:val="WW8Num18z3"/>
    <w:rsid w:val="00A34113"/>
    <w:rPr>
      <w:rFonts w:ascii="Symbol" w:hAnsi="Symbol"/>
    </w:rPr>
  </w:style>
  <w:style w:type="character" w:customStyle="1" w:styleId="WW8Num20z0">
    <w:name w:val="WW8Num20z0"/>
    <w:rsid w:val="00A34113"/>
    <w:rPr>
      <w:rFonts w:ascii="Symbol" w:hAnsi="Symbol"/>
    </w:rPr>
  </w:style>
  <w:style w:type="character" w:customStyle="1" w:styleId="WW8Num21z1">
    <w:name w:val="WW8Num21z1"/>
    <w:rsid w:val="00A34113"/>
    <w:rPr>
      <w:rFonts w:ascii="Symbol" w:hAnsi="Symbol"/>
    </w:rPr>
  </w:style>
  <w:style w:type="character" w:customStyle="1" w:styleId="WW8Num22z0">
    <w:name w:val="WW8Num22z0"/>
    <w:rsid w:val="00A34113"/>
    <w:rPr>
      <w:rFonts w:ascii="Wingdings" w:hAnsi="Wingdings"/>
    </w:rPr>
  </w:style>
  <w:style w:type="character" w:customStyle="1" w:styleId="WW8Num22z1">
    <w:name w:val="WW8Num22z1"/>
    <w:rsid w:val="00A34113"/>
    <w:rPr>
      <w:rFonts w:ascii="Courier New" w:hAnsi="Courier New" w:cs="Courier New"/>
    </w:rPr>
  </w:style>
  <w:style w:type="character" w:customStyle="1" w:styleId="WW8Num22z3">
    <w:name w:val="WW8Num22z3"/>
    <w:rsid w:val="00A34113"/>
    <w:rPr>
      <w:rFonts w:ascii="Symbol" w:hAnsi="Symbol"/>
    </w:rPr>
  </w:style>
  <w:style w:type="character" w:customStyle="1" w:styleId="WW8Num23z1">
    <w:name w:val="WW8Num23z1"/>
    <w:rsid w:val="00A34113"/>
    <w:rPr>
      <w:rFonts w:ascii="Courier New" w:hAnsi="Courier New" w:cs="Courier New"/>
    </w:rPr>
  </w:style>
  <w:style w:type="character" w:customStyle="1" w:styleId="WW8Num24z0">
    <w:name w:val="WW8Num24z0"/>
    <w:rsid w:val="00A34113"/>
    <w:rPr>
      <w:rFonts w:ascii="Symbol" w:hAnsi="Symbol"/>
    </w:rPr>
  </w:style>
  <w:style w:type="character" w:customStyle="1" w:styleId="WW8Num25z0">
    <w:name w:val="WW8Num25z0"/>
    <w:rsid w:val="00A34113"/>
    <w:rPr>
      <w:rFonts w:ascii="Wingdings" w:hAnsi="Wingdings"/>
    </w:rPr>
  </w:style>
  <w:style w:type="character" w:customStyle="1" w:styleId="WW8Num25z1">
    <w:name w:val="WW8Num25z1"/>
    <w:rsid w:val="00A34113"/>
    <w:rPr>
      <w:rFonts w:ascii="Courier New" w:hAnsi="Courier New" w:cs="Courier New"/>
    </w:rPr>
  </w:style>
  <w:style w:type="character" w:customStyle="1" w:styleId="WW8Num25z3">
    <w:name w:val="WW8Num25z3"/>
    <w:rsid w:val="00A34113"/>
    <w:rPr>
      <w:rFonts w:ascii="Symbol" w:hAnsi="Symbol"/>
    </w:rPr>
  </w:style>
  <w:style w:type="character" w:customStyle="1" w:styleId="WW8Num26z0">
    <w:name w:val="WW8Num26z0"/>
    <w:rsid w:val="00A34113"/>
    <w:rPr>
      <w:rFonts w:ascii="Symbol" w:hAnsi="Symbol"/>
    </w:rPr>
  </w:style>
  <w:style w:type="character" w:customStyle="1" w:styleId="WW8Num27z0">
    <w:name w:val="WW8Num27z0"/>
    <w:rsid w:val="00A34113"/>
    <w:rPr>
      <w:rFonts w:ascii="Wingdings" w:hAnsi="Wingdings"/>
    </w:rPr>
  </w:style>
  <w:style w:type="character" w:customStyle="1" w:styleId="WW8Num27z1">
    <w:name w:val="WW8Num27z1"/>
    <w:rsid w:val="00A34113"/>
    <w:rPr>
      <w:rFonts w:ascii="Courier New" w:hAnsi="Courier New" w:cs="Courier New"/>
    </w:rPr>
  </w:style>
  <w:style w:type="character" w:customStyle="1" w:styleId="WW8Num27z3">
    <w:name w:val="WW8Num27z3"/>
    <w:rsid w:val="00A34113"/>
    <w:rPr>
      <w:rFonts w:ascii="Symbol" w:hAnsi="Symbol"/>
    </w:rPr>
  </w:style>
  <w:style w:type="character" w:customStyle="1" w:styleId="WW8Num28z0">
    <w:name w:val="WW8Num28z0"/>
    <w:rsid w:val="00A34113"/>
    <w:rPr>
      <w:rFonts w:ascii="Symbol" w:hAnsi="Symbol"/>
    </w:rPr>
  </w:style>
  <w:style w:type="character" w:customStyle="1" w:styleId="WW8Num29z0">
    <w:name w:val="WW8Num29z0"/>
    <w:rsid w:val="00A34113"/>
    <w:rPr>
      <w:rFonts w:ascii="Symbol" w:hAnsi="Symbol"/>
    </w:rPr>
  </w:style>
  <w:style w:type="character" w:customStyle="1" w:styleId="WW8Num29z1">
    <w:name w:val="WW8Num29z1"/>
    <w:rsid w:val="00A34113"/>
    <w:rPr>
      <w:rFonts w:ascii="Courier New" w:hAnsi="Courier New" w:cs="Courier New"/>
    </w:rPr>
  </w:style>
  <w:style w:type="character" w:customStyle="1" w:styleId="WW8Num29z2">
    <w:name w:val="WW8Num29z2"/>
    <w:rsid w:val="00A34113"/>
    <w:rPr>
      <w:rFonts w:ascii="Wingdings" w:hAnsi="Wingdings"/>
    </w:rPr>
  </w:style>
  <w:style w:type="character" w:customStyle="1" w:styleId="14">
    <w:name w:val="Основной шрифт абзаца1"/>
    <w:rsid w:val="00A34113"/>
  </w:style>
  <w:style w:type="character" w:customStyle="1" w:styleId="af9">
    <w:name w:val="Основной текст с отступом Знак"/>
    <w:rsid w:val="00A34113"/>
    <w:rPr>
      <w:sz w:val="24"/>
      <w:szCs w:val="24"/>
    </w:rPr>
  </w:style>
  <w:style w:type="character" w:customStyle="1" w:styleId="31">
    <w:name w:val="Основной текст 3 Знак"/>
    <w:rsid w:val="00A34113"/>
    <w:rPr>
      <w:sz w:val="16"/>
      <w:szCs w:val="16"/>
    </w:rPr>
  </w:style>
  <w:style w:type="character" w:customStyle="1" w:styleId="afa">
    <w:name w:val="Маркеры списка"/>
    <w:rsid w:val="00A34113"/>
    <w:rPr>
      <w:rFonts w:ascii="OpenSymbol" w:eastAsia="OpenSymbol" w:hAnsi="OpenSymbol" w:cs="OpenSymbol"/>
    </w:rPr>
  </w:style>
  <w:style w:type="character" w:customStyle="1" w:styleId="afb">
    <w:name w:val="Символ нумерации"/>
    <w:rsid w:val="00A34113"/>
  </w:style>
  <w:style w:type="paragraph" w:customStyle="1" w:styleId="afc">
    <w:name w:val="Заголовок"/>
    <w:basedOn w:val="a"/>
    <w:next w:val="a0"/>
    <w:rsid w:val="00A34113"/>
    <w:pPr>
      <w:keepNext/>
      <w:suppressAutoHyphens/>
      <w:spacing w:before="240" w:after="120" w:line="240" w:lineRule="auto"/>
    </w:pPr>
    <w:rPr>
      <w:rFonts w:ascii="Arial" w:eastAsia="Lucida Sans Unicode" w:hAnsi="Arial" w:cs="Mangal"/>
      <w:sz w:val="28"/>
      <w:szCs w:val="28"/>
      <w:lang w:eastAsia="ar-SA"/>
    </w:rPr>
  </w:style>
  <w:style w:type="paragraph" w:styleId="afd">
    <w:name w:val="List"/>
    <w:basedOn w:val="a0"/>
    <w:rsid w:val="00A34113"/>
    <w:pPr>
      <w:widowControl/>
    </w:pPr>
    <w:rPr>
      <w:rFonts w:ascii="Arial" w:eastAsia="Times New Roman" w:hAnsi="Arial" w:cs="Mangal"/>
      <w:kern w:val="0"/>
      <w:sz w:val="28"/>
      <w:szCs w:val="28"/>
      <w:lang w:eastAsia="ar-SA" w:bidi="ar-SA"/>
    </w:rPr>
  </w:style>
  <w:style w:type="paragraph" w:customStyle="1" w:styleId="15">
    <w:name w:val="Название1"/>
    <w:basedOn w:val="a"/>
    <w:rsid w:val="00A3411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A34113"/>
    <w:pPr>
      <w:suppressLineNumbers/>
      <w:suppressAutoHyphens/>
      <w:spacing w:after="0" w:line="240" w:lineRule="auto"/>
    </w:pPr>
    <w:rPr>
      <w:rFonts w:ascii="Arial" w:eastAsia="Times New Roman" w:hAnsi="Arial" w:cs="Mangal"/>
      <w:sz w:val="28"/>
      <w:szCs w:val="28"/>
      <w:lang w:eastAsia="ar-SA"/>
    </w:rPr>
  </w:style>
  <w:style w:type="paragraph" w:customStyle="1" w:styleId="17">
    <w:name w:val="Маркированный список1"/>
    <w:basedOn w:val="a"/>
    <w:rsid w:val="00A34113"/>
    <w:pPr>
      <w:tabs>
        <w:tab w:val="left" w:pos="1134"/>
      </w:tabs>
      <w:suppressAutoHyphens/>
      <w:spacing w:after="0" w:line="360" w:lineRule="auto"/>
      <w:ind w:firstLine="720"/>
      <w:jc w:val="both"/>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a"/>
    <w:rsid w:val="00A34113"/>
    <w:pPr>
      <w:suppressAutoHyphens/>
      <w:spacing w:after="120" w:line="480" w:lineRule="auto"/>
      <w:ind w:left="283"/>
    </w:pPr>
    <w:rPr>
      <w:rFonts w:ascii="Times New Roman" w:eastAsia="Times New Roman" w:hAnsi="Times New Roman" w:cs="Times New Roman"/>
      <w:sz w:val="24"/>
      <w:szCs w:val="24"/>
      <w:lang w:eastAsia="ar-SA"/>
    </w:rPr>
  </w:style>
  <w:style w:type="paragraph" w:styleId="afe">
    <w:name w:val="Body Text Indent"/>
    <w:basedOn w:val="a"/>
    <w:link w:val="18"/>
    <w:rsid w:val="00A3411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8">
    <w:name w:val="Основной текст с отступом Знак1"/>
    <w:basedOn w:val="a1"/>
    <w:link w:val="afe"/>
    <w:rsid w:val="00A34113"/>
    <w:rPr>
      <w:rFonts w:ascii="Times New Roman" w:eastAsia="Times New Roman" w:hAnsi="Times New Roman" w:cs="Times New Roman"/>
      <w:sz w:val="24"/>
      <w:szCs w:val="24"/>
      <w:lang w:eastAsia="ar-SA"/>
    </w:rPr>
  </w:style>
  <w:style w:type="paragraph" w:customStyle="1" w:styleId="310">
    <w:name w:val="Основной текст 31"/>
    <w:basedOn w:val="a"/>
    <w:rsid w:val="00A34113"/>
    <w:pPr>
      <w:suppressAutoHyphens/>
      <w:spacing w:after="120" w:line="240" w:lineRule="auto"/>
    </w:pPr>
    <w:rPr>
      <w:rFonts w:ascii="Times New Roman" w:eastAsia="Times New Roman" w:hAnsi="Times New Roman" w:cs="Times New Roman"/>
      <w:sz w:val="16"/>
      <w:szCs w:val="16"/>
      <w:lang w:eastAsia="ar-SA"/>
    </w:rPr>
  </w:style>
  <w:style w:type="paragraph" w:customStyle="1" w:styleId="aff">
    <w:name w:val="Заголовок таблицы"/>
    <w:basedOn w:val="af4"/>
    <w:rsid w:val="00A34113"/>
    <w:pPr>
      <w:widowControl/>
      <w:jc w:val="center"/>
    </w:pPr>
    <w:rPr>
      <w:rFonts w:ascii="Times New Roman" w:eastAsia="Times New Roman" w:cs="Times New Roman"/>
      <w:b/>
      <w:bCs/>
      <w:kern w:val="0"/>
      <w:sz w:val="28"/>
      <w:szCs w:val="28"/>
      <w:lang w:eastAsia="ar-SA" w:bidi="ar-SA"/>
    </w:rPr>
  </w:style>
  <w:style w:type="paragraph" w:customStyle="1" w:styleId="aff0">
    <w:name w:val="Содержимое врезки"/>
    <w:basedOn w:val="a0"/>
    <w:rsid w:val="00A34113"/>
    <w:pPr>
      <w:widowControl/>
    </w:pPr>
    <w:rPr>
      <w:rFonts w:ascii="Times New Roman" w:eastAsia="Times New Roman" w:cs="Times New Roman"/>
      <w:kern w:val="0"/>
      <w:sz w:val="28"/>
      <w:szCs w:val="28"/>
      <w:lang w:eastAsia="ar-SA" w:bidi="ar-SA"/>
    </w:rPr>
  </w:style>
  <w:style w:type="table" w:customStyle="1" w:styleId="32">
    <w:name w:val="Сетка таблицы3"/>
    <w:basedOn w:val="a2"/>
    <w:next w:val="af7"/>
    <w:rsid w:val="00A341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A34113"/>
  </w:style>
  <w:style w:type="table" w:customStyle="1" w:styleId="110">
    <w:name w:val="Сетка таблицы11"/>
    <w:basedOn w:val="a2"/>
    <w:next w:val="af7"/>
    <w:uiPriority w:val="59"/>
    <w:rsid w:val="00A341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7"/>
    <w:rsid w:val="00A3411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7"/>
    <w:rsid w:val="00A3411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7"/>
    <w:rsid w:val="00A3411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A34113"/>
  </w:style>
  <w:style w:type="character" w:customStyle="1" w:styleId="ListLabel1">
    <w:name w:val="ListLabel 1"/>
    <w:rsid w:val="00A34113"/>
    <w:rPr>
      <w:b/>
    </w:rPr>
  </w:style>
  <w:style w:type="character" w:customStyle="1" w:styleId="ListLabel2">
    <w:name w:val="ListLabel 2"/>
    <w:rsid w:val="00A34113"/>
    <w:rPr>
      <w:rFonts w:cs="Courier New"/>
    </w:rPr>
  </w:style>
  <w:style w:type="character" w:customStyle="1" w:styleId="19">
    <w:name w:val="Название Знак1"/>
    <w:link w:val="aff1"/>
    <w:rsid w:val="00A34113"/>
    <w:rPr>
      <w:i/>
      <w:iCs/>
      <w:sz w:val="24"/>
      <w:szCs w:val="24"/>
    </w:rPr>
  </w:style>
  <w:style w:type="paragraph" w:styleId="aff1">
    <w:name w:val="Title"/>
    <w:basedOn w:val="af5"/>
    <w:link w:val="19"/>
    <w:qFormat/>
    <w:rsid w:val="00A34113"/>
    <w:pPr>
      <w:suppressLineNumbers/>
      <w:spacing w:before="120" w:after="120" w:line="100" w:lineRule="atLeast"/>
    </w:pPr>
    <w:rPr>
      <w:rFonts w:asciiTheme="minorHAnsi" w:eastAsiaTheme="minorEastAsia" w:hAnsiTheme="minorHAnsi" w:cstheme="minorBidi"/>
      <w:i/>
      <w:iCs/>
      <w:sz w:val="24"/>
      <w:szCs w:val="24"/>
      <w:lang w:eastAsia="ru-RU"/>
    </w:rPr>
  </w:style>
  <w:style w:type="character" w:customStyle="1" w:styleId="aff2">
    <w:name w:val="Название Знак"/>
    <w:basedOn w:val="a1"/>
    <w:rsid w:val="00A34113"/>
    <w:rPr>
      <w:rFonts w:asciiTheme="majorHAnsi" w:eastAsiaTheme="majorEastAsia" w:hAnsiTheme="majorHAnsi" w:cstheme="majorBidi"/>
      <w:color w:val="17365D" w:themeColor="text2" w:themeShade="BF"/>
      <w:spacing w:val="5"/>
      <w:kern w:val="28"/>
      <w:sz w:val="52"/>
      <w:szCs w:val="52"/>
    </w:rPr>
  </w:style>
  <w:style w:type="paragraph" w:styleId="1a">
    <w:name w:val="index 1"/>
    <w:basedOn w:val="a"/>
    <w:next w:val="a"/>
    <w:autoRedefine/>
    <w:uiPriority w:val="99"/>
    <w:unhideWhenUsed/>
    <w:rsid w:val="00A34113"/>
    <w:pPr>
      <w:spacing w:after="0" w:line="240" w:lineRule="auto"/>
      <w:ind w:left="220" w:hanging="220"/>
    </w:pPr>
    <w:rPr>
      <w:rFonts w:ascii="Calibri" w:eastAsia="MS Mincho" w:hAnsi="Calibri" w:cs="Times New Roman"/>
      <w:lang w:eastAsia="ja-JP"/>
    </w:rPr>
  </w:style>
  <w:style w:type="character" w:customStyle="1" w:styleId="1b">
    <w:name w:val="Текст выноски Знак1"/>
    <w:uiPriority w:val="99"/>
    <w:rsid w:val="00A34113"/>
    <w:rPr>
      <w:rFonts w:ascii="Tahoma" w:hAnsi="Tahoma" w:cs="Tahoma"/>
      <w:sz w:val="16"/>
      <w:szCs w:val="16"/>
      <w:lang w:eastAsia="ar-SA"/>
    </w:rPr>
  </w:style>
  <w:style w:type="table" w:customStyle="1" w:styleId="51">
    <w:name w:val="Сетка таблицы5"/>
    <w:basedOn w:val="a2"/>
    <w:next w:val="af7"/>
    <w:uiPriority w:val="59"/>
    <w:rsid w:val="00A341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0FD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2">
    <w:name w:val="Body Text Indent 2"/>
    <w:basedOn w:val="a"/>
    <w:link w:val="23"/>
    <w:unhideWhenUsed/>
    <w:rsid w:val="00A770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semiHidden/>
    <w:rsid w:val="00A77047"/>
    <w:rPr>
      <w:rFonts w:ascii="Times New Roman" w:eastAsia="Times New Roman" w:hAnsi="Times New Roman" w:cs="Times New Roman"/>
      <w:sz w:val="24"/>
      <w:szCs w:val="24"/>
    </w:rPr>
  </w:style>
  <w:style w:type="paragraph" w:styleId="33">
    <w:name w:val="Body Text Indent 3"/>
    <w:basedOn w:val="a"/>
    <w:link w:val="34"/>
    <w:unhideWhenUsed/>
    <w:rsid w:val="00A7704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A77047"/>
    <w:rPr>
      <w:rFonts w:ascii="Times New Roman" w:eastAsia="Times New Roman" w:hAnsi="Times New Roman" w:cs="Times New Roman"/>
      <w:sz w:val="16"/>
      <w:szCs w:val="16"/>
    </w:rPr>
  </w:style>
  <w:style w:type="numbering" w:customStyle="1" w:styleId="24">
    <w:name w:val="Нет списка2"/>
    <w:next w:val="a3"/>
    <w:uiPriority w:val="99"/>
    <w:semiHidden/>
    <w:unhideWhenUsed/>
    <w:rsid w:val="00B53BC4"/>
  </w:style>
  <w:style w:type="numbering" w:customStyle="1" w:styleId="120">
    <w:name w:val="Нет списка12"/>
    <w:next w:val="a3"/>
    <w:uiPriority w:val="99"/>
    <w:semiHidden/>
    <w:unhideWhenUsed/>
    <w:rsid w:val="00B53BC4"/>
  </w:style>
  <w:style w:type="paragraph" w:customStyle="1" w:styleId="ConsNormal">
    <w:name w:val="ConsNormal"/>
    <w:rsid w:val="00B53BC4"/>
    <w:pPr>
      <w:widowControl w:val="0"/>
      <w:spacing w:after="0" w:line="240" w:lineRule="auto"/>
      <w:ind w:firstLine="720"/>
    </w:pPr>
    <w:rPr>
      <w:rFonts w:ascii="Arial" w:eastAsia="Times New Roman" w:hAnsi="Arial" w:cs="Arial"/>
      <w:sz w:val="20"/>
      <w:szCs w:val="20"/>
    </w:rPr>
  </w:style>
  <w:style w:type="character" w:customStyle="1" w:styleId="Zag11">
    <w:name w:val="Zag_11"/>
    <w:rsid w:val="00B53B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3BC4"/>
    <w:rPr>
      <w:rFonts w:ascii="Times New Roman" w:hAnsi="Times New Roman" w:cs="Times New Roman" w:hint="default"/>
      <w:strike w:val="0"/>
      <w:dstrike w:val="0"/>
      <w:sz w:val="24"/>
      <w:szCs w:val="24"/>
      <w:u w:val="none"/>
      <w:effect w:val="none"/>
    </w:rPr>
  </w:style>
  <w:style w:type="table" w:customStyle="1" w:styleId="6">
    <w:name w:val="Сетка таблицы6"/>
    <w:basedOn w:val="a2"/>
    <w:next w:val="af7"/>
    <w:uiPriority w:val="59"/>
    <w:rsid w:val="00B53BC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1F048C"/>
  </w:style>
  <w:style w:type="numbering" w:customStyle="1" w:styleId="130">
    <w:name w:val="Нет списка13"/>
    <w:next w:val="a3"/>
    <w:uiPriority w:val="99"/>
    <w:semiHidden/>
    <w:unhideWhenUsed/>
    <w:rsid w:val="001F048C"/>
  </w:style>
  <w:style w:type="table" w:customStyle="1" w:styleId="7">
    <w:name w:val="Сетка таблицы7"/>
    <w:basedOn w:val="a2"/>
    <w:next w:val="af7"/>
    <w:uiPriority w:val="59"/>
    <w:rsid w:val="001F04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7"/>
    <w:uiPriority w:val="59"/>
    <w:rsid w:val="001F048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f7"/>
    <w:rsid w:val="002333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А_заголовок"/>
    <w:basedOn w:val="a"/>
    <w:link w:val="aff4"/>
    <w:qFormat/>
    <w:rsid w:val="0023331C"/>
    <w:pPr>
      <w:widowControl w:val="0"/>
      <w:autoSpaceDE w:val="0"/>
      <w:autoSpaceDN w:val="0"/>
      <w:adjustRightInd w:val="0"/>
      <w:spacing w:after="0" w:line="360" w:lineRule="auto"/>
      <w:ind w:firstLine="454"/>
      <w:jc w:val="center"/>
    </w:pPr>
    <w:rPr>
      <w:rFonts w:ascii="Times New Roman" w:eastAsia="Times New Roman" w:hAnsi="Times New Roman" w:cs="Arial"/>
      <w:i/>
      <w:sz w:val="28"/>
      <w:szCs w:val="20"/>
    </w:rPr>
  </w:style>
  <w:style w:type="character" w:customStyle="1" w:styleId="aff4">
    <w:name w:val="А_заголовок Знак"/>
    <w:link w:val="aff3"/>
    <w:rsid w:val="0023331C"/>
    <w:rPr>
      <w:rFonts w:ascii="Times New Roman" w:eastAsia="Times New Roman" w:hAnsi="Times New Roman" w:cs="Arial"/>
      <w:i/>
      <w:sz w:val="28"/>
      <w:szCs w:val="20"/>
    </w:rPr>
  </w:style>
  <w:style w:type="numbering" w:customStyle="1" w:styleId="42">
    <w:name w:val="Нет списка4"/>
    <w:next w:val="a3"/>
    <w:semiHidden/>
    <w:rsid w:val="008D13CB"/>
  </w:style>
  <w:style w:type="table" w:customStyle="1" w:styleId="8">
    <w:name w:val="Сетка таблицы8"/>
    <w:basedOn w:val="a2"/>
    <w:next w:val="af7"/>
    <w:uiPriority w:val="59"/>
    <w:rsid w:val="008D1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Continue 2"/>
    <w:basedOn w:val="a"/>
    <w:rsid w:val="008D13CB"/>
    <w:pPr>
      <w:spacing w:after="120" w:line="240" w:lineRule="auto"/>
      <w:ind w:left="566"/>
    </w:pPr>
    <w:rPr>
      <w:rFonts w:ascii="Times New Roman" w:eastAsia="Times New Roman" w:hAnsi="Times New Roman" w:cs="Times New Roman"/>
      <w:sz w:val="24"/>
      <w:szCs w:val="24"/>
    </w:rPr>
  </w:style>
  <w:style w:type="paragraph" w:customStyle="1" w:styleId="aff5">
    <w:name w:val="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6">
    <w:name w:val="Знак Знак Знак 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8">
    <w:name w:val="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Знак Знак Знак Знак"/>
    <w:basedOn w:val="a"/>
    <w:autoRedefine/>
    <w:rsid w:val="008D13CB"/>
    <w:pPr>
      <w:spacing w:after="160" w:line="240" w:lineRule="exact"/>
    </w:pPr>
    <w:rPr>
      <w:rFonts w:ascii="Times New Roman" w:eastAsia="Times New Roman" w:hAnsi="Times New Roman" w:cs="Times New Roman"/>
      <w:sz w:val="28"/>
      <w:szCs w:val="20"/>
      <w:lang w:val="en-US" w:eastAsia="en-US"/>
    </w:rPr>
  </w:style>
  <w:style w:type="paragraph" w:customStyle="1" w:styleId="affa">
    <w:name w:val="Знак Знак Знак Знак"/>
    <w:basedOn w:val="a"/>
    <w:rsid w:val="008D13CB"/>
    <w:pPr>
      <w:spacing w:after="160" w:line="240" w:lineRule="exact"/>
    </w:pPr>
    <w:rPr>
      <w:rFonts w:ascii="Verdana" w:eastAsia="Times New Roman" w:hAnsi="Verdana" w:cs="Times New Roman"/>
      <w:sz w:val="20"/>
      <w:szCs w:val="20"/>
      <w:lang w:val="en-US" w:eastAsia="en-US"/>
    </w:rPr>
  </w:style>
  <w:style w:type="table" w:customStyle="1" w:styleId="9">
    <w:name w:val="Сетка таблицы9"/>
    <w:basedOn w:val="a2"/>
    <w:next w:val="af7"/>
    <w:uiPriority w:val="59"/>
    <w:rsid w:val="008D13C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7"/>
    <w:uiPriority w:val="59"/>
    <w:rsid w:val="008D13C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0C21"/>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462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A34113"/>
    <w:pPr>
      <w:tabs>
        <w:tab w:val="num" w:pos="0"/>
      </w:tabs>
      <w:suppressAutoHyphens/>
      <w:spacing w:before="280" w:after="280" w:line="288" w:lineRule="auto"/>
      <w:ind w:left="720" w:hanging="720"/>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unhideWhenUsed/>
    <w:qFormat/>
    <w:rsid w:val="00A34113"/>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00C21"/>
    <w:pPr>
      <w:keepNext/>
      <w:widowControl w:val="0"/>
      <w:spacing w:after="0" w:line="240" w:lineRule="auto"/>
      <w:jc w:val="both"/>
      <w:outlineLvl w:val="4"/>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C21"/>
    <w:rPr>
      <w:rFonts w:ascii="Times New Roman" w:eastAsia="Times New Roman" w:hAnsi="Times New Roman" w:cs="Times New Roman"/>
      <w:sz w:val="24"/>
      <w:szCs w:val="20"/>
    </w:rPr>
  </w:style>
  <w:style w:type="character" w:customStyle="1" w:styleId="20">
    <w:name w:val="Заголовок 2 Знак"/>
    <w:basedOn w:val="a1"/>
    <w:link w:val="2"/>
    <w:rsid w:val="00462A16"/>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600C21"/>
    <w:rPr>
      <w:rFonts w:ascii="Times New Roman" w:eastAsia="Times New Roman" w:hAnsi="Times New Roman" w:cs="Times New Roman"/>
      <w:b/>
      <w:sz w:val="28"/>
      <w:szCs w:val="20"/>
    </w:rPr>
  </w:style>
  <w:style w:type="paragraph" w:styleId="a4">
    <w:name w:val="header"/>
    <w:basedOn w:val="a"/>
    <w:link w:val="a5"/>
    <w:uiPriority w:val="99"/>
    <w:rsid w:val="00600C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600C21"/>
    <w:rPr>
      <w:rFonts w:ascii="Times New Roman" w:eastAsia="Times New Roman" w:hAnsi="Times New Roman" w:cs="Times New Roman"/>
      <w:sz w:val="24"/>
      <w:szCs w:val="24"/>
    </w:rPr>
  </w:style>
  <w:style w:type="paragraph" w:customStyle="1" w:styleId="FR5">
    <w:name w:val="FR5"/>
    <w:rsid w:val="00600C21"/>
    <w:pPr>
      <w:widowControl w:val="0"/>
      <w:spacing w:after="0" w:line="240" w:lineRule="auto"/>
      <w:jc w:val="right"/>
    </w:pPr>
    <w:rPr>
      <w:rFonts w:ascii="Arial" w:eastAsia="Times New Roman" w:hAnsi="Arial" w:cs="Times New Roman"/>
      <w:b/>
      <w:snapToGrid w:val="0"/>
      <w:sz w:val="12"/>
      <w:szCs w:val="20"/>
    </w:rPr>
  </w:style>
  <w:style w:type="paragraph" w:customStyle="1" w:styleId="a20">
    <w:name w:val="a2"/>
    <w:basedOn w:val="a"/>
    <w:rsid w:val="00600C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600C21"/>
    <w:rPr>
      <w:b/>
      <w:bCs/>
    </w:rPr>
  </w:style>
  <w:style w:type="paragraph" w:styleId="a7">
    <w:name w:val="Normal (Web)"/>
    <w:basedOn w:val="a"/>
    <w:unhideWhenUsed/>
    <w:rsid w:val="001A5F7D"/>
    <w:pPr>
      <w:spacing w:after="0" w:line="240" w:lineRule="auto"/>
    </w:pPr>
    <w:rPr>
      <w:rFonts w:ascii="Times New Roman" w:eastAsia="Times New Roman" w:hAnsi="Times New Roman" w:cs="Times New Roman"/>
      <w:sz w:val="24"/>
      <w:szCs w:val="24"/>
    </w:rPr>
  </w:style>
  <w:style w:type="character" w:styleId="a8">
    <w:name w:val="Hyperlink"/>
    <w:basedOn w:val="a1"/>
    <w:unhideWhenUsed/>
    <w:rsid w:val="0003148F"/>
    <w:rPr>
      <w:rFonts w:ascii="Times New Roman" w:hAnsi="Times New Roman" w:cs="Times New Roman" w:hint="default"/>
      <w:color w:val="0000FF"/>
      <w:u w:val="single"/>
    </w:rPr>
  </w:style>
  <w:style w:type="character" w:styleId="a9">
    <w:name w:val="FollowedHyperlink"/>
    <w:basedOn w:val="a1"/>
    <w:uiPriority w:val="99"/>
    <w:semiHidden/>
    <w:unhideWhenUsed/>
    <w:rsid w:val="0003148F"/>
    <w:rPr>
      <w:color w:val="800080" w:themeColor="followedHyperlink"/>
      <w:u w:val="single"/>
    </w:rPr>
  </w:style>
  <w:style w:type="character" w:customStyle="1" w:styleId="aa">
    <w:name w:val="Нижний колонтитул Знак"/>
    <w:basedOn w:val="a1"/>
    <w:link w:val="ab"/>
    <w:uiPriority w:val="99"/>
    <w:rsid w:val="0003148F"/>
    <w:rPr>
      <w:rFonts w:ascii="Calibri" w:eastAsia="Calibri" w:hAnsi="Calibri" w:cs="Times New Roman"/>
      <w:lang w:eastAsia="en-US"/>
    </w:rPr>
  </w:style>
  <w:style w:type="paragraph" w:styleId="ab">
    <w:name w:val="footer"/>
    <w:basedOn w:val="a"/>
    <w:link w:val="aa"/>
    <w:uiPriority w:val="99"/>
    <w:unhideWhenUsed/>
    <w:rsid w:val="0003148F"/>
    <w:pPr>
      <w:tabs>
        <w:tab w:val="center" w:pos="4677"/>
        <w:tab w:val="right" w:pos="9355"/>
      </w:tabs>
      <w:spacing w:after="0" w:line="240" w:lineRule="auto"/>
    </w:pPr>
    <w:rPr>
      <w:rFonts w:ascii="Calibri" w:eastAsia="Calibri" w:hAnsi="Calibri" w:cs="Times New Roman"/>
      <w:lang w:eastAsia="en-US"/>
    </w:rPr>
  </w:style>
  <w:style w:type="paragraph" w:styleId="a0">
    <w:name w:val="Body Text"/>
    <w:basedOn w:val="a"/>
    <w:link w:val="ac"/>
    <w:unhideWhenUsed/>
    <w:rsid w:val="0003148F"/>
    <w:pPr>
      <w:widowControl w:val="0"/>
      <w:suppressAutoHyphens/>
      <w:spacing w:after="120" w:line="240" w:lineRule="auto"/>
    </w:pPr>
    <w:rPr>
      <w:rFonts w:ascii="Liberation Serif" w:eastAsia="Liberation Serif" w:hAnsi="Times New Roman" w:cs="DejaVu Sans"/>
      <w:kern w:val="2"/>
      <w:sz w:val="24"/>
      <w:szCs w:val="24"/>
      <w:lang w:eastAsia="hi-IN" w:bidi="hi-IN"/>
    </w:rPr>
  </w:style>
  <w:style w:type="character" w:customStyle="1" w:styleId="ac">
    <w:name w:val="Основной текст Знак"/>
    <w:basedOn w:val="a1"/>
    <w:link w:val="a0"/>
    <w:rsid w:val="0003148F"/>
    <w:rPr>
      <w:rFonts w:ascii="Liberation Serif" w:eastAsia="Liberation Serif" w:hAnsi="Times New Roman" w:cs="DejaVu Sans"/>
      <w:kern w:val="2"/>
      <w:sz w:val="24"/>
      <w:szCs w:val="24"/>
      <w:lang w:eastAsia="hi-IN" w:bidi="hi-IN"/>
    </w:rPr>
  </w:style>
  <w:style w:type="character" w:customStyle="1" w:styleId="ad">
    <w:name w:val="Текст Знак"/>
    <w:basedOn w:val="a1"/>
    <w:link w:val="ae"/>
    <w:uiPriority w:val="99"/>
    <w:rsid w:val="0003148F"/>
    <w:rPr>
      <w:rFonts w:ascii="Courier New" w:eastAsia="Times New Roman" w:hAnsi="Courier New" w:cs="Courier New"/>
      <w:sz w:val="20"/>
      <w:szCs w:val="20"/>
    </w:rPr>
  </w:style>
  <w:style w:type="paragraph" w:styleId="ae">
    <w:name w:val="Plain Text"/>
    <w:basedOn w:val="a"/>
    <w:link w:val="ad"/>
    <w:uiPriority w:val="99"/>
    <w:unhideWhenUsed/>
    <w:rsid w:val="0003148F"/>
    <w:pPr>
      <w:spacing w:after="0" w:line="240" w:lineRule="auto"/>
    </w:pPr>
    <w:rPr>
      <w:rFonts w:ascii="Courier New" w:eastAsia="Times New Roman" w:hAnsi="Courier New" w:cs="Courier New"/>
      <w:sz w:val="20"/>
      <w:szCs w:val="20"/>
    </w:rPr>
  </w:style>
  <w:style w:type="paragraph" w:styleId="af">
    <w:name w:val="Balloon Text"/>
    <w:basedOn w:val="a"/>
    <w:link w:val="af0"/>
    <w:uiPriority w:val="99"/>
    <w:unhideWhenUsed/>
    <w:rsid w:val="0003148F"/>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1"/>
    <w:link w:val="af"/>
    <w:uiPriority w:val="99"/>
    <w:rsid w:val="0003148F"/>
    <w:rPr>
      <w:rFonts w:ascii="Tahoma" w:eastAsia="Calibri" w:hAnsi="Tahoma" w:cs="Tahoma"/>
      <w:sz w:val="16"/>
      <w:szCs w:val="16"/>
      <w:lang w:eastAsia="en-US"/>
    </w:rPr>
  </w:style>
  <w:style w:type="character" w:customStyle="1" w:styleId="af1">
    <w:name w:val="Без интервала Знак"/>
    <w:link w:val="af2"/>
    <w:uiPriority w:val="1"/>
    <w:locked/>
    <w:rsid w:val="0003148F"/>
    <w:rPr>
      <w:rFonts w:ascii="Times New Roman" w:eastAsia="Times New Roman" w:hAnsi="Times New Roman" w:cs="Times New Roman"/>
      <w:lang w:eastAsia="en-US"/>
    </w:rPr>
  </w:style>
  <w:style w:type="paragraph" w:styleId="af2">
    <w:name w:val="No Spacing"/>
    <w:link w:val="af1"/>
    <w:uiPriority w:val="1"/>
    <w:qFormat/>
    <w:rsid w:val="0003148F"/>
    <w:pPr>
      <w:spacing w:after="0" w:line="240" w:lineRule="auto"/>
    </w:pPr>
    <w:rPr>
      <w:rFonts w:ascii="Times New Roman" w:eastAsia="Times New Roman" w:hAnsi="Times New Roman" w:cs="Times New Roman"/>
      <w:lang w:eastAsia="en-US"/>
    </w:rPr>
  </w:style>
  <w:style w:type="paragraph" w:styleId="af3">
    <w:name w:val="List Paragraph"/>
    <w:basedOn w:val="a"/>
    <w:uiPriority w:val="34"/>
    <w:qFormat/>
    <w:rsid w:val="0003148F"/>
    <w:pPr>
      <w:ind w:left="720"/>
      <w:contextualSpacing/>
    </w:pPr>
    <w:rPr>
      <w:rFonts w:ascii="Calibri" w:eastAsia="Calibri" w:hAnsi="Calibri" w:cs="Times New Roman"/>
      <w:lang w:eastAsia="en-US"/>
    </w:rPr>
  </w:style>
  <w:style w:type="paragraph" w:customStyle="1" w:styleId="af4">
    <w:name w:val="Содержимое таблицы"/>
    <w:basedOn w:val="a"/>
    <w:rsid w:val="0003148F"/>
    <w:pPr>
      <w:widowControl w:val="0"/>
      <w:suppressLineNumbers/>
      <w:suppressAutoHyphens/>
      <w:spacing w:after="0" w:line="240" w:lineRule="auto"/>
    </w:pPr>
    <w:rPr>
      <w:rFonts w:ascii="Liberation Serif" w:eastAsia="Liberation Serif" w:hAnsi="Times New Roman" w:cs="DejaVu Sans"/>
      <w:kern w:val="2"/>
      <w:sz w:val="24"/>
      <w:szCs w:val="24"/>
      <w:lang w:eastAsia="hi-IN" w:bidi="hi-IN"/>
    </w:rPr>
  </w:style>
  <w:style w:type="paragraph" w:customStyle="1" w:styleId="TableContents">
    <w:name w:val="Table Contents"/>
    <w:basedOn w:val="a"/>
    <w:uiPriority w:val="99"/>
    <w:rsid w:val="0003148F"/>
    <w:pPr>
      <w:widowControl w:val="0"/>
      <w:suppressLineNumbers/>
      <w:suppressAutoHyphens/>
      <w:spacing w:after="0" w:line="240" w:lineRule="auto"/>
    </w:pPr>
    <w:rPr>
      <w:rFonts w:ascii="Liberation Serif" w:eastAsia="Liberation Serif" w:hAnsi="Times New Roman" w:cs="DejaVu Sans"/>
      <w:kern w:val="2"/>
      <w:sz w:val="24"/>
      <w:szCs w:val="24"/>
      <w:lang w:eastAsia="ar-SA"/>
    </w:rPr>
  </w:style>
  <w:style w:type="paragraph" w:customStyle="1" w:styleId="western1">
    <w:name w:val="western1"/>
    <w:basedOn w:val="a"/>
    <w:uiPriority w:val="99"/>
    <w:rsid w:val="0003148F"/>
    <w:pPr>
      <w:spacing w:before="100" w:beforeAutospacing="1" w:after="119" w:line="240" w:lineRule="auto"/>
    </w:pPr>
    <w:rPr>
      <w:rFonts w:ascii="Liberation Serif" w:eastAsia="Liberation Serif" w:hAnsi="Times New Roman" w:cs="Times New Roman"/>
      <w:sz w:val="24"/>
      <w:szCs w:val="24"/>
    </w:rPr>
  </w:style>
  <w:style w:type="paragraph" w:customStyle="1" w:styleId="af5">
    <w:name w:val="Базовый"/>
    <w:rsid w:val="0003148F"/>
    <w:pPr>
      <w:tabs>
        <w:tab w:val="left" w:pos="709"/>
      </w:tabs>
      <w:suppressAutoHyphens/>
      <w:spacing w:line="276" w:lineRule="atLeast"/>
    </w:pPr>
    <w:rPr>
      <w:rFonts w:ascii="Calibri" w:eastAsia="Times New Roman" w:hAnsi="Calibri" w:cs="Times New Roman"/>
      <w:lang w:eastAsia="ar-SA"/>
    </w:rPr>
  </w:style>
  <w:style w:type="paragraph" w:customStyle="1" w:styleId="c15">
    <w:name w:val="c15"/>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uiPriority w:val="99"/>
    <w:rsid w:val="0003148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page number"/>
    <w:basedOn w:val="a1"/>
    <w:unhideWhenUsed/>
    <w:rsid w:val="0003148F"/>
    <w:rPr>
      <w:rFonts w:ascii="Times New Roman" w:hAnsi="Times New Roman" w:cs="Times New Roman" w:hint="default"/>
    </w:rPr>
  </w:style>
  <w:style w:type="character" w:customStyle="1" w:styleId="apple-converted-space">
    <w:name w:val="apple-converted-space"/>
    <w:basedOn w:val="a1"/>
    <w:rsid w:val="0003148F"/>
    <w:rPr>
      <w:rFonts w:ascii="Times New Roman" w:hAnsi="Times New Roman" w:cs="Times New Roman" w:hint="default"/>
    </w:rPr>
  </w:style>
  <w:style w:type="character" w:customStyle="1" w:styleId="c3">
    <w:name w:val="c3"/>
    <w:uiPriority w:val="99"/>
    <w:rsid w:val="0003148F"/>
  </w:style>
  <w:style w:type="character" w:customStyle="1" w:styleId="submenu-table">
    <w:name w:val="submenu-table"/>
    <w:basedOn w:val="a1"/>
    <w:uiPriority w:val="99"/>
    <w:rsid w:val="0003148F"/>
    <w:rPr>
      <w:rFonts w:ascii="Times New Roman" w:hAnsi="Times New Roman" w:cs="Times New Roman" w:hint="default"/>
    </w:rPr>
  </w:style>
  <w:style w:type="table" w:styleId="af7">
    <w:name w:val="Table Grid"/>
    <w:basedOn w:val="a2"/>
    <w:uiPriority w:val="59"/>
    <w:rsid w:val="0003148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2">
    <w:name w:val="Style12"/>
    <w:basedOn w:val="a"/>
    <w:uiPriority w:val="99"/>
    <w:rsid w:val="009B4A3A"/>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26">
    <w:name w:val="Font Style26"/>
    <w:basedOn w:val="a1"/>
    <w:uiPriority w:val="99"/>
    <w:rsid w:val="009B4A3A"/>
    <w:rPr>
      <w:rFonts w:ascii="Times New Roman" w:hAnsi="Times New Roman" w:cs="Times New Roman"/>
      <w:color w:val="000000"/>
      <w:sz w:val="26"/>
      <w:szCs w:val="26"/>
    </w:rPr>
  </w:style>
  <w:style w:type="paragraph" w:customStyle="1" w:styleId="Style11">
    <w:name w:val="Style11"/>
    <w:basedOn w:val="a"/>
    <w:uiPriority w:val="99"/>
    <w:rsid w:val="00765478"/>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5">
    <w:name w:val="Style15"/>
    <w:basedOn w:val="a"/>
    <w:uiPriority w:val="99"/>
    <w:rsid w:val="00765478"/>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7">
    <w:name w:val="Style17"/>
    <w:basedOn w:val="a"/>
    <w:uiPriority w:val="99"/>
    <w:rsid w:val="00765478"/>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27">
    <w:name w:val="Font Style27"/>
    <w:basedOn w:val="a1"/>
    <w:uiPriority w:val="99"/>
    <w:rsid w:val="00765478"/>
    <w:rPr>
      <w:rFonts w:ascii="Times New Roman" w:hAnsi="Times New Roman" w:cs="Times New Roman"/>
      <w:b/>
      <w:bCs/>
      <w:color w:val="000000"/>
      <w:sz w:val="26"/>
      <w:szCs w:val="26"/>
    </w:rPr>
  </w:style>
  <w:style w:type="paragraph" w:customStyle="1" w:styleId="11">
    <w:name w:val="Абзац списка1"/>
    <w:basedOn w:val="a"/>
    <w:rsid w:val="002A61D0"/>
    <w:pPr>
      <w:ind w:left="720"/>
    </w:pPr>
    <w:rPr>
      <w:rFonts w:ascii="Calibri" w:eastAsia="SimSun" w:hAnsi="Calibri" w:cs="Times New Roman"/>
      <w:lang w:eastAsia="ja-JP"/>
    </w:rPr>
  </w:style>
  <w:style w:type="paragraph" w:styleId="af8">
    <w:name w:val="caption"/>
    <w:basedOn w:val="a"/>
    <w:next w:val="a"/>
    <w:uiPriority w:val="99"/>
    <w:unhideWhenUsed/>
    <w:qFormat/>
    <w:rsid w:val="004675AF"/>
    <w:pPr>
      <w:spacing w:line="240" w:lineRule="auto"/>
    </w:pPr>
    <w:rPr>
      <w:rFonts w:eastAsiaTheme="minorHAnsi"/>
      <w:b/>
      <w:bCs/>
      <w:color w:val="4F81BD" w:themeColor="accent1"/>
      <w:sz w:val="18"/>
      <w:szCs w:val="18"/>
      <w:lang w:eastAsia="en-US"/>
    </w:rPr>
  </w:style>
  <w:style w:type="table" w:customStyle="1" w:styleId="12">
    <w:name w:val="Сетка таблицы1"/>
    <w:basedOn w:val="a2"/>
    <w:next w:val="af7"/>
    <w:uiPriority w:val="59"/>
    <w:rsid w:val="00FB46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7"/>
    <w:uiPriority w:val="59"/>
    <w:rsid w:val="00FB46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A34113"/>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A34113"/>
    <w:rPr>
      <w:rFonts w:ascii="Calibri" w:eastAsia="Times New Roman" w:hAnsi="Calibri" w:cs="Times New Roman"/>
      <w:b/>
      <w:bCs/>
      <w:sz w:val="28"/>
      <w:szCs w:val="28"/>
      <w:lang w:eastAsia="ar-SA"/>
    </w:rPr>
  </w:style>
  <w:style w:type="numbering" w:customStyle="1" w:styleId="13">
    <w:name w:val="Нет списка1"/>
    <w:next w:val="a3"/>
    <w:semiHidden/>
    <w:rsid w:val="00A34113"/>
  </w:style>
  <w:style w:type="character" w:customStyle="1" w:styleId="WW8Num3z0">
    <w:name w:val="WW8Num3z0"/>
    <w:rsid w:val="00A34113"/>
    <w:rPr>
      <w:rFonts w:ascii="Wingdings" w:hAnsi="Wingdings"/>
    </w:rPr>
  </w:style>
  <w:style w:type="character" w:customStyle="1" w:styleId="WW8Num5z0">
    <w:name w:val="WW8Num5z0"/>
    <w:rsid w:val="00A34113"/>
    <w:rPr>
      <w:b/>
    </w:rPr>
  </w:style>
  <w:style w:type="character" w:customStyle="1" w:styleId="WW8Num6z0">
    <w:name w:val="WW8Num6z0"/>
    <w:rsid w:val="00A34113"/>
    <w:rPr>
      <w:rFonts w:ascii="Symbol" w:hAnsi="Symbol"/>
    </w:rPr>
  </w:style>
  <w:style w:type="character" w:customStyle="1" w:styleId="WW8Num8z0">
    <w:name w:val="WW8Num8z0"/>
    <w:rsid w:val="00A34113"/>
    <w:rPr>
      <w:rFonts w:ascii="Wingdings" w:hAnsi="Wingdings"/>
    </w:rPr>
  </w:style>
  <w:style w:type="character" w:customStyle="1" w:styleId="WW8Num9z0">
    <w:name w:val="WW8Num9z0"/>
    <w:rsid w:val="00A34113"/>
    <w:rPr>
      <w:rFonts w:ascii="Wingdings" w:hAnsi="Wingdings"/>
    </w:rPr>
  </w:style>
  <w:style w:type="character" w:customStyle="1" w:styleId="WW8Num10z0">
    <w:name w:val="WW8Num10z0"/>
    <w:rsid w:val="00A34113"/>
    <w:rPr>
      <w:b/>
    </w:rPr>
  </w:style>
  <w:style w:type="character" w:customStyle="1" w:styleId="Absatz-Standardschriftart">
    <w:name w:val="Absatz-Standardschriftart"/>
    <w:rsid w:val="00A34113"/>
  </w:style>
  <w:style w:type="character" w:customStyle="1" w:styleId="WW8Num2z0">
    <w:name w:val="WW8Num2z0"/>
    <w:rsid w:val="00A34113"/>
    <w:rPr>
      <w:rFonts w:ascii="Symbol" w:hAnsi="Symbol"/>
    </w:rPr>
  </w:style>
  <w:style w:type="character" w:customStyle="1" w:styleId="WW8Num8z1">
    <w:name w:val="WW8Num8z1"/>
    <w:rsid w:val="00A34113"/>
    <w:rPr>
      <w:rFonts w:ascii="Courier New" w:hAnsi="Courier New" w:cs="Courier New"/>
    </w:rPr>
  </w:style>
  <w:style w:type="character" w:customStyle="1" w:styleId="WW8Num8z3">
    <w:name w:val="WW8Num8z3"/>
    <w:rsid w:val="00A34113"/>
    <w:rPr>
      <w:rFonts w:ascii="Symbol" w:hAnsi="Symbol"/>
    </w:rPr>
  </w:style>
  <w:style w:type="character" w:customStyle="1" w:styleId="WW8Num11z0">
    <w:name w:val="WW8Num11z0"/>
    <w:rsid w:val="00A34113"/>
    <w:rPr>
      <w:rFonts w:ascii="Symbol" w:hAnsi="Symbol"/>
    </w:rPr>
  </w:style>
  <w:style w:type="character" w:customStyle="1" w:styleId="WW8Num12z0">
    <w:name w:val="WW8Num12z0"/>
    <w:rsid w:val="00A34113"/>
    <w:rPr>
      <w:rFonts w:ascii="Symbol" w:hAnsi="Symbol"/>
    </w:rPr>
  </w:style>
  <w:style w:type="character" w:customStyle="1" w:styleId="WW8Num13z0">
    <w:name w:val="WW8Num13z0"/>
    <w:rsid w:val="00A34113"/>
    <w:rPr>
      <w:rFonts w:ascii="Wingdings" w:hAnsi="Wingdings"/>
    </w:rPr>
  </w:style>
  <w:style w:type="character" w:customStyle="1" w:styleId="WW8Num13z1">
    <w:name w:val="WW8Num13z1"/>
    <w:rsid w:val="00A34113"/>
    <w:rPr>
      <w:rFonts w:ascii="Courier New" w:hAnsi="Courier New" w:cs="Courier New"/>
    </w:rPr>
  </w:style>
  <w:style w:type="character" w:customStyle="1" w:styleId="WW8Num13z3">
    <w:name w:val="WW8Num13z3"/>
    <w:rsid w:val="00A34113"/>
    <w:rPr>
      <w:rFonts w:ascii="Symbol" w:hAnsi="Symbol"/>
    </w:rPr>
  </w:style>
  <w:style w:type="character" w:customStyle="1" w:styleId="WW8Num14z0">
    <w:name w:val="WW8Num14z0"/>
    <w:rsid w:val="00A34113"/>
    <w:rPr>
      <w:rFonts w:ascii="Wingdings" w:hAnsi="Wingdings"/>
    </w:rPr>
  </w:style>
  <w:style w:type="character" w:customStyle="1" w:styleId="WW8Num14z1">
    <w:name w:val="WW8Num14z1"/>
    <w:rsid w:val="00A34113"/>
    <w:rPr>
      <w:rFonts w:ascii="Courier New" w:hAnsi="Courier New" w:cs="Courier New"/>
    </w:rPr>
  </w:style>
  <w:style w:type="character" w:customStyle="1" w:styleId="WW8Num14z3">
    <w:name w:val="WW8Num14z3"/>
    <w:rsid w:val="00A34113"/>
    <w:rPr>
      <w:rFonts w:ascii="Symbol" w:hAnsi="Symbol"/>
    </w:rPr>
  </w:style>
  <w:style w:type="character" w:customStyle="1" w:styleId="WW8Num17z0">
    <w:name w:val="WW8Num17z0"/>
    <w:rsid w:val="00A34113"/>
    <w:rPr>
      <w:rFonts w:ascii="Wingdings" w:hAnsi="Wingdings"/>
    </w:rPr>
  </w:style>
  <w:style w:type="character" w:customStyle="1" w:styleId="WW8Num17z1">
    <w:name w:val="WW8Num17z1"/>
    <w:rsid w:val="00A34113"/>
    <w:rPr>
      <w:rFonts w:ascii="Courier New" w:hAnsi="Courier New" w:cs="Courier New"/>
    </w:rPr>
  </w:style>
  <w:style w:type="character" w:customStyle="1" w:styleId="WW8Num17z3">
    <w:name w:val="WW8Num17z3"/>
    <w:rsid w:val="00A34113"/>
    <w:rPr>
      <w:rFonts w:ascii="Symbol" w:hAnsi="Symbol"/>
    </w:rPr>
  </w:style>
  <w:style w:type="character" w:customStyle="1" w:styleId="WW8Num18z0">
    <w:name w:val="WW8Num18z0"/>
    <w:rsid w:val="00A34113"/>
    <w:rPr>
      <w:rFonts w:ascii="Wingdings" w:hAnsi="Wingdings"/>
    </w:rPr>
  </w:style>
  <w:style w:type="character" w:customStyle="1" w:styleId="WW8Num18z1">
    <w:name w:val="WW8Num18z1"/>
    <w:rsid w:val="00A34113"/>
    <w:rPr>
      <w:rFonts w:ascii="Courier New" w:hAnsi="Courier New" w:cs="Courier New"/>
    </w:rPr>
  </w:style>
  <w:style w:type="character" w:customStyle="1" w:styleId="WW8Num18z3">
    <w:name w:val="WW8Num18z3"/>
    <w:rsid w:val="00A34113"/>
    <w:rPr>
      <w:rFonts w:ascii="Symbol" w:hAnsi="Symbol"/>
    </w:rPr>
  </w:style>
  <w:style w:type="character" w:customStyle="1" w:styleId="WW8Num20z0">
    <w:name w:val="WW8Num20z0"/>
    <w:rsid w:val="00A34113"/>
    <w:rPr>
      <w:rFonts w:ascii="Symbol" w:hAnsi="Symbol"/>
    </w:rPr>
  </w:style>
  <w:style w:type="character" w:customStyle="1" w:styleId="WW8Num21z1">
    <w:name w:val="WW8Num21z1"/>
    <w:rsid w:val="00A34113"/>
    <w:rPr>
      <w:rFonts w:ascii="Symbol" w:hAnsi="Symbol"/>
    </w:rPr>
  </w:style>
  <w:style w:type="character" w:customStyle="1" w:styleId="WW8Num22z0">
    <w:name w:val="WW8Num22z0"/>
    <w:rsid w:val="00A34113"/>
    <w:rPr>
      <w:rFonts w:ascii="Wingdings" w:hAnsi="Wingdings"/>
    </w:rPr>
  </w:style>
  <w:style w:type="character" w:customStyle="1" w:styleId="WW8Num22z1">
    <w:name w:val="WW8Num22z1"/>
    <w:rsid w:val="00A34113"/>
    <w:rPr>
      <w:rFonts w:ascii="Courier New" w:hAnsi="Courier New" w:cs="Courier New"/>
    </w:rPr>
  </w:style>
  <w:style w:type="character" w:customStyle="1" w:styleId="WW8Num22z3">
    <w:name w:val="WW8Num22z3"/>
    <w:rsid w:val="00A34113"/>
    <w:rPr>
      <w:rFonts w:ascii="Symbol" w:hAnsi="Symbol"/>
    </w:rPr>
  </w:style>
  <w:style w:type="character" w:customStyle="1" w:styleId="WW8Num23z1">
    <w:name w:val="WW8Num23z1"/>
    <w:rsid w:val="00A34113"/>
    <w:rPr>
      <w:rFonts w:ascii="Courier New" w:hAnsi="Courier New" w:cs="Courier New"/>
    </w:rPr>
  </w:style>
  <w:style w:type="character" w:customStyle="1" w:styleId="WW8Num24z0">
    <w:name w:val="WW8Num24z0"/>
    <w:rsid w:val="00A34113"/>
    <w:rPr>
      <w:rFonts w:ascii="Symbol" w:hAnsi="Symbol"/>
    </w:rPr>
  </w:style>
  <w:style w:type="character" w:customStyle="1" w:styleId="WW8Num25z0">
    <w:name w:val="WW8Num25z0"/>
    <w:rsid w:val="00A34113"/>
    <w:rPr>
      <w:rFonts w:ascii="Wingdings" w:hAnsi="Wingdings"/>
    </w:rPr>
  </w:style>
  <w:style w:type="character" w:customStyle="1" w:styleId="WW8Num25z1">
    <w:name w:val="WW8Num25z1"/>
    <w:rsid w:val="00A34113"/>
    <w:rPr>
      <w:rFonts w:ascii="Courier New" w:hAnsi="Courier New" w:cs="Courier New"/>
    </w:rPr>
  </w:style>
  <w:style w:type="character" w:customStyle="1" w:styleId="WW8Num25z3">
    <w:name w:val="WW8Num25z3"/>
    <w:rsid w:val="00A34113"/>
    <w:rPr>
      <w:rFonts w:ascii="Symbol" w:hAnsi="Symbol"/>
    </w:rPr>
  </w:style>
  <w:style w:type="character" w:customStyle="1" w:styleId="WW8Num26z0">
    <w:name w:val="WW8Num26z0"/>
    <w:rsid w:val="00A34113"/>
    <w:rPr>
      <w:rFonts w:ascii="Symbol" w:hAnsi="Symbol"/>
    </w:rPr>
  </w:style>
  <w:style w:type="character" w:customStyle="1" w:styleId="WW8Num27z0">
    <w:name w:val="WW8Num27z0"/>
    <w:rsid w:val="00A34113"/>
    <w:rPr>
      <w:rFonts w:ascii="Wingdings" w:hAnsi="Wingdings"/>
    </w:rPr>
  </w:style>
  <w:style w:type="character" w:customStyle="1" w:styleId="WW8Num27z1">
    <w:name w:val="WW8Num27z1"/>
    <w:rsid w:val="00A34113"/>
    <w:rPr>
      <w:rFonts w:ascii="Courier New" w:hAnsi="Courier New" w:cs="Courier New"/>
    </w:rPr>
  </w:style>
  <w:style w:type="character" w:customStyle="1" w:styleId="WW8Num27z3">
    <w:name w:val="WW8Num27z3"/>
    <w:rsid w:val="00A34113"/>
    <w:rPr>
      <w:rFonts w:ascii="Symbol" w:hAnsi="Symbol"/>
    </w:rPr>
  </w:style>
  <w:style w:type="character" w:customStyle="1" w:styleId="WW8Num28z0">
    <w:name w:val="WW8Num28z0"/>
    <w:rsid w:val="00A34113"/>
    <w:rPr>
      <w:rFonts w:ascii="Symbol" w:hAnsi="Symbol"/>
    </w:rPr>
  </w:style>
  <w:style w:type="character" w:customStyle="1" w:styleId="WW8Num29z0">
    <w:name w:val="WW8Num29z0"/>
    <w:rsid w:val="00A34113"/>
    <w:rPr>
      <w:rFonts w:ascii="Symbol" w:hAnsi="Symbol"/>
    </w:rPr>
  </w:style>
  <w:style w:type="character" w:customStyle="1" w:styleId="WW8Num29z1">
    <w:name w:val="WW8Num29z1"/>
    <w:rsid w:val="00A34113"/>
    <w:rPr>
      <w:rFonts w:ascii="Courier New" w:hAnsi="Courier New" w:cs="Courier New"/>
    </w:rPr>
  </w:style>
  <w:style w:type="character" w:customStyle="1" w:styleId="WW8Num29z2">
    <w:name w:val="WW8Num29z2"/>
    <w:rsid w:val="00A34113"/>
    <w:rPr>
      <w:rFonts w:ascii="Wingdings" w:hAnsi="Wingdings"/>
    </w:rPr>
  </w:style>
  <w:style w:type="character" w:customStyle="1" w:styleId="14">
    <w:name w:val="Основной шрифт абзаца1"/>
    <w:rsid w:val="00A34113"/>
  </w:style>
  <w:style w:type="character" w:customStyle="1" w:styleId="af9">
    <w:name w:val="Основной текст с отступом Знак"/>
    <w:rsid w:val="00A34113"/>
    <w:rPr>
      <w:sz w:val="24"/>
      <w:szCs w:val="24"/>
    </w:rPr>
  </w:style>
  <w:style w:type="character" w:customStyle="1" w:styleId="31">
    <w:name w:val="Основной текст 3 Знак"/>
    <w:rsid w:val="00A34113"/>
    <w:rPr>
      <w:sz w:val="16"/>
      <w:szCs w:val="16"/>
    </w:rPr>
  </w:style>
  <w:style w:type="character" w:customStyle="1" w:styleId="afa">
    <w:name w:val="Маркеры списка"/>
    <w:rsid w:val="00A34113"/>
    <w:rPr>
      <w:rFonts w:ascii="OpenSymbol" w:eastAsia="OpenSymbol" w:hAnsi="OpenSymbol" w:cs="OpenSymbol"/>
    </w:rPr>
  </w:style>
  <w:style w:type="character" w:customStyle="1" w:styleId="afb">
    <w:name w:val="Символ нумерации"/>
    <w:rsid w:val="00A34113"/>
  </w:style>
  <w:style w:type="paragraph" w:customStyle="1" w:styleId="afc">
    <w:name w:val="Заголовок"/>
    <w:basedOn w:val="a"/>
    <w:next w:val="a0"/>
    <w:rsid w:val="00A34113"/>
    <w:pPr>
      <w:keepNext/>
      <w:suppressAutoHyphens/>
      <w:spacing w:before="240" w:after="120" w:line="240" w:lineRule="auto"/>
    </w:pPr>
    <w:rPr>
      <w:rFonts w:ascii="Arial" w:eastAsia="Lucida Sans Unicode" w:hAnsi="Arial" w:cs="Mangal"/>
      <w:sz w:val="28"/>
      <w:szCs w:val="28"/>
      <w:lang w:eastAsia="ar-SA"/>
    </w:rPr>
  </w:style>
  <w:style w:type="paragraph" w:styleId="afd">
    <w:name w:val="List"/>
    <w:basedOn w:val="a0"/>
    <w:rsid w:val="00A34113"/>
    <w:pPr>
      <w:widowControl/>
    </w:pPr>
    <w:rPr>
      <w:rFonts w:ascii="Arial" w:eastAsia="Times New Roman" w:hAnsi="Arial" w:cs="Mangal"/>
      <w:kern w:val="0"/>
      <w:sz w:val="28"/>
      <w:szCs w:val="28"/>
      <w:lang w:eastAsia="ar-SA" w:bidi="ar-SA"/>
    </w:rPr>
  </w:style>
  <w:style w:type="paragraph" w:customStyle="1" w:styleId="15">
    <w:name w:val="Название1"/>
    <w:basedOn w:val="a"/>
    <w:rsid w:val="00A3411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A34113"/>
    <w:pPr>
      <w:suppressLineNumbers/>
      <w:suppressAutoHyphens/>
      <w:spacing w:after="0" w:line="240" w:lineRule="auto"/>
    </w:pPr>
    <w:rPr>
      <w:rFonts w:ascii="Arial" w:eastAsia="Times New Roman" w:hAnsi="Arial" w:cs="Mangal"/>
      <w:sz w:val="28"/>
      <w:szCs w:val="28"/>
      <w:lang w:eastAsia="ar-SA"/>
    </w:rPr>
  </w:style>
  <w:style w:type="paragraph" w:customStyle="1" w:styleId="17">
    <w:name w:val="Маркированный список1"/>
    <w:basedOn w:val="a"/>
    <w:rsid w:val="00A34113"/>
    <w:pPr>
      <w:tabs>
        <w:tab w:val="left" w:pos="1134"/>
      </w:tabs>
      <w:suppressAutoHyphens/>
      <w:spacing w:after="0" w:line="360" w:lineRule="auto"/>
      <w:ind w:firstLine="720"/>
      <w:jc w:val="both"/>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a"/>
    <w:rsid w:val="00A34113"/>
    <w:pPr>
      <w:suppressAutoHyphens/>
      <w:spacing w:after="120" w:line="480" w:lineRule="auto"/>
      <w:ind w:left="283"/>
    </w:pPr>
    <w:rPr>
      <w:rFonts w:ascii="Times New Roman" w:eastAsia="Times New Roman" w:hAnsi="Times New Roman" w:cs="Times New Roman"/>
      <w:sz w:val="24"/>
      <w:szCs w:val="24"/>
      <w:lang w:eastAsia="ar-SA"/>
    </w:rPr>
  </w:style>
  <w:style w:type="paragraph" w:styleId="afe">
    <w:name w:val="Body Text Indent"/>
    <w:basedOn w:val="a"/>
    <w:link w:val="18"/>
    <w:rsid w:val="00A3411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8">
    <w:name w:val="Основной текст с отступом Знак1"/>
    <w:basedOn w:val="a1"/>
    <w:link w:val="afe"/>
    <w:rsid w:val="00A34113"/>
    <w:rPr>
      <w:rFonts w:ascii="Times New Roman" w:eastAsia="Times New Roman" w:hAnsi="Times New Roman" w:cs="Times New Roman"/>
      <w:sz w:val="24"/>
      <w:szCs w:val="24"/>
      <w:lang w:eastAsia="ar-SA"/>
    </w:rPr>
  </w:style>
  <w:style w:type="paragraph" w:customStyle="1" w:styleId="310">
    <w:name w:val="Основной текст 31"/>
    <w:basedOn w:val="a"/>
    <w:rsid w:val="00A34113"/>
    <w:pPr>
      <w:suppressAutoHyphens/>
      <w:spacing w:after="120" w:line="240" w:lineRule="auto"/>
    </w:pPr>
    <w:rPr>
      <w:rFonts w:ascii="Times New Roman" w:eastAsia="Times New Roman" w:hAnsi="Times New Roman" w:cs="Times New Roman"/>
      <w:sz w:val="16"/>
      <w:szCs w:val="16"/>
      <w:lang w:eastAsia="ar-SA"/>
    </w:rPr>
  </w:style>
  <w:style w:type="paragraph" w:customStyle="1" w:styleId="aff">
    <w:name w:val="Заголовок таблицы"/>
    <w:basedOn w:val="af4"/>
    <w:rsid w:val="00A34113"/>
    <w:pPr>
      <w:widowControl/>
      <w:jc w:val="center"/>
    </w:pPr>
    <w:rPr>
      <w:rFonts w:ascii="Times New Roman" w:eastAsia="Times New Roman" w:cs="Times New Roman"/>
      <w:b/>
      <w:bCs/>
      <w:kern w:val="0"/>
      <w:sz w:val="28"/>
      <w:szCs w:val="28"/>
      <w:lang w:eastAsia="ar-SA" w:bidi="ar-SA"/>
    </w:rPr>
  </w:style>
  <w:style w:type="paragraph" w:customStyle="1" w:styleId="aff0">
    <w:name w:val="Содержимое врезки"/>
    <w:basedOn w:val="a0"/>
    <w:rsid w:val="00A34113"/>
    <w:pPr>
      <w:widowControl/>
    </w:pPr>
    <w:rPr>
      <w:rFonts w:ascii="Times New Roman" w:eastAsia="Times New Roman" w:cs="Times New Roman"/>
      <w:kern w:val="0"/>
      <w:sz w:val="28"/>
      <w:szCs w:val="28"/>
      <w:lang w:eastAsia="ar-SA" w:bidi="ar-SA"/>
    </w:rPr>
  </w:style>
  <w:style w:type="table" w:customStyle="1" w:styleId="32">
    <w:name w:val="Сетка таблицы3"/>
    <w:basedOn w:val="a2"/>
    <w:next w:val="af7"/>
    <w:rsid w:val="00A341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A34113"/>
  </w:style>
  <w:style w:type="table" w:customStyle="1" w:styleId="110">
    <w:name w:val="Сетка таблицы11"/>
    <w:basedOn w:val="a2"/>
    <w:next w:val="af7"/>
    <w:uiPriority w:val="59"/>
    <w:rsid w:val="00A341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7"/>
    <w:rsid w:val="00A3411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f7"/>
    <w:rsid w:val="00A3411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7"/>
    <w:rsid w:val="00A34113"/>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A34113"/>
  </w:style>
  <w:style w:type="character" w:customStyle="1" w:styleId="ListLabel1">
    <w:name w:val="ListLabel 1"/>
    <w:rsid w:val="00A34113"/>
    <w:rPr>
      <w:b/>
    </w:rPr>
  </w:style>
  <w:style w:type="character" w:customStyle="1" w:styleId="ListLabel2">
    <w:name w:val="ListLabel 2"/>
    <w:rsid w:val="00A34113"/>
    <w:rPr>
      <w:rFonts w:cs="Courier New"/>
    </w:rPr>
  </w:style>
  <w:style w:type="character" w:customStyle="1" w:styleId="19">
    <w:name w:val="Название Знак1"/>
    <w:link w:val="aff1"/>
    <w:rsid w:val="00A34113"/>
    <w:rPr>
      <w:i/>
      <w:iCs/>
      <w:sz w:val="24"/>
      <w:szCs w:val="24"/>
    </w:rPr>
  </w:style>
  <w:style w:type="paragraph" w:styleId="aff1">
    <w:name w:val="Title"/>
    <w:basedOn w:val="af5"/>
    <w:link w:val="19"/>
    <w:qFormat/>
    <w:rsid w:val="00A34113"/>
    <w:pPr>
      <w:suppressLineNumbers/>
      <w:spacing w:before="120" w:after="120" w:line="100" w:lineRule="atLeast"/>
    </w:pPr>
    <w:rPr>
      <w:rFonts w:asciiTheme="minorHAnsi" w:eastAsiaTheme="minorEastAsia" w:hAnsiTheme="minorHAnsi" w:cstheme="minorBidi"/>
      <w:i/>
      <w:iCs/>
      <w:sz w:val="24"/>
      <w:szCs w:val="24"/>
      <w:lang w:eastAsia="ru-RU"/>
    </w:rPr>
  </w:style>
  <w:style w:type="character" w:customStyle="1" w:styleId="aff2">
    <w:name w:val="Название Знак"/>
    <w:basedOn w:val="a1"/>
    <w:rsid w:val="00A34113"/>
    <w:rPr>
      <w:rFonts w:asciiTheme="majorHAnsi" w:eastAsiaTheme="majorEastAsia" w:hAnsiTheme="majorHAnsi" w:cstheme="majorBidi"/>
      <w:color w:val="17365D" w:themeColor="text2" w:themeShade="BF"/>
      <w:spacing w:val="5"/>
      <w:kern w:val="28"/>
      <w:sz w:val="52"/>
      <w:szCs w:val="52"/>
    </w:rPr>
  </w:style>
  <w:style w:type="paragraph" w:styleId="1a">
    <w:name w:val="index 1"/>
    <w:basedOn w:val="a"/>
    <w:next w:val="a"/>
    <w:autoRedefine/>
    <w:uiPriority w:val="99"/>
    <w:unhideWhenUsed/>
    <w:rsid w:val="00A34113"/>
    <w:pPr>
      <w:spacing w:after="0" w:line="240" w:lineRule="auto"/>
      <w:ind w:left="220" w:hanging="220"/>
    </w:pPr>
    <w:rPr>
      <w:rFonts w:ascii="Calibri" w:eastAsia="MS Mincho" w:hAnsi="Calibri" w:cs="Times New Roman"/>
      <w:lang w:eastAsia="ja-JP"/>
    </w:rPr>
  </w:style>
  <w:style w:type="character" w:customStyle="1" w:styleId="1b">
    <w:name w:val="Текст выноски Знак1"/>
    <w:uiPriority w:val="99"/>
    <w:rsid w:val="00A34113"/>
    <w:rPr>
      <w:rFonts w:ascii="Tahoma" w:hAnsi="Tahoma" w:cs="Tahoma"/>
      <w:sz w:val="16"/>
      <w:szCs w:val="16"/>
      <w:lang w:eastAsia="ar-SA"/>
    </w:rPr>
  </w:style>
  <w:style w:type="table" w:customStyle="1" w:styleId="51">
    <w:name w:val="Сетка таблицы5"/>
    <w:basedOn w:val="a2"/>
    <w:next w:val="af7"/>
    <w:uiPriority w:val="59"/>
    <w:rsid w:val="00A341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0FD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2">
    <w:name w:val="Body Text Indent 2"/>
    <w:basedOn w:val="a"/>
    <w:link w:val="23"/>
    <w:unhideWhenUsed/>
    <w:rsid w:val="00A770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semiHidden/>
    <w:rsid w:val="00A77047"/>
    <w:rPr>
      <w:rFonts w:ascii="Times New Roman" w:eastAsia="Times New Roman" w:hAnsi="Times New Roman" w:cs="Times New Roman"/>
      <w:sz w:val="24"/>
      <w:szCs w:val="24"/>
    </w:rPr>
  </w:style>
  <w:style w:type="paragraph" w:styleId="33">
    <w:name w:val="Body Text Indent 3"/>
    <w:basedOn w:val="a"/>
    <w:link w:val="34"/>
    <w:unhideWhenUsed/>
    <w:rsid w:val="00A7704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A77047"/>
    <w:rPr>
      <w:rFonts w:ascii="Times New Roman" w:eastAsia="Times New Roman" w:hAnsi="Times New Roman" w:cs="Times New Roman"/>
      <w:sz w:val="16"/>
      <w:szCs w:val="16"/>
    </w:rPr>
  </w:style>
  <w:style w:type="numbering" w:customStyle="1" w:styleId="24">
    <w:name w:val="Нет списка2"/>
    <w:next w:val="a3"/>
    <w:uiPriority w:val="99"/>
    <w:semiHidden/>
    <w:unhideWhenUsed/>
    <w:rsid w:val="00B53BC4"/>
  </w:style>
  <w:style w:type="numbering" w:customStyle="1" w:styleId="120">
    <w:name w:val="Нет списка12"/>
    <w:next w:val="a3"/>
    <w:uiPriority w:val="99"/>
    <w:semiHidden/>
    <w:unhideWhenUsed/>
    <w:rsid w:val="00B53BC4"/>
  </w:style>
  <w:style w:type="paragraph" w:customStyle="1" w:styleId="ConsNormal">
    <w:name w:val="ConsNormal"/>
    <w:rsid w:val="00B53BC4"/>
    <w:pPr>
      <w:widowControl w:val="0"/>
      <w:spacing w:after="0" w:line="240" w:lineRule="auto"/>
      <w:ind w:firstLine="720"/>
    </w:pPr>
    <w:rPr>
      <w:rFonts w:ascii="Arial" w:eastAsia="Times New Roman" w:hAnsi="Arial" w:cs="Arial"/>
      <w:sz w:val="20"/>
      <w:szCs w:val="20"/>
    </w:rPr>
  </w:style>
  <w:style w:type="character" w:customStyle="1" w:styleId="Zag11">
    <w:name w:val="Zag_11"/>
    <w:rsid w:val="00B53B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3BC4"/>
    <w:rPr>
      <w:rFonts w:ascii="Times New Roman" w:hAnsi="Times New Roman" w:cs="Times New Roman" w:hint="default"/>
      <w:strike w:val="0"/>
      <w:dstrike w:val="0"/>
      <w:sz w:val="24"/>
      <w:szCs w:val="24"/>
      <w:u w:val="none"/>
      <w:effect w:val="none"/>
    </w:rPr>
  </w:style>
  <w:style w:type="table" w:customStyle="1" w:styleId="6">
    <w:name w:val="Сетка таблицы6"/>
    <w:basedOn w:val="a2"/>
    <w:next w:val="af7"/>
    <w:uiPriority w:val="59"/>
    <w:rsid w:val="00B53BC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3"/>
    <w:uiPriority w:val="99"/>
    <w:semiHidden/>
    <w:unhideWhenUsed/>
    <w:rsid w:val="001F048C"/>
  </w:style>
  <w:style w:type="numbering" w:customStyle="1" w:styleId="130">
    <w:name w:val="Нет списка13"/>
    <w:next w:val="a3"/>
    <w:uiPriority w:val="99"/>
    <w:semiHidden/>
    <w:unhideWhenUsed/>
    <w:rsid w:val="001F048C"/>
  </w:style>
  <w:style w:type="table" w:customStyle="1" w:styleId="7">
    <w:name w:val="Сетка таблицы7"/>
    <w:basedOn w:val="a2"/>
    <w:next w:val="af7"/>
    <w:uiPriority w:val="59"/>
    <w:rsid w:val="001F04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7"/>
    <w:uiPriority w:val="59"/>
    <w:rsid w:val="001F048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f7"/>
    <w:rsid w:val="002333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А_заголовок"/>
    <w:basedOn w:val="a"/>
    <w:link w:val="aff4"/>
    <w:qFormat/>
    <w:rsid w:val="0023331C"/>
    <w:pPr>
      <w:widowControl w:val="0"/>
      <w:autoSpaceDE w:val="0"/>
      <w:autoSpaceDN w:val="0"/>
      <w:adjustRightInd w:val="0"/>
      <w:spacing w:after="0" w:line="360" w:lineRule="auto"/>
      <w:ind w:firstLine="454"/>
      <w:jc w:val="center"/>
    </w:pPr>
    <w:rPr>
      <w:rFonts w:ascii="Times New Roman" w:eastAsia="Times New Roman" w:hAnsi="Times New Roman" w:cs="Arial"/>
      <w:i/>
      <w:sz w:val="28"/>
      <w:szCs w:val="20"/>
    </w:rPr>
  </w:style>
  <w:style w:type="character" w:customStyle="1" w:styleId="aff4">
    <w:name w:val="А_заголовок Знак"/>
    <w:link w:val="aff3"/>
    <w:rsid w:val="0023331C"/>
    <w:rPr>
      <w:rFonts w:ascii="Times New Roman" w:eastAsia="Times New Roman" w:hAnsi="Times New Roman" w:cs="Arial"/>
      <w:i/>
      <w:sz w:val="28"/>
      <w:szCs w:val="20"/>
    </w:rPr>
  </w:style>
  <w:style w:type="numbering" w:customStyle="1" w:styleId="42">
    <w:name w:val="Нет списка4"/>
    <w:next w:val="a3"/>
    <w:semiHidden/>
    <w:rsid w:val="008D13CB"/>
  </w:style>
  <w:style w:type="table" w:customStyle="1" w:styleId="8">
    <w:name w:val="Сетка таблицы8"/>
    <w:basedOn w:val="a2"/>
    <w:next w:val="af7"/>
    <w:uiPriority w:val="59"/>
    <w:rsid w:val="008D1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Continue 2"/>
    <w:basedOn w:val="a"/>
    <w:rsid w:val="008D13CB"/>
    <w:pPr>
      <w:spacing w:after="120" w:line="240" w:lineRule="auto"/>
      <w:ind w:left="566"/>
    </w:pPr>
    <w:rPr>
      <w:rFonts w:ascii="Times New Roman" w:eastAsia="Times New Roman" w:hAnsi="Times New Roman" w:cs="Times New Roman"/>
      <w:sz w:val="24"/>
      <w:szCs w:val="24"/>
    </w:rPr>
  </w:style>
  <w:style w:type="paragraph" w:customStyle="1" w:styleId="aff5">
    <w:name w:val="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6">
    <w:name w:val="Знак Знак Знак 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8">
    <w:name w:val="Знак"/>
    <w:basedOn w:val="a"/>
    <w:rsid w:val="008D13CB"/>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Знак Знак Знак Знак"/>
    <w:basedOn w:val="a"/>
    <w:autoRedefine/>
    <w:rsid w:val="008D13CB"/>
    <w:pPr>
      <w:spacing w:after="160" w:line="240" w:lineRule="exact"/>
    </w:pPr>
    <w:rPr>
      <w:rFonts w:ascii="Times New Roman" w:eastAsia="Times New Roman" w:hAnsi="Times New Roman" w:cs="Times New Roman"/>
      <w:sz w:val="28"/>
      <w:szCs w:val="20"/>
      <w:lang w:val="en-US" w:eastAsia="en-US"/>
    </w:rPr>
  </w:style>
  <w:style w:type="paragraph" w:customStyle="1" w:styleId="affa">
    <w:name w:val="Знак Знак Знак Знак"/>
    <w:basedOn w:val="a"/>
    <w:rsid w:val="008D13CB"/>
    <w:pPr>
      <w:spacing w:after="160" w:line="240" w:lineRule="exact"/>
    </w:pPr>
    <w:rPr>
      <w:rFonts w:ascii="Verdana" w:eastAsia="Times New Roman" w:hAnsi="Verdana" w:cs="Times New Roman"/>
      <w:sz w:val="20"/>
      <w:szCs w:val="20"/>
      <w:lang w:val="en-US" w:eastAsia="en-US"/>
    </w:rPr>
  </w:style>
  <w:style w:type="table" w:customStyle="1" w:styleId="9">
    <w:name w:val="Сетка таблицы9"/>
    <w:basedOn w:val="a2"/>
    <w:next w:val="af7"/>
    <w:uiPriority w:val="59"/>
    <w:rsid w:val="008D13C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f7"/>
    <w:uiPriority w:val="59"/>
    <w:rsid w:val="008D13C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666">
      <w:bodyDiv w:val="1"/>
      <w:marLeft w:val="0"/>
      <w:marRight w:val="0"/>
      <w:marTop w:val="0"/>
      <w:marBottom w:val="0"/>
      <w:divBdr>
        <w:top w:val="none" w:sz="0" w:space="0" w:color="auto"/>
        <w:left w:val="none" w:sz="0" w:space="0" w:color="auto"/>
        <w:bottom w:val="none" w:sz="0" w:space="0" w:color="auto"/>
        <w:right w:val="none" w:sz="0" w:space="0" w:color="auto"/>
      </w:divBdr>
    </w:div>
    <w:div w:id="166404256">
      <w:bodyDiv w:val="1"/>
      <w:marLeft w:val="0"/>
      <w:marRight w:val="0"/>
      <w:marTop w:val="0"/>
      <w:marBottom w:val="0"/>
      <w:divBdr>
        <w:top w:val="none" w:sz="0" w:space="0" w:color="auto"/>
        <w:left w:val="none" w:sz="0" w:space="0" w:color="auto"/>
        <w:bottom w:val="none" w:sz="0" w:space="0" w:color="auto"/>
        <w:right w:val="none" w:sz="0" w:space="0" w:color="auto"/>
      </w:divBdr>
    </w:div>
    <w:div w:id="367265130">
      <w:bodyDiv w:val="1"/>
      <w:marLeft w:val="0"/>
      <w:marRight w:val="0"/>
      <w:marTop w:val="0"/>
      <w:marBottom w:val="0"/>
      <w:divBdr>
        <w:top w:val="none" w:sz="0" w:space="0" w:color="auto"/>
        <w:left w:val="none" w:sz="0" w:space="0" w:color="auto"/>
        <w:bottom w:val="none" w:sz="0" w:space="0" w:color="auto"/>
        <w:right w:val="none" w:sz="0" w:space="0" w:color="auto"/>
      </w:divBdr>
    </w:div>
    <w:div w:id="525756809">
      <w:bodyDiv w:val="1"/>
      <w:marLeft w:val="0"/>
      <w:marRight w:val="0"/>
      <w:marTop w:val="0"/>
      <w:marBottom w:val="0"/>
      <w:divBdr>
        <w:top w:val="none" w:sz="0" w:space="0" w:color="auto"/>
        <w:left w:val="none" w:sz="0" w:space="0" w:color="auto"/>
        <w:bottom w:val="none" w:sz="0" w:space="0" w:color="auto"/>
        <w:right w:val="none" w:sz="0" w:space="0" w:color="auto"/>
      </w:divBdr>
      <w:divsChild>
        <w:div w:id="245313046">
          <w:marLeft w:val="0"/>
          <w:marRight w:val="0"/>
          <w:marTop w:val="0"/>
          <w:marBottom w:val="0"/>
          <w:divBdr>
            <w:top w:val="none" w:sz="0" w:space="0" w:color="auto"/>
            <w:left w:val="none" w:sz="0" w:space="0" w:color="auto"/>
            <w:bottom w:val="none" w:sz="0" w:space="0" w:color="auto"/>
            <w:right w:val="none" w:sz="0" w:space="0" w:color="auto"/>
          </w:divBdr>
        </w:div>
        <w:div w:id="695497470">
          <w:marLeft w:val="0"/>
          <w:marRight w:val="0"/>
          <w:marTop w:val="0"/>
          <w:marBottom w:val="0"/>
          <w:divBdr>
            <w:top w:val="none" w:sz="0" w:space="0" w:color="auto"/>
            <w:left w:val="none" w:sz="0" w:space="0" w:color="auto"/>
            <w:bottom w:val="none" w:sz="0" w:space="0" w:color="auto"/>
            <w:right w:val="none" w:sz="0" w:space="0" w:color="auto"/>
          </w:divBdr>
        </w:div>
        <w:div w:id="515311562">
          <w:marLeft w:val="0"/>
          <w:marRight w:val="0"/>
          <w:marTop w:val="0"/>
          <w:marBottom w:val="0"/>
          <w:divBdr>
            <w:top w:val="none" w:sz="0" w:space="0" w:color="auto"/>
            <w:left w:val="none" w:sz="0" w:space="0" w:color="auto"/>
            <w:bottom w:val="none" w:sz="0" w:space="0" w:color="auto"/>
            <w:right w:val="none" w:sz="0" w:space="0" w:color="auto"/>
          </w:divBdr>
        </w:div>
        <w:div w:id="18296363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0330044">
              <w:marLeft w:val="0"/>
              <w:marRight w:val="0"/>
              <w:marTop w:val="0"/>
              <w:marBottom w:val="0"/>
              <w:divBdr>
                <w:top w:val="none" w:sz="0" w:space="0" w:color="auto"/>
                <w:left w:val="none" w:sz="0" w:space="0" w:color="auto"/>
                <w:bottom w:val="none" w:sz="0" w:space="0" w:color="auto"/>
                <w:right w:val="none" w:sz="0" w:space="0" w:color="auto"/>
              </w:divBdr>
            </w:div>
            <w:div w:id="18458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0452">
      <w:bodyDiv w:val="1"/>
      <w:marLeft w:val="0"/>
      <w:marRight w:val="0"/>
      <w:marTop w:val="0"/>
      <w:marBottom w:val="0"/>
      <w:divBdr>
        <w:top w:val="none" w:sz="0" w:space="0" w:color="auto"/>
        <w:left w:val="none" w:sz="0" w:space="0" w:color="auto"/>
        <w:bottom w:val="none" w:sz="0" w:space="0" w:color="auto"/>
        <w:right w:val="none" w:sz="0" w:space="0" w:color="auto"/>
      </w:divBdr>
    </w:div>
    <w:div w:id="1803503341">
      <w:bodyDiv w:val="1"/>
      <w:marLeft w:val="0"/>
      <w:marRight w:val="0"/>
      <w:marTop w:val="0"/>
      <w:marBottom w:val="0"/>
      <w:divBdr>
        <w:top w:val="none" w:sz="0" w:space="0" w:color="auto"/>
        <w:left w:val="none" w:sz="0" w:space="0" w:color="auto"/>
        <w:bottom w:val="none" w:sz="0" w:space="0" w:color="auto"/>
        <w:right w:val="none" w:sz="0" w:space="0" w:color="auto"/>
      </w:divBdr>
    </w:div>
    <w:div w:id="1808235129">
      <w:bodyDiv w:val="1"/>
      <w:marLeft w:val="0"/>
      <w:marRight w:val="0"/>
      <w:marTop w:val="0"/>
      <w:marBottom w:val="0"/>
      <w:divBdr>
        <w:top w:val="none" w:sz="0" w:space="0" w:color="auto"/>
        <w:left w:val="none" w:sz="0" w:space="0" w:color="auto"/>
        <w:bottom w:val="none" w:sz="0" w:space="0" w:color="auto"/>
        <w:right w:val="none" w:sz="0" w:space="0" w:color="auto"/>
      </w:divBdr>
      <w:divsChild>
        <w:div w:id="997655889">
          <w:marLeft w:val="0"/>
          <w:marRight w:val="0"/>
          <w:marTop w:val="0"/>
          <w:marBottom w:val="0"/>
          <w:divBdr>
            <w:top w:val="none" w:sz="0" w:space="0" w:color="auto"/>
            <w:left w:val="none" w:sz="0" w:space="0" w:color="auto"/>
            <w:bottom w:val="none" w:sz="0" w:space="0" w:color="auto"/>
            <w:right w:val="none" w:sz="0" w:space="0" w:color="auto"/>
          </w:divBdr>
          <w:divsChild>
            <w:div w:id="170488825">
              <w:marLeft w:val="0"/>
              <w:marRight w:val="0"/>
              <w:marTop w:val="0"/>
              <w:marBottom w:val="0"/>
              <w:divBdr>
                <w:top w:val="none" w:sz="0" w:space="0" w:color="auto"/>
                <w:left w:val="none" w:sz="0" w:space="0" w:color="auto"/>
                <w:bottom w:val="none" w:sz="0" w:space="0" w:color="auto"/>
                <w:right w:val="none" w:sz="0" w:space="0" w:color="auto"/>
              </w:divBdr>
              <w:divsChild>
                <w:div w:id="1235048875">
                  <w:marLeft w:val="0"/>
                  <w:marRight w:val="0"/>
                  <w:marTop w:val="0"/>
                  <w:marBottom w:val="0"/>
                  <w:divBdr>
                    <w:top w:val="none" w:sz="0" w:space="0" w:color="auto"/>
                    <w:left w:val="none" w:sz="0" w:space="0" w:color="auto"/>
                    <w:bottom w:val="none" w:sz="0" w:space="0" w:color="auto"/>
                    <w:right w:val="none" w:sz="0" w:space="0" w:color="auto"/>
                  </w:divBdr>
                  <w:divsChild>
                    <w:div w:id="18248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gukovo-school3.ucoz.net"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ukovoschool3@mail/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gukovoschool3@mail.ru"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7224638EF12B1331068B8EE777CC4B3FE3138205BFCFAFEC01544ED5462DC19D11F9A680E3588De93AP"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A9F5AE8E970EA10C80FF9CCD7A5CB84CC338FBD60F3D1C5BFBA5F9C76FDEAE5687EA793AFFA58E9X8k7P" TargetMode="Externa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Характеристика педагогического коллектива</c:v>
                </c:pt>
              </c:strCache>
            </c:strRef>
          </c:tx>
          <c:explosion val="25"/>
          <c:dLbls>
            <c:showLegendKey val="0"/>
            <c:showVal val="1"/>
            <c:showCatName val="0"/>
            <c:showSerName val="0"/>
            <c:showPercent val="0"/>
            <c:showBubbleSize val="0"/>
            <c:showLeaderLines val="1"/>
          </c:dLbls>
          <c:cat>
            <c:strRef>
              <c:f>Лист1!$A$2:$A$5</c:f>
              <c:strCache>
                <c:ptCount val="4"/>
                <c:pt idx="0">
                  <c:v>до 25 лет</c:v>
                </c:pt>
                <c:pt idx="1">
                  <c:v>от25 до 35 лет</c:v>
                </c:pt>
                <c:pt idx="2">
                  <c:v>от35 до 55 лет</c:v>
                </c:pt>
                <c:pt idx="3">
                  <c:v>свыше 55 лет</c:v>
                </c:pt>
              </c:strCache>
            </c:strRef>
          </c:cat>
          <c:val>
            <c:numRef>
              <c:f>Лист1!$B$2:$B$5</c:f>
              <c:numCache>
                <c:formatCode>0%</c:formatCode>
                <c:ptCount val="4"/>
                <c:pt idx="0">
                  <c:v>0</c:v>
                </c:pt>
                <c:pt idx="1">
                  <c:v>0.14000000000000001</c:v>
                </c:pt>
                <c:pt idx="2">
                  <c:v>0.64</c:v>
                </c:pt>
                <c:pt idx="3">
                  <c:v>0.21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Лист1!$A$3:$A$5</c:f>
              <c:strCache>
                <c:ptCount val="3"/>
                <c:pt idx="0">
                  <c:v>2 класс</c:v>
                </c:pt>
                <c:pt idx="1">
                  <c:v>3 класс</c:v>
                </c:pt>
                <c:pt idx="2">
                  <c:v>4 класс</c:v>
                </c:pt>
              </c:strCache>
            </c:strRef>
          </c:cat>
          <c:val>
            <c:numRef>
              <c:f>Лист1!$B$3:$B$5</c:f>
              <c:numCache>
                <c:formatCode>General</c:formatCode>
                <c:ptCount val="3"/>
                <c:pt idx="0">
                  <c:v>35</c:v>
                </c:pt>
                <c:pt idx="1">
                  <c:v>50</c:v>
                </c:pt>
                <c:pt idx="2">
                  <c:v>41</c:v>
                </c:pt>
              </c:numCache>
            </c:numRef>
          </c:val>
        </c:ser>
        <c:ser>
          <c:idx val="1"/>
          <c:order val="1"/>
          <c:tx>
            <c:strRef>
              <c:f>Лист1!$C$1</c:f>
              <c:strCache>
                <c:ptCount val="1"/>
                <c:pt idx="0">
                  <c:v>стандарт</c:v>
                </c:pt>
              </c:strCache>
            </c:strRef>
          </c:tx>
          <c:invertIfNegative val="0"/>
          <c:dLbls>
            <c:showLegendKey val="0"/>
            <c:showVal val="1"/>
            <c:showCatName val="0"/>
            <c:showSerName val="0"/>
            <c:showPercent val="0"/>
            <c:showBubbleSize val="0"/>
            <c:showLeaderLines val="0"/>
          </c:dLbls>
          <c:cat>
            <c:strRef>
              <c:f>Лист1!$A$3:$A$5</c:f>
              <c:strCache>
                <c:ptCount val="3"/>
                <c:pt idx="0">
                  <c:v>2 класс</c:v>
                </c:pt>
                <c:pt idx="1">
                  <c:v>3 класс</c:v>
                </c:pt>
                <c:pt idx="2">
                  <c:v>4 класс</c:v>
                </c:pt>
              </c:strCache>
            </c:strRef>
          </c:cat>
          <c:val>
            <c:numRef>
              <c:f>Лист1!$C$3:$C$5</c:f>
              <c:numCache>
                <c:formatCode>General</c:formatCode>
                <c:ptCount val="3"/>
                <c:pt idx="0">
                  <c:v>100</c:v>
                </c:pt>
                <c:pt idx="1">
                  <c:v>100</c:v>
                </c:pt>
                <c:pt idx="2">
                  <c:v>100</c:v>
                </c:pt>
              </c:numCache>
            </c:numRef>
          </c:val>
        </c:ser>
        <c:dLbls>
          <c:showLegendKey val="0"/>
          <c:showVal val="0"/>
          <c:showCatName val="0"/>
          <c:showSerName val="0"/>
          <c:showPercent val="0"/>
          <c:showBubbleSize val="0"/>
        </c:dLbls>
        <c:gapWidth val="150"/>
        <c:shape val="box"/>
        <c:axId val="112011520"/>
        <c:axId val="112013312"/>
        <c:axId val="0"/>
      </c:bar3DChart>
      <c:catAx>
        <c:axId val="112011520"/>
        <c:scaling>
          <c:orientation val="minMax"/>
        </c:scaling>
        <c:delete val="0"/>
        <c:axPos val="b"/>
        <c:majorTickMark val="out"/>
        <c:minorTickMark val="none"/>
        <c:tickLblPos val="nextTo"/>
        <c:crossAx val="112013312"/>
        <c:crosses val="autoZero"/>
        <c:auto val="1"/>
        <c:lblAlgn val="ctr"/>
        <c:lblOffset val="100"/>
        <c:noMultiLvlLbl val="0"/>
      </c:catAx>
      <c:valAx>
        <c:axId val="112013312"/>
        <c:scaling>
          <c:orientation val="minMax"/>
        </c:scaling>
        <c:delete val="0"/>
        <c:axPos val="l"/>
        <c:majorGridlines/>
        <c:numFmt formatCode="General" sourceLinked="1"/>
        <c:majorTickMark val="out"/>
        <c:minorTickMark val="none"/>
        <c:tickLblPos val="nextTo"/>
        <c:crossAx val="1120115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Лист1!$A$2:$A$6</c:f>
              <c:strCache>
                <c:ptCount val="5"/>
                <c:pt idx="0">
                  <c:v>5 класс</c:v>
                </c:pt>
                <c:pt idx="1">
                  <c:v>6 класс</c:v>
                </c:pt>
                <c:pt idx="2">
                  <c:v>7 класс</c:v>
                </c:pt>
                <c:pt idx="3">
                  <c:v>8 класс</c:v>
                </c:pt>
                <c:pt idx="4">
                  <c:v>9 класс</c:v>
                </c:pt>
              </c:strCache>
            </c:strRef>
          </c:cat>
          <c:val>
            <c:numRef>
              <c:f>Лист1!$B$2:$B$6</c:f>
              <c:numCache>
                <c:formatCode>General</c:formatCode>
                <c:ptCount val="5"/>
                <c:pt idx="0">
                  <c:v>42</c:v>
                </c:pt>
                <c:pt idx="1">
                  <c:v>41</c:v>
                </c:pt>
                <c:pt idx="2">
                  <c:v>50</c:v>
                </c:pt>
                <c:pt idx="3">
                  <c:v>47</c:v>
                </c:pt>
                <c:pt idx="4">
                  <c:v>50</c:v>
                </c:pt>
              </c:numCache>
            </c:numRef>
          </c:val>
        </c:ser>
        <c:ser>
          <c:idx val="1"/>
          <c:order val="1"/>
          <c:tx>
            <c:strRef>
              <c:f>Лист1!$C$1</c:f>
              <c:strCache>
                <c:ptCount val="1"/>
                <c:pt idx="0">
                  <c:v>Стандарт</c:v>
                </c:pt>
              </c:strCache>
            </c:strRef>
          </c:tx>
          <c:invertIfNegative val="0"/>
          <c:dLbls>
            <c:showLegendKey val="0"/>
            <c:showVal val="1"/>
            <c:showCatName val="0"/>
            <c:showSerName val="0"/>
            <c:showPercent val="0"/>
            <c:showBubbleSize val="0"/>
            <c:showLeaderLines val="0"/>
          </c:dLbls>
          <c:cat>
            <c:strRef>
              <c:f>Лист1!$A$2:$A$6</c:f>
              <c:strCache>
                <c:ptCount val="5"/>
                <c:pt idx="0">
                  <c:v>5 класс</c:v>
                </c:pt>
                <c:pt idx="1">
                  <c:v>6 класс</c:v>
                </c:pt>
                <c:pt idx="2">
                  <c:v>7 класс</c:v>
                </c:pt>
                <c:pt idx="3">
                  <c:v>8 класс</c:v>
                </c:pt>
                <c:pt idx="4">
                  <c:v>9 класс</c:v>
                </c:pt>
              </c:strCache>
            </c:strRef>
          </c:cat>
          <c:val>
            <c:numRef>
              <c:f>Лист1!$C$2:$C$6</c:f>
              <c:numCache>
                <c:formatCode>General</c:formatCode>
                <c:ptCount val="5"/>
                <c:pt idx="0">
                  <c:v>100</c:v>
                </c:pt>
                <c:pt idx="1">
                  <c:v>100</c:v>
                </c:pt>
                <c:pt idx="2">
                  <c:v>100</c:v>
                </c:pt>
                <c:pt idx="3">
                  <c:v>87</c:v>
                </c:pt>
                <c:pt idx="4">
                  <c:v>100</c:v>
                </c:pt>
              </c:numCache>
            </c:numRef>
          </c:val>
        </c:ser>
        <c:dLbls>
          <c:showLegendKey val="0"/>
          <c:showVal val="0"/>
          <c:showCatName val="0"/>
          <c:showSerName val="0"/>
          <c:showPercent val="0"/>
          <c:showBubbleSize val="0"/>
        </c:dLbls>
        <c:gapWidth val="150"/>
        <c:shape val="cylinder"/>
        <c:axId val="112031232"/>
        <c:axId val="112032768"/>
        <c:axId val="0"/>
      </c:bar3DChart>
      <c:catAx>
        <c:axId val="112031232"/>
        <c:scaling>
          <c:orientation val="minMax"/>
        </c:scaling>
        <c:delete val="0"/>
        <c:axPos val="b"/>
        <c:majorTickMark val="out"/>
        <c:minorTickMark val="none"/>
        <c:tickLblPos val="nextTo"/>
        <c:crossAx val="112032768"/>
        <c:crosses val="autoZero"/>
        <c:auto val="1"/>
        <c:lblAlgn val="ctr"/>
        <c:lblOffset val="100"/>
        <c:noMultiLvlLbl val="0"/>
      </c:catAx>
      <c:valAx>
        <c:axId val="112032768"/>
        <c:scaling>
          <c:orientation val="minMax"/>
        </c:scaling>
        <c:delete val="0"/>
        <c:axPos val="l"/>
        <c:majorGridlines/>
        <c:numFmt formatCode="General" sourceLinked="1"/>
        <c:majorTickMark val="out"/>
        <c:minorTickMark val="none"/>
        <c:tickLblPos val="nextTo"/>
        <c:crossAx val="11203123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обеспеченность</c:v>
                </c:pt>
              </c:strCache>
            </c:strRef>
          </c:tx>
          <c:invertIfNegative val="0"/>
          <c:cat>
            <c:strRef>
              <c:f>Лист1!$A$2:$A$4</c:f>
              <c:strCache>
                <c:ptCount val="3"/>
                <c:pt idx="0">
                  <c:v>2013-2014</c:v>
                </c:pt>
                <c:pt idx="1">
                  <c:v>2015-2016</c:v>
                </c:pt>
                <c:pt idx="2">
                  <c:v>2016-2017</c:v>
                </c:pt>
              </c:strCache>
            </c:strRef>
          </c:cat>
          <c:val>
            <c:numRef>
              <c:f>Лист1!$B$2:$B$4</c:f>
              <c:numCache>
                <c:formatCode>General</c:formatCode>
                <c:ptCount val="3"/>
                <c:pt idx="0">
                  <c:v>1.5</c:v>
                </c:pt>
                <c:pt idx="1">
                  <c:v>1.7</c:v>
                </c:pt>
                <c:pt idx="2">
                  <c:v>2</c:v>
                </c:pt>
              </c:numCache>
            </c:numRef>
          </c:val>
        </c:ser>
        <c:ser>
          <c:idx val="1"/>
          <c:order val="1"/>
          <c:tx>
            <c:strRef>
              <c:f>Лист1!$C$1</c:f>
              <c:strCache>
                <c:ptCount val="1"/>
                <c:pt idx="0">
                  <c:v>читаемость</c:v>
                </c:pt>
              </c:strCache>
            </c:strRef>
          </c:tx>
          <c:invertIfNegative val="0"/>
          <c:cat>
            <c:strRef>
              <c:f>Лист1!$A$2:$A$4</c:f>
              <c:strCache>
                <c:ptCount val="3"/>
                <c:pt idx="0">
                  <c:v>2013-2014</c:v>
                </c:pt>
                <c:pt idx="1">
                  <c:v>2015-2016</c:v>
                </c:pt>
                <c:pt idx="2">
                  <c:v>2016-2017</c:v>
                </c:pt>
              </c:strCache>
            </c:strRef>
          </c:cat>
          <c:val>
            <c:numRef>
              <c:f>Лист1!$C$2:$C$4</c:f>
              <c:numCache>
                <c:formatCode>General</c:formatCode>
                <c:ptCount val="3"/>
                <c:pt idx="0">
                  <c:v>0.5</c:v>
                </c:pt>
                <c:pt idx="1">
                  <c:v>0.7</c:v>
                </c:pt>
                <c:pt idx="2">
                  <c:v>0.8</c:v>
                </c:pt>
              </c:numCache>
            </c:numRef>
          </c:val>
        </c:ser>
        <c:ser>
          <c:idx val="2"/>
          <c:order val="2"/>
          <c:tx>
            <c:strRef>
              <c:f>Лист1!$D$1</c:f>
              <c:strCache>
                <c:ptCount val="1"/>
                <c:pt idx="0">
                  <c:v>посещаемость</c:v>
                </c:pt>
              </c:strCache>
            </c:strRef>
          </c:tx>
          <c:invertIfNegative val="0"/>
          <c:cat>
            <c:strRef>
              <c:f>Лист1!$A$2:$A$4</c:f>
              <c:strCache>
                <c:ptCount val="3"/>
                <c:pt idx="0">
                  <c:v>2013-2014</c:v>
                </c:pt>
                <c:pt idx="1">
                  <c:v>2015-2016</c:v>
                </c:pt>
                <c:pt idx="2">
                  <c:v>2016-2017</c:v>
                </c:pt>
              </c:strCache>
            </c:strRef>
          </c:cat>
          <c:val>
            <c:numRef>
              <c:f>Лист1!$D$2:$D$4</c:f>
              <c:numCache>
                <c:formatCode>General</c:formatCode>
                <c:ptCount val="3"/>
                <c:pt idx="0">
                  <c:v>0.3</c:v>
                </c:pt>
                <c:pt idx="1">
                  <c:v>0.4</c:v>
                </c:pt>
                <c:pt idx="2">
                  <c:v>0.6</c:v>
                </c:pt>
              </c:numCache>
            </c:numRef>
          </c:val>
        </c:ser>
        <c:dLbls>
          <c:showLegendKey val="0"/>
          <c:showVal val="0"/>
          <c:showCatName val="0"/>
          <c:showSerName val="0"/>
          <c:showPercent val="0"/>
          <c:showBubbleSize val="0"/>
        </c:dLbls>
        <c:gapWidth val="150"/>
        <c:axId val="111755648"/>
        <c:axId val="111757184"/>
      </c:barChart>
      <c:catAx>
        <c:axId val="111755648"/>
        <c:scaling>
          <c:orientation val="minMax"/>
        </c:scaling>
        <c:delete val="0"/>
        <c:axPos val="b"/>
        <c:majorTickMark val="out"/>
        <c:minorTickMark val="none"/>
        <c:tickLblPos val="nextTo"/>
        <c:crossAx val="111757184"/>
        <c:crosses val="autoZero"/>
        <c:auto val="1"/>
        <c:lblAlgn val="ctr"/>
        <c:lblOffset val="100"/>
        <c:noMultiLvlLbl val="0"/>
      </c:catAx>
      <c:valAx>
        <c:axId val="111757184"/>
        <c:scaling>
          <c:orientation val="minMax"/>
        </c:scaling>
        <c:delete val="0"/>
        <c:axPos val="l"/>
        <c:majorGridlines/>
        <c:numFmt formatCode="General" sourceLinked="1"/>
        <c:majorTickMark val="out"/>
        <c:minorTickMark val="none"/>
        <c:tickLblPos val="nextTo"/>
        <c:crossAx val="1117556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C7DBD-8524-46B6-AB29-977BD4D1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109</Pages>
  <Words>35310</Words>
  <Characters>201272</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ПУБЛИЧНЫЙ ДОКЛАД                          муниципального                бюджетного общеобразовательного учреждения                         Основной  школы № 3</vt:lpstr>
    </vt:vector>
  </TitlesOfParts>
  <Company>муниципальное бюджетное общеобразовательное учреждение основная общеобразовательная школа № 3</Company>
  <LinksUpToDate>false</LinksUpToDate>
  <CharactersWithSpaces>236110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муниципального                бюджетного общеобразовательного учреждения                         Основной  школы № 3</dc:title>
  <dc:creator>qqq</dc:creator>
  <cp:lastModifiedBy>User</cp:lastModifiedBy>
  <cp:revision>59</cp:revision>
  <cp:lastPrinted>2016-07-01T13:58:00Z</cp:lastPrinted>
  <dcterms:created xsi:type="dcterms:W3CDTF">2016-06-27T13:12:00Z</dcterms:created>
  <dcterms:modified xsi:type="dcterms:W3CDTF">2017-10-02T13:36:00Z</dcterms:modified>
</cp:coreProperties>
</file>