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 xml:space="preserve"> Основная  школа № 3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3181"/>
        <w:gridCol w:w="3425"/>
        <w:gridCol w:w="3544"/>
      </w:tblGrid>
      <w:tr w:rsidR="00595BD9" w:rsidRPr="008C413E" w:rsidTr="00595BD9">
        <w:tc>
          <w:tcPr>
            <w:tcW w:w="1567" w:type="pct"/>
          </w:tcPr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Рассмотрено на заседании ШМО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595BD9" w:rsidRPr="008C413E" w:rsidRDefault="00D54357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__________/Изварина Н.Н</w:t>
            </w:r>
            <w:r w:rsidR="00595BD9" w:rsidRPr="008C413E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595BD9" w:rsidRPr="008C413E" w:rsidRDefault="00D54357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Протокол № 1</w:t>
            </w:r>
            <w:r w:rsidR="00595BD9" w:rsidRPr="008C4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5BD9" w:rsidRPr="008C413E" w:rsidRDefault="00D54357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от  25.08.</w:t>
            </w:r>
            <w:r w:rsidR="00595BD9" w:rsidRPr="008C413E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pct"/>
          </w:tcPr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13E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 xml:space="preserve"> МБОУ ОШ №  3     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_____________/Хворост А.В./</w:t>
            </w:r>
          </w:p>
          <w:p w:rsidR="00595BD9" w:rsidRPr="008C413E" w:rsidRDefault="00102FF0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Протокол «1» от 28.08</w:t>
            </w:r>
            <w:r w:rsidR="00D54357" w:rsidRPr="008C413E">
              <w:rPr>
                <w:rFonts w:ascii="Times New Roman" w:hAnsi="Times New Roman"/>
                <w:sz w:val="20"/>
                <w:szCs w:val="20"/>
              </w:rPr>
              <w:t>.</w:t>
            </w:r>
            <w:r w:rsidR="00595BD9" w:rsidRPr="008C413E">
              <w:rPr>
                <w:rFonts w:ascii="Times New Roman" w:hAnsi="Times New Roman"/>
                <w:sz w:val="20"/>
                <w:szCs w:val="20"/>
              </w:rPr>
              <w:t>201</w:t>
            </w:r>
            <w:r w:rsidR="00595BD9" w:rsidRPr="008C413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595BD9" w:rsidRPr="008C413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13E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Руководитель МБОУ ОШ № 3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________________ \Матияш Н.Н.\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протокол №  __ от  ______2017 г.</w:t>
            </w:r>
          </w:p>
          <w:p w:rsidR="00595BD9" w:rsidRPr="008C413E" w:rsidRDefault="00D54357" w:rsidP="008C41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3E">
              <w:rPr>
                <w:rFonts w:ascii="Times New Roman" w:hAnsi="Times New Roman"/>
                <w:sz w:val="20"/>
                <w:szCs w:val="20"/>
              </w:rPr>
              <w:t>Приказ № 148  от  1.09.</w:t>
            </w:r>
            <w:r w:rsidR="00595BD9" w:rsidRPr="008C413E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595BD9" w:rsidRPr="008C413E" w:rsidRDefault="00595BD9" w:rsidP="008C41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BD9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P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 xml:space="preserve">ПО УЧЕБНОМУ ПРЕДМЕТУ «ОБЖ» 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595BD9" w:rsidRDefault="00595BD9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13E" w:rsidRPr="008C413E" w:rsidRDefault="008C413E" w:rsidP="008C413E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595BD9" w:rsidRPr="008C413E" w:rsidRDefault="00595BD9" w:rsidP="008C413E">
      <w:pPr>
        <w:tabs>
          <w:tab w:val="left" w:pos="9288"/>
        </w:tabs>
        <w:spacing w:after="0"/>
        <w:ind w:left="360"/>
        <w:rPr>
          <w:rFonts w:ascii="Times New Roman" w:hAnsi="Times New Roman"/>
          <w:b/>
          <w:sz w:val="36"/>
          <w:szCs w:val="36"/>
        </w:rPr>
      </w:pP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>Разработал: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>учитель ОБЖ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>Матияш Наталья Николаевна</w:t>
      </w:r>
    </w:p>
    <w:p w:rsidR="00595BD9" w:rsidRPr="008C413E" w:rsidRDefault="00595BD9" w:rsidP="008C413E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>Высшая категория</w:t>
      </w:r>
    </w:p>
    <w:p w:rsidR="00595BD9" w:rsidRPr="008C413E" w:rsidRDefault="00595BD9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8AB" w:rsidRPr="008C413E" w:rsidRDefault="004138AB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7AE2" w:rsidRPr="008C413E" w:rsidRDefault="004138AB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413E">
        <w:rPr>
          <w:rFonts w:ascii="Times New Roman" w:hAnsi="Times New Roman"/>
          <w:b/>
          <w:sz w:val="28"/>
          <w:szCs w:val="28"/>
        </w:rPr>
        <w:t xml:space="preserve">Срок действия программы </w:t>
      </w:r>
    </w:p>
    <w:p w:rsidR="00595BD9" w:rsidRDefault="00595BD9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C413E">
        <w:rPr>
          <w:rFonts w:ascii="Times New Roman" w:hAnsi="Times New Roman"/>
          <w:b/>
          <w:sz w:val="28"/>
          <w:szCs w:val="28"/>
        </w:rPr>
        <w:t>2017 – 2018  учебный год</w:t>
      </w:r>
    </w:p>
    <w:p w:rsid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413E" w:rsidRPr="008C413E" w:rsidRDefault="008C413E" w:rsidP="008C413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595BD9" w:rsidRDefault="00595BD9" w:rsidP="00595BD9">
      <w:pPr>
        <w:pStyle w:val="a4"/>
        <w:spacing w:line="240" w:lineRule="atLeast"/>
        <w:ind w:left="360"/>
        <w:jc w:val="both"/>
      </w:pPr>
      <w:r>
        <w:t xml:space="preserve">         </w:t>
      </w:r>
    </w:p>
    <w:p w:rsidR="00595BD9" w:rsidRPr="00441D32" w:rsidRDefault="00595BD9" w:rsidP="00595BD9">
      <w:pPr>
        <w:spacing w:after="8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1D3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Рабочая   программа по ОБЖ 8-го  класса  на 2017-2018 учебный год разработана на      основе:</w:t>
      </w:r>
    </w:p>
    <w:p w:rsidR="00595BD9" w:rsidRPr="00441D32" w:rsidRDefault="00595BD9" w:rsidP="00595B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D32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компонента государственного образовательного стандарта основного общего  образования, утвержденного приказом Минобразования России от 05.03.2004 № 1089 «Об утверждении федерального компонента государственных образовательных стандартов основного общего образования» (в ред. приказов Минобрнауки России от 03.06.2008 № 164, от 31.08.2009 № 320, от 19.10.2009   № 427, от 10.11.2011 № 2643, от 24.01.2012 № 39, от 31.01.2012 № 69, от 23.06.2015 № 609); </w:t>
      </w:r>
    </w:p>
    <w:p w:rsidR="00595BD9" w:rsidRPr="00441D32" w:rsidRDefault="00595BD9" w:rsidP="00595B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D32">
        <w:rPr>
          <w:rFonts w:ascii="Times New Roman" w:hAnsi="Times New Roman"/>
          <w:bCs/>
          <w:color w:val="222222"/>
          <w:sz w:val="24"/>
          <w:szCs w:val="24"/>
        </w:rPr>
        <w:t xml:space="preserve">Приказа </w:t>
      </w:r>
      <w:r w:rsidRPr="00441D32">
        <w:rPr>
          <w:rFonts w:ascii="Times New Roman" w:hAnsi="Times New Roman"/>
          <w:kern w:val="36"/>
          <w:sz w:val="24"/>
          <w:szCs w:val="24"/>
        </w:rPr>
        <w:t>Минобрнауки России от 31.03.2014 № 253 «</w:t>
      </w:r>
      <w:r w:rsidRPr="00441D32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441D32">
        <w:rPr>
          <w:rFonts w:ascii="Times New Roman" w:hAnsi="Times New Roman"/>
          <w:kern w:val="36"/>
          <w:sz w:val="24"/>
          <w:szCs w:val="24"/>
        </w:rPr>
        <w:t>;</w:t>
      </w:r>
      <w:r w:rsidRPr="00441D32">
        <w:rPr>
          <w:rFonts w:ascii="Times New Roman" w:hAnsi="Times New Roman"/>
          <w:sz w:val="24"/>
          <w:szCs w:val="24"/>
        </w:rPr>
        <w:t xml:space="preserve"> </w:t>
      </w:r>
    </w:p>
    <w:p w:rsidR="00595BD9" w:rsidRPr="00441D32" w:rsidRDefault="00595BD9" w:rsidP="00595BD9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441D32">
        <w:rPr>
          <w:rFonts w:ascii="Times New Roman" w:hAnsi="Times New Roman"/>
          <w:sz w:val="24"/>
          <w:szCs w:val="24"/>
          <w:shd w:val="clear" w:color="auto" w:fill="FFFFFF"/>
        </w:rPr>
        <w:t>Основной образовательной программы основного общего образования  в соответствии с ФК ГОС  МБОУ ОШ №3 на 2017-2018 учебный год.</w:t>
      </w:r>
    </w:p>
    <w:p w:rsidR="00441D32" w:rsidRPr="00441D32" w:rsidRDefault="00441D32" w:rsidP="00441D32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основам безопасности жизнедеятельности </w:t>
      </w:r>
      <w:r w:rsidR="00AF2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 федеральным компонентом</w:t>
      </w:r>
      <w:r w:rsidRPr="00441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государственного стандар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основного общего образования,</w:t>
      </w:r>
    </w:p>
    <w:p w:rsidR="00595BD9" w:rsidRDefault="00595BD9" w:rsidP="00441D32">
      <w:pPr>
        <w:spacing w:after="80" w:line="240" w:lineRule="auto"/>
        <w:ind w:left="7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1D32">
        <w:rPr>
          <w:rFonts w:ascii="Times New Roman" w:hAnsi="Times New Roman"/>
          <w:sz w:val="24"/>
          <w:szCs w:val="24"/>
          <w:shd w:val="clear" w:color="auto" w:fill="FFFFFF"/>
        </w:rPr>
        <w:t>рекомендованной Министерством образования и науки РФ.</w:t>
      </w:r>
      <w:r w:rsidR="00AF2C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F2CF4" w:rsidRPr="00AF2CF4" w:rsidRDefault="00AF2CF4" w:rsidP="00AF2CF4">
      <w:pPr>
        <w:pStyle w:val="a6"/>
        <w:numPr>
          <w:ilvl w:val="0"/>
          <w:numId w:val="1"/>
        </w:numPr>
        <w:spacing w:before="100" w:beforeAutospacing="1"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Учебно-методического комплекта </w:t>
      </w:r>
      <w:r w:rsidRPr="00AF2CF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жизнедеятельности: учеб. для учащихся 8 кл. общеобразоват. учреждений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С.Н. Вангородский, В.Н. Латчук, В.В. Марков – Дрофа*Москва,2015</w:t>
      </w:r>
    </w:p>
    <w:p w:rsidR="00AF2CF4" w:rsidRPr="00AF2CF4" w:rsidRDefault="00AF2CF4" w:rsidP="00AF2CF4">
      <w:pPr>
        <w:spacing w:after="80" w:line="240" w:lineRule="auto"/>
        <w:ind w:left="423"/>
        <w:jc w:val="both"/>
        <w:rPr>
          <w:rFonts w:ascii="Times New Roman" w:hAnsi="Times New Roman"/>
          <w:sz w:val="24"/>
          <w:szCs w:val="24"/>
        </w:rPr>
      </w:pPr>
    </w:p>
    <w:p w:rsidR="00650428" w:rsidRPr="00650428" w:rsidRDefault="00650428" w:rsidP="0065042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428">
        <w:rPr>
          <w:rFonts w:ascii="Times New Roman" w:hAnsi="Times New Roman"/>
          <w:spacing w:val="-6"/>
          <w:sz w:val="24"/>
          <w:szCs w:val="24"/>
        </w:rPr>
        <w:t>Рабочая программа для 8-го класса преду</w:t>
      </w:r>
      <w:r w:rsidRPr="00650428">
        <w:rPr>
          <w:rFonts w:ascii="Times New Roman" w:hAnsi="Times New Roman"/>
          <w:spacing w:val="-6"/>
          <w:sz w:val="24"/>
          <w:szCs w:val="24"/>
        </w:rPr>
        <w:softHyphen/>
        <w:t>сматривает обучение основам безопасности жизнедеятельности  в объеме 1</w:t>
      </w:r>
      <w:r w:rsidRPr="00650428">
        <w:rPr>
          <w:rFonts w:ascii="Times New Roman" w:hAnsi="Times New Roman"/>
          <w:bCs/>
          <w:spacing w:val="-6"/>
          <w:sz w:val="24"/>
          <w:szCs w:val="24"/>
        </w:rPr>
        <w:t xml:space="preserve"> часа </w:t>
      </w:r>
      <w:r w:rsidRPr="00650428">
        <w:rPr>
          <w:rFonts w:ascii="Times New Roman" w:hAnsi="Times New Roman"/>
          <w:spacing w:val="-6"/>
          <w:sz w:val="24"/>
          <w:szCs w:val="24"/>
        </w:rPr>
        <w:t>в неделю, 35 часов в год (35 учебных недель).</w:t>
      </w:r>
    </w:p>
    <w:p w:rsidR="00595BD9" w:rsidRPr="00441D32" w:rsidRDefault="00595BD9" w:rsidP="004138AB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41D32">
        <w:rPr>
          <w:rFonts w:ascii="Times New Roman" w:hAnsi="Times New Roman"/>
          <w:sz w:val="24"/>
          <w:szCs w:val="24"/>
        </w:rPr>
        <w:t xml:space="preserve">            На основе годового календарного графика и расписания учебных занятий</w:t>
      </w:r>
      <w:r w:rsidR="00650428" w:rsidRPr="00650428">
        <w:rPr>
          <w:lang w:eastAsia="ru-RU"/>
        </w:rPr>
        <w:t xml:space="preserve"> </w:t>
      </w:r>
      <w:r w:rsidR="00650428" w:rsidRPr="00650428">
        <w:rPr>
          <w:rFonts w:ascii="Times New Roman" w:hAnsi="Times New Roman"/>
          <w:sz w:val="24"/>
          <w:szCs w:val="24"/>
          <w:lang w:eastAsia="ru-RU"/>
        </w:rPr>
        <w:t xml:space="preserve">для обучающихся 8 класса </w:t>
      </w:r>
      <w:r w:rsidR="00650428" w:rsidRPr="001945D4">
        <w:rPr>
          <w:lang w:eastAsia="ru-RU"/>
        </w:rPr>
        <w:t xml:space="preserve"> </w:t>
      </w:r>
      <w:r w:rsidRPr="00441D32">
        <w:rPr>
          <w:rFonts w:ascii="Times New Roman" w:hAnsi="Times New Roman"/>
          <w:sz w:val="24"/>
          <w:szCs w:val="24"/>
        </w:rPr>
        <w:t>на 2017-2018 учебный год, учитывая праздничные дни: 23 февраля, 8 марта, 1 мая, 9 мая, содержание программного материала будет скорректировано за счет использования блочно-модульной технологии подачи учебного материала.</w:t>
      </w:r>
    </w:p>
    <w:p w:rsidR="00D54357" w:rsidRPr="00DA1660" w:rsidRDefault="00D54357" w:rsidP="004138AB">
      <w:pPr>
        <w:shd w:val="clear" w:color="auto" w:fill="FFFFFF"/>
        <w:ind w:firstLine="180"/>
        <w:contextualSpacing/>
        <w:rPr>
          <w:rFonts w:ascii="Times New Roman" w:hAnsi="Times New Roman"/>
        </w:rPr>
      </w:pPr>
      <w:r w:rsidRPr="00DA1660">
        <w:rPr>
          <w:rFonts w:ascii="Times New Roman" w:hAnsi="Times New Roman"/>
          <w:i/>
        </w:rPr>
        <w:t>В программе представлены два раздела, в каждом из которых выделены образовательные линии.</w:t>
      </w:r>
      <w:r w:rsidRPr="00DA1660">
        <w:rPr>
          <w:rFonts w:ascii="Times New Roman" w:hAnsi="Times New Roman"/>
        </w:rPr>
        <w:t xml:space="preserve"> </w:t>
      </w:r>
    </w:p>
    <w:p w:rsidR="00D54357" w:rsidRPr="00DA1660" w:rsidRDefault="00D54357" w:rsidP="004138AB">
      <w:pPr>
        <w:shd w:val="clear" w:color="auto" w:fill="FFFFFF"/>
        <w:ind w:firstLine="180"/>
        <w:contextualSpacing/>
        <w:rPr>
          <w:rFonts w:ascii="Times New Roman" w:hAnsi="Times New Roman"/>
        </w:rPr>
      </w:pPr>
      <w:r w:rsidRPr="00DA1660">
        <w:rPr>
          <w:rFonts w:ascii="Times New Roman" w:hAnsi="Times New Roman"/>
        </w:rPr>
        <w:t xml:space="preserve">Раздел </w:t>
      </w:r>
      <w:r w:rsidRPr="00DA1660">
        <w:rPr>
          <w:rFonts w:ascii="Times New Roman" w:hAnsi="Times New Roman"/>
          <w:lang w:val="en-US"/>
        </w:rPr>
        <w:t>I</w:t>
      </w:r>
      <w:r w:rsidRPr="00DA1660">
        <w:rPr>
          <w:rFonts w:ascii="Times New Roman" w:hAnsi="Times New Roman"/>
        </w:rPr>
        <w:t xml:space="preserve"> «Безопасность и защита человека в среде обитания» включает темы: «Прави</w:t>
      </w:r>
      <w:r w:rsidRPr="00DA1660">
        <w:rPr>
          <w:rFonts w:ascii="Times New Roman" w:hAnsi="Times New Roman"/>
        </w:rPr>
        <w:softHyphen/>
        <w:t>ла безопасного поведения в чрезвычайных ситуаци</w:t>
      </w:r>
      <w:r w:rsidRPr="00DA1660">
        <w:rPr>
          <w:rFonts w:ascii="Times New Roman" w:hAnsi="Times New Roman"/>
        </w:rPr>
        <w:softHyphen/>
        <w:t>ях», «Государственная система защиты и обеспече</w:t>
      </w:r>
      <w:r w:rsidRPr="00DA1660">
        <w:rPr>
          <w:rFonts w:ascii="Times New Roman" w:hAnsi="Times New Roman"/>
        </w:rPr>
        <w:softHyphen/>
        <w:t>ния безопасности населения».</w:t>
      </w:r>
    </w:p>
    <w:p w:rsidR="00D54357" w:rsidRPr="00DA1660" w:rsidRDefault="00D54357" w:rsidP="004138AB">
      <w:pPr>
        <w:shd w:val="clear" w:color="auto" w:fill="FFFFFF"/>
        <w:ind w:firstLine="180"/>
        <w:contextualSpacing/>
        <w:rPr>
          <w:rFonts w:ascii="Times New Roman" w:hAnsi="Times New Roman"/>
        </w:rPr>
      </w:pPr>
      <w:r w:rsidRPr="00DA1660">
        <w:rPr>
          <w:rFonts w:ascii="Times New Roman" w:hAnsi="Times New Roman"/>
        </w:rPr>
        <w:t xml:space="preserve">Раздел </w:t>
      </w:r>
      <w:r w:rsidRPr="00DA1660">
        <w:rPr>
          <w:rFonts w:ascii="Times New Roman" w:hAnsi="Times New Roman"/>
          <w:lang w:val="en-US"/>
        </w:rPr>
        <w:t>II</w:t>
      </w:r>
      <w:r w:rsidRPr="00DA1660">
        <w:rPr>
          <w:rFonts w:ascii="Times New Roman" w:hAnsi="Times New Roman"/>
        </w:rPr>
        <w:t xml:space="preserve"> «Основы медицинских знаний и здорово</w:t>
      </w:r>
      <w:r w:rsidRPr="00DA1660">
        <w:rPr>
          <w:rFonts w:ascii="Times New Roman" w:hAnsi="Times New Roman"/>
        </w:rPr>
        <w:softHyphen/>
        <w:t>го образа жизни» предусматривает изучение тем: «Ос</w:t>
      </w:r>
      <w:r w:rsidRPr="00DA1660">
        <w:rPr>
          <w:rFonts w:ascii="Times New Roman" w:hAnsi="Times New Roman"/>
        </w:rPr>
        <w:softHyphen/>
        <w:t>новы медицинских знаний» и «Основы здорового об</w:t>
      </w:r>
      <w:r w:rsidRPr="00DA1660">
        <w:rPr>
          <w:rFonts w:ascii="Times New Roman" w:hAnsi="Times New Roman"/>
        </w:rPr>
        <w:softHyphen/>
        <w:t>раза жизни».</w:t>
      </w:r>
    </w:p>
    <w:p w:rsidR="004138AB" w:rsidRPr="008F03E7" w:rsidRDefault="004138AB" w:rsidP="004138AB">
      <w:pPr>
        <w:spacing w:before="100" w:beforeAutospacing="1" w:after="0" w:line="254" w:lineRule="atLeast"/>
        <w:ind w:firstLine="7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8F0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4138AB" w:rsidRPr="008F03E7" w:rsidRDefault="004138AB" w:rsidP="004138AB">
      <w:pPr>
        <w:spacing w:before="100" w:beforeAutospacing="1" w:after="0" w:line="254" w:lineRule="atLeast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основ безопасности жизнедеятельности учащиеся 8 класса должны</w:t>
      </w:r>
    </w:p>
    <w:p w:rsidR="009B5596" w:rsidRDefault="009B5596" w:rsidP="009B5596">
      <w:pPr>
        <w:spacing w:after="0" w:line="254" w:lineRule="atLeast"/>
        <w:ind w:firstLine="70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38AB" w:rsidRPr="008F03E7" w:rsidRDefault="004138AB" w:rsidP="009B5596">
      <w:pPr>
        <w:spacing w:after="0" w:line="254" w:lineRule="atLeast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4138AB" w:rsidRPr="008F03E7" w:rsidRDefault="004138AB" w:rsidP="009B5596">
      <w:pPr>
        <w:numPr>
          <w:ilvl w:val="0"/>
          <w:numId w:val="12"/>
        </w:numPr>
        <w:spacing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здорового образа жизни; факторы, укрепляющие и разрушающие здоровье; вредные привычки и их профилактику;</w:t>
      </w:r>
    </w:p>
    <w:p w:rsidR="004138AB" w:rsidRPr="008F03E7" w:rsidRDefault="004138AB" w:rsidP="004138AB">
      <w:pPr>
        <w:numPr>
          <w:ilvl w:val="0"/>
          <w:numId w:val="12"/>
        </w:numPr>
        <w:spacing w:before="100" w:beforeAutospacing="1"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характера;</w:t>
      </w:r>
    </w:p>
    <w:p w:rsidR="004138AB" w:rsidRDefault="004138AB" w:rsidP="004138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поведения во время ЧС с выбросом сильнодействующих ядовитых веществ, гидродинамических авариях;</w:t>
      </w:r>
    </w:p>
    <w:p w:rsidR="004138AB" w:rsidRDefault="004138AB" w:rsidP="004138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безопасного поведения в чрезвычайных с</w:t>
      </w:r>
      <w:r w:rsidR="00D43C30">
        <w:rPr>
          <w:rFonts w:ascii="Times New Roman" w:hAnsi="Times New Roman"/>
        </w:rPr>
        <w:t>итуациях техногенного характера;</w:t>
      </w:r>
    </w:p>
    <w:p w:rsidR="009B5596" w:rsidRDefault="009B5596" w:rsidP="00D43C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C30" w:rsidRDefault="004138AB" w:rsidP="00D43C30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8F0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 w:rsidR="00D43C30" w:rsidRPr="00D43C30">
        <w:rPr>
          <w:rFonts w:ascii="Times New Roman" w:hAnsi="Times New Roman"/>
        </w:rPr>
        <w:t xml:space="preserve"> </w:t>
      </w:r>
    </w:p>
    <w:p w:rsidR="00D43C30" w:rsidRPr="00B32694" w:rsidRDefault="009B5596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D43C30" w:rsidRPr="00B32694">
        <w:rPr>
          <w:rFonts w:ascii="Times New Roman" w:hAnsi="Times New Roman"/>
        </w:rPr>
        <w:t>меть правильно оценить ситуацию  во время техногенных аварий, пожаров и взрывов;</w:t>
      </w:r>
    </w:p>
    <w:p w:rsidR="00D43C30" w:rsidRPr="00B32694" w:rsidRDefault="009B5596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D43C30" w:rsidRPr="00B32694">
        <w:rPr>
          <w:rFonts w:ascii="Times New Roman" w:hAnsi="Times New Roman"/>
        </w:rPr>
        <w:t>меть применять знания по оказанию первой медицинской помощи;</w:t>
      </w:r>
    </w:p>
    <w:p w:rsidR="00D43C30" w:rsidRPr="00B32694" w:rsidRDefault="00D43C30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32694">
        <w:rPr>
          <w:rFonts w:ascii="Times New Roman" w:hAnsi="Times New Roman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43C30" w:rsidRPr="00B32694" w:rsidRDefault="00D43C30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32694">
        <w:rPr>
          <w:rFonts w:ascii="Times New Roman" w:hAnsi="Times New Roman"/>
        </w:rPr>
        <w:t xml:space="preserve">соблюдать правила поведения на воде, оказывать помощь утопающему; </w:t>
      </w:r>
    </w:p>
    <w:p w:rsidR="00D43C30" w:rsidRPr="00B32694" w:rsidRDefault="00D43C30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32694">
        <w:rPr>
          <w:rFonts w:ascii="Times New Roman" w:hAnsi="Times New Roman"/>
        </w:rPr>
        <w:t>оказывать первую медицинскую помощь при бытовых отравлениях;</w:t>
      </w:r>
    </w:p>
    <w:p w:rsidR="00D43C30" w:rsidRPr="00B32694" w:rsidRDefault="00D43C30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32694">
        <w:rPr>
          <w:rFonts w:ascii="Times New Roman" w:hAnsi="Times New Roman"/>
        </w:rPr>
        <w:t>пользоваться средствами индивидуальной  защиты (противогазом, респиратором, ватно марлевой повязкой, домашней медицинской аптечкой) и средствами коллективной защиты;</w:t>
      </w:r>
    </w:p>
    <w:p w:rsidR="00D43C30" w:rsidRPr="00B32694" w:rsidRDefault="00D43C30" w:rsidP="009B5596">
      <w:pPr>
        <w:pStyle w:val="a6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32694">
        <w:rPr>
          <w:rFonts w:ascii="Times New Roman" w:hAnsi="Times New Roman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4138AB" w:rsidRPr="008F03E7" w:rsidRDefault="004138AB" w:rsidP="004138AB">
      <w:pPr>
        <w:spacing w:before="100" w:beforeAutospacing="1" w:after="0" w:line="254" w:lineRule="atLeast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138AB" w:rsidRPr="008F03E7" w:rsidRDefault="004138AB" w:rsidP="004138AB">
      <w:pPr>
        <w:numPr>
          <w:ilvl w:val="0"/>
          <w:numId w:val="14"/>
        </w:numPr>
        <w:spacing w:before="100" w:beforeAutospacing="1"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личной безопасности на улицах и дорогах;</w:t>
      </w:r>
    </w:p>
    <w:p w:rsidR="004138AB" w:rsidRPr="008F03E7" w:rsidRDefault="004138AB" w:rsidP="004138AB">
      <w:pPr>
        <w:numPr>
          <w:ilvl w:val="0"/>
          <w:numId w:val="14"/>
        </w:numPr>
        <w:spacing w:before="100" w:beforeAutospacing="1"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4138AB" w:rsidRPr="008F03E7" w:rsidRDefault="004138AB" w:rsidP="004138AB">
      <w:pPr>
        <w:numPr>
          <w:ilvl w:val="0"/>
          <w:numId w:val="14"/>
        </w:numPr>
        <w:spacing w:before="100" w:beforeAutospacing="1"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t>пользования бытовыми приборами и инструментами;</w:t>
      </w:r>
    </w:p>
    <w:p w:rsidR="004138AB" w:rsidRPr="008F03E7" w:rsidRDefault="004138AB" w:rsidP="004138AB">
      <w:pPr>
        <w:numPr>
          <w:ilvl w:val="0"/>
          <w:numId w:val="14"/>
        </w:numPr>
        <w:spacing w:before="100" w:beforeAutospacing="1"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t>проявления бдительности и поведения при угрозе террористического акта;</w:t>
      </w:r>
    </w:p>
    <w:p w:rsidR="004138AB" w:rsidRPr="008F03E7" w:rsidRDefault="004138AB" w:rsidP="009B5596">
      <w:pPr>
        <w:numPr>
          <w:ilvl w:val="0"/>
          <w:numId w:val="15"/>
        </w:numPr>
        <w:spacing w:after="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E7">
        <w:rPr>
          <w:rFonts w:ascii="Times New Roman" w:eastAsia="Times New Roman" w:hAnsi="Times New Roman"/>
          <w:sz w:val="24"/>
          <w:szCs w:val="24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4138AB" w:rsidRDefault="004138AB" w:rsidP="004138AB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</w:p>
    <w:p w:rsidR="00C70C8B" w:rsidRPr="009B5596" w:rsidRDefault="009B5596" w:rsidP="009B5596">
      <w:pPr>
        <w:spacing w:after="15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70C8B" w:rsidRPr="009B55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Производственные аварии и катастрофы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Чрезвычайные ситуации техногенного характера и их классификация.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 чрезвычайных ситуаций техногенного характера и защита от них.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Взрывы и пожары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катастроф.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Аварии на пожаро- и взрывоопасных объектах.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Наиболее распространенные причины пожаров и взрывов на промышленных предприятиях, транспорте, в складских помещениях. 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Понятие о пожаро- и взрывоопасных объектах. Виды аварий на пожаро- и взрывоопасных объектах.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сведения о взрыве и пожаре.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Классификация пожаров.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 пожаров и взрывов, их последствия.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Опасные факторы пожаров и поражающие факторы взрывов.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при пожарах и взрывах. 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Пожары и паника.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Аварии с выбросом аварийно химически опасных веществ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химических аварий.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аварий на химически опасных объектах.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Аварийно химически опасные вещества и их поражающее действие на организм человека.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 и последствия аварий на химически опасных объектах.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Защита населения от аварийно химически опасных веществ.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защитных сооружениях и последовательность герметизации помещений. Организация эвакуации населения.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при авариях с выбросом аварийно химически опасных веществ.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Аварии с выбросом радиоактивных веществ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радиационных аварий.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Радиация вокруг нас.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Аварии на радиационно опасных объектах.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 радиационно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характеристика.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Последствия радиационных аварий.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Защита от радиационных аварий.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Меры предосторожности, принимаемые проживающими вблизи от радиационно опасных объектов людьми. Действия в случае поступления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Гидродинамические аварии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гидродинамических аварий.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Аварии на гидродинамически опасных объектах, их причины и последствия.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 опасных объектов, основные причины аварий на них. Поражающие факторы и последствия гидродинамических аварий.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Защита от гидродинамических аварий.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гидродинамически опасных объектах.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Чрезвычайные ситуации на транспорте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транспортных аварий.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Автомобильные аварии и катастрофы.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Безопасное поведение на дорогах велосипедистов и водителей мопедов.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Чрезвычайные ситуации экологического характера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Состояние природной среды и жизнедеятельность человека.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Изменение состава атмосферы (воздушной среды). 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Изменение состояния гидросферы (водной среды). 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Изменение состояния суши (почвы).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Нормативы предельно допустимых воздействий на природу.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Первая помощь при массовых поражениях.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Первая помощь при поражении аварийно химически опасными веществами.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общеядовитого действия; удушающего и общеядовитого действия; нейротропного действия; удушающего и нейротропного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Первая помощь при бытовых отравлениях.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Признаки отравления средствами бытовой химии (инсектицидами, уксусной эссенцией, перекисью водорода и др.) и оказание первой 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C70C8B" w:rsidRPr="00D54357" w:rsidRDefault="00C70C8B" w:rsidP="00C70C8B">
      <w:pPr>
        <w:spacing w:after="150" w:line="230" w:lineRule="atLeast"/>
        <w:rPr>
          <w:rFonts w:ascii="Arial" w:eastAsia="Times New Roman" w:hAnsi="Arial"/>
          <w:b/>
          <w:i/>
          <w:color w:val="000000"/>
          <w:sz w:val="21"/>
          <w:szCs w:val="21"/>
          <w:lang w:eastAsia="ru-RU"/>
        </w:rPr>
      </w:pPr>
      <w:r w:rsidRPr="00D543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Основы здорового образа жизни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и закаливание.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 w:rsidRPr="00CE0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Семья в современном обществе.</w:t>
      </w:r>
      <w:r w:rsidRPr="00CE0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C70C8B" w:rsidRPr="00CE0207" w:rsidRDefault="00C70C8B" w:rsidP="00C70C8B">
      <w:pPr>
        <w:spacing w:after="150" w:line="230" w:lineRule="atLeast"/>
        <w:rPr>
          <w:rFonts w:ascii="Arial" w:eastAsia="Times New Roman" w:hAnsi="Arial"/>
          <w:color w:val="000000"/>
          <w:sz w:val="21"/>
          <w:szCs w:val="21"/>
          <w:lang w:eastAsia="ru-RU"/>
        </w:rPr>
      </w:pPr>
    </w:p>
    <w:p w:rsidR="00C70C8B" w:rsidRPr="009B5596" w:rsidRDefault="009B5596" w:rsidP="009B5596">
      <w:pPr>
        <w:spacing w:after="15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70C8B" w:rsidRPr="009B55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B5596" w:rsidRPr="00DA1660" w:rsidRDefault="009B5596" w:rsidP="009B5596">
      <w:pPr>
        <w:contextualSpacing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6414"/>
        <w:gridCol w:w="1843"/>
      </w:tblGrid>
      <w:tr w:rsidR="009B5596" w:rsidTr="009B5596">
        <w:trPr>
          <w:trHeight w:val="580"/>
        </w:trPr>
        <w:tc>
          <w:tcPr>
            <w:tcW w:w="782" w:type="dxa"/>
            <w:vMerge w:val="restart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  <w:vMerge w:val="restart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B5596" w:rsidTr="009B5596">
        <w:trPr>
          <w:trHeight w:val="276"/>
        </w:trPr>
        <w:tc>
          <w:tcPr>
            <w:tcW w:w="782" w:type="dxa"/>
            <w:vMerge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vMerge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Предмет, цели и задачи основ безопасности жизнедеятельности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C775E6" w:rsidP="00C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Раздел 1. Безопасность и защита человека в чрезвычайных ситуациях</w:t>
            </w:r>
          </w:p>
        </w:tc>
        <w:tc>
          <w:tcPr>
            <w:tcW w:w="1843" w:type="dxa"/>
          </w:tcPr>
          <w:p w:rsidR="009B5596" w:rsidRPr="00C775E6" w:rsidRDefault="00C775E6" w:rsidP="00C8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Глава 2. Пожары и взрывы.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Глава 3. Аварии с выбросом аварийно химически опасных веществ.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14" w:right="3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Глава 4. Аварии с выбросом радиоактивных веществ.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right="6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C775E6">
              <w:rPr>
                <w:rFonts w:ascii="Times New Roman" w:hAnsi="Times New Roman"/>
                <w:sz w:val="24"/>
                <w:szCs w:val="24"/>
              </w:rPr>
              <w:t>5. Гидродинамические ава</w:t>
            </w:r>
            <w:r w:rsidRPr="00C775E6">
              <w:rPr>
                <w:rFonts w:ascii="Times New Roman" w:hAnsi="Times New Roman"/>
                <w:sz w:val="24"/>
                <w:szCs w:val="24"/>
              </w:rPr>
              <w:softHyphen/>
              <w:t>рии.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Глава 6. Нарушение экологическо</w:t>
            </w:r>
            <w:r w:rsidRPr="00C775E6">
              <w:rPr>
                <w:rFonts w:ascii="Times New Roman" w:hAnsi="Times New Roman"/>
                <w:sz w:val="24"/>
                <w:szCs w:val="24"/>
              </w:rPr>
              <w:softHyphen/>
              <w:t>го равновесия.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C775E6" w:rsidP="00C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775E6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Основы медицинских знаний и правила оказания первой медицинской помощи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Cs/>
                <w:sz w:val="24"/>
                <w:szCs w:val="24"/>
              </w:rPr>
              <w:t>Глава 1</w:t>
            </w:r>
            <w:r w:rsidRPr="00C77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775E6">
              <w:rPr>
                <w:rFonts w:ascii="Times New Roman" w:hAnsi="Times New Roman"/>
                <w:sz w:val="24"/>
                <w:szCs w:val="24"/>
              </w:rPr>
              <w:t>Первая медицинская по</w:t>
            </w:r>
            <w:r w:rsidRPr="00C775E6">
              <w:rPr>
                <w:rFonts w:ascii="Times New Roman" w:hAnsi="Times New Roman"/>
                <w:sz w:val="24"/>
                <w:szCs w:val="24"/>
              </w:rPr>
              <w:softHyphen/>
              <w:t>мощь при поражении аварийно химически опасными веществами.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Глава 2</w:t>
            </w: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775E6">
              <w:rPr>
                <w:rFonts w:ascii="Times New Roman" w:hAnsi="Times New Roman"/>
                <w:sz w:val="24"/>
                <w:szCs w:val="24"/>
              </w:rPr>
              <w:t>Первая медицинская по</w:t>
            </w:r>
            <w:r w:rsidRPr="00C775E6">
              <w:rPr>
                <w:rFonts w:ascii="Times New Roman" w:hAnsi="Times New Roman"/>
                <w:sz w:val="24"/>
                <w:szCs w:val="24"/>
              </w:rPr>
              <w:softHyphen/>
              <w:t>мощь при бытовых отравлениях.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C775E6" w:rsidP="00C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Cs/>
                <w:sz w:val="24"/>
                <w:szCs w:val="24"/>
              </w:rPr>
              <w:t>Глава 1.</w:t>
            </w:r>
            <w:r w:rsidRPr="00C77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75E6"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vAlign w:val="center"/>
          </w:tcPr>
          <w:p w:rsidR="009B5596" w:rsidRPr="00C775E6" w:rsidRDefault="009B5596" w:rsidP="00C87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Глава 2.</w:t>
            </w: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5E6">
              <w:rPr>
                <w:rFonts w:ascii="Times New Roman" w:hAnsi="Times New Roman"/>
                <w:sz w:val="24"/>
                <w:szCs w:val="24"/>
              </w:rPr>
              <w:t>Основы репродуктивного здоровья подростков.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C775E6" w:rsidP="00C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B5596" w:rsidTr="009B5596">
        <w:tc>
          <w:tcPr>
            <w:tcW w:w="782" w:type="dxa"/>
          </w:tcPr>
          <w:p w:rsidR="009B5596" w:rsidRPr="00C775E6" w:rsidRDefault="009B5596" w:rsidP="00C87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9B5596" w:rsidRPr="00C775E6" w:rsidRDefault="009B5596" w:rsidP="00C874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B5596" w:rsidRPr="00C775E6" w:rsidRDefault="009B5596" w:rsidP="00C8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5E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9B5596" w:rsidRDefault="009B5596" w:rsidP="009B5596"/>
    <w:p w:rsidR="00595BD9" w:rsidRDefault="00595BD9" w:rsidP="00595BD9">
      <w:pPr>
        <w:spacing w:line="240" w:lineRule="atLeast"/>
        <w:jc w:val="both"/>
        <w:rPr>
          <w:b/>
          <w:color w:val="000000"/>
        </w:rPr>
      </w:pPr>
    </w:p>
    <w:p w:rsidR="00595BD9" w:rsidRDefault="00595BD9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</w:p>
    <w:p w:rsidR="00595BD9" w:rsidRDefault="00595BD9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</w:p>
    <w:p w:rsidR="00595BD9" w:rsidRDefault="00595BD9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</w:p>
    <w:p w:rsidR="00595BD9" w:rsidRDefault="00595BD9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</w:p>
    <w:p w:rsidR="00595BD9" w:rsidRDefault="00595BD9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</w:p>
    <w:p w:rsidR="00C775E6" w:rsidRPr="00C775E6" w:rsidRDefault="00C775E6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 </w:t>
      </w:r>
      <w:r w:rsidRPr="00C775E6">
        <w:rPr>
          <w:rFonts w:ascii="Times New Roman" w:hAnsi="Times New Roman"/>
          <w:bCs/>
          <w:caps/>
          <w:sz w:val="24"/>
          <w:szCs w:val="24"/>
        </w:rPr>
        <w:t>Приложение 1.</w:t>
      </w:r>
    </w:p>
    <w:p w:rsidR="009A4ED8" w:rsidRPr="00DA1660" w:rsidRDefault="009A4ED8" w:rsidP="009A4ED8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bCs/>
          <w:caps/>
        </w:rPr>
      </w:pPr>
      <w:r w:rsidRPr="00DA1660">
        <w:rPr>
          <w:rFonts w:ascii="Times New Roman" w:hAnsi="Times New Roman"/>
          <w:b/>
          <w:bCs/>
          <w:caps/>
        </w:rPr>
        <w:t>календарно-тематическое планирование</w:t>
      </w:r>
    </w:p>
    <w:p w:rsidR="009A4ED8" w:rsidRPr="00DA1660" w:rsidRDefault="009A4ED8" w:rsidP="009A4ED8">
      <w:pPr>
        <w:contextualSpacing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5258"/>
        <w:gridCol w:w="1367"/>
        <w:gridCol w:w="1190"/>
        <w:gridCol w:w="1257"/>
      </w:tblGrid>
      <w:tr w:rsidR="0073150A" w:rsidTr="00356E87">
        <w:trPr>
          <w:trHeight w:val="580"/>
        </w:trPr>
        <w:tc>
          <w:tcPr>
            <w:tcW w:w="881" w:type="dxa"/>
            <w:vMerge w:val="restart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 w:rsidRPr="0073150A">
              <w:rPr>
                <w:rFonts w:ascii="Times New Roman" w:hAnsi="Times New Roman"/>
              </w:rPr>
              <w:t>№</w:t>
            </w:r>
          </w:p>
        </w:tc>
        <w:tc>
          <w:tcPr>
            <w:tcW w:w="5970" w:type="dxa"/>
            <w:vMerge w:val="restart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 w:rsidRPr="0073150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81" w:type="dxa"/>
            <w:vMerge w:val="restart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 w:rsidRPr="0073150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756" w:type="dxa"/>
            <w:gridSpan w:val="2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 w:rsidRPr="0073150A">
              <w:rPr>
                <w:rFonts w:ascii="Times New Roman" w:hAnsi="Times New Roman"/>
              </w:rPr>
              <w:t>Дата проведения</w:t>
            </w:r>
          </w:p>
        </w:tc>
      </w:tr>
      <w:tr w:rsidR="0073150A" w:rsidTr="00356E87">
        <w:trPr>
          <w:trHeight w:val="220"/>
        </w:trPr>
        <w:tc>
          <w:tcPr>
            <w:tcW w:w="881" w:type="dxa"/>
            <w:vMerge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  <w:vMerge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73150A" w:rsidRPr="0073150A" w:rsidRDefault="0073150A" w:rsidP="0073150A">
            <w:pPr>
              <w:rPr>
                <w:rFonts w:ascii="Times New Roman" w:hAnsi="Times New Roman"/>
              </w:rPr>
            </w:pPr>
            <w:r w:rsidRPr="0073150A">
              <w:rPr>
                <w:rFonts w:ascii="Times New Roman" w:hAnsi="Times New Roman"/>
              </w:rPr>
              <w:t>план</w:t>
            </w:r>
          </w:p>
        </w:tc>
        <w:tc>
          <w:tcPr>
            <w:tcW w:w="1428" w:type="dxa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 w:rsidRPr="0073150A">
              <w:rPr>
                <w:rFonts w:ascii="Times New Roman" w:hAnsi="Times New Roman"/>
              </w:rPr>
              <w:t>факт</w:t>
            </w:r>
          </w:p>
        </w:tc>
      </w:tr>
      <w:tr w:rsidR="0073150A" w:rsidTr="00356E87">
        <w:tc>
          <w:tcPr>
            <w:tcW w:w="881" w:type="dxa"/>
          </w:tcPr>
          <w:p w:rsidR="0073150A" w:rsidRPr="0073150A" w:rsidRDefault="008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70" w:type="dxa"/>
          </w:tcPr>
          <w:p w:rsidR="0073150A" w:rsidRPr="00DA1660" w:rsidRDefault="0073150A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цели и задачи основ безопасности жизнедеятельности</w:t>
            </w:r>
          </w:p>
        </w:tc>
        <w:tc>
          <w:tcPr>
            <w:tcW w:w="1381" w:type="dxa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73150A" w:rsidRPr="0073150A" w:rsidRDefault="0085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1428" w:type="dxa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</w:p>
        </w:tc>
      </w:tr>
      <w:tr w:rsidR="00E8238D" w:rsidTr="00356E87">
        <w:tc>
          <w:tcPr>
            <w:tcW w:w="881" w:type="dxa"/>
          </w:tcPr>
          <w:p w:rsidR="00E8238D" w:rsidRDefault="00E8238D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E8238D" w:rsidRPr="00F11DD0" w:rsidRDefault="00E8238D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/>
                <w:b/>
              </w:rPr>
            </w:pPr>
            <w:r w:rsidRPr="00F11DD0">
              <w:rPr>
                <w:rFonts w:ascii="Times New Roman" w:hAnsi="Times New Roman"/>
                <w:b/>
              </w:rPr>
              <w:t>Раздел 1. Безопасность и защита человека в чрезвычайных ситуациях</w:t>
            </w:r>
          </w:p>
        </w:tc>
        <w:tc>
          <w:tcPr>
            <w:tcW w:w="1381" w:type="dxa"/>
          </w:tcPr>
          <w:p w:rsidR="00E8238D" w:rsidRDefault="00E8238D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</w:tr>
      <w:tr w:rsidR="0073150A" w:rsidTr="00356E87">
        <w:tc>
          <w:tcPr>
            <w:tcW w:w="881" w:type="dxa"/>
          </w:tcPr>
          <w:p w:rsidR="0073150A" w:rsidRPr="0073150A" w:rsidRDefault="008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70" w:type="dxa"/>
          </w:tcPr>
          <w:p w:rsidR="0073150A" w:rsidRPr="00DA1660" w:rsidRDefault="0073150A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Производственные аварии и катастрофы</w:t>
            </w:r>
          </w:p>
        </w:tc>
        <w:tc>
          <w:tcPr>
            <w:tcW w:w="1381" w:type="dxa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73150A" w:rsidRPr="0073150A" w:rsidRDefault="00595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428" w:type="dxa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</w:p>
        </w:tc>
      </w:tr>
      <w:tr w:rsidR="00D4217D" w:rsidTr="00356E87">
        <w:tc>
          <w:tcPr>
            <w:tcW w:w="881" w:type="dxa"/>
          </w:tcPr>
          <w:p w:rsidR="00D4217D" w:rsidRDefault="00D4217D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D4217D" w:rsidRPr="00DA1660" w:rsidRDefault="00D4217D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</w:rPr>
            </w:pPr>
            <w:r w:rsidRPr="00F11DD0">
              <w:rPr>
                <w:rFonts w:ascii="Times New Roman" w:hAnsi="Times New Roman"/>
                <w:b/>
              </w:rPr>
              <w:t>Глава 2.</w:t>
            </w:r>
            <w:r w:rsidRPr="00DA1660">
              <w:rPr>
                <w:rFonts w:ascii="Times New Roman" w:hAnsi="Times New Roman"/>
              </w:rPr>
              <w:t xml:space="preserve"> Пожары и взрывы.</w:t>
            </w:r>
          </w:p>
        </w:tc>
        <w:tc>
          <w:tcPr>
            <w:tcW w:w="1381" w:type="dxa"/>
          </w:tcPr>
          <w:p w:rsidR="00D4217D" w:rsidRDefault="00F11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D4217D" w:rsidRPr="0073150A" w:rsidRDefault="00D4217D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D4217D" w:rsidRPr="0073150A" w:rsidRDefault="00D4217D">
            <w:pPr>
              <w:rPr>
                <w:rFonts w:ascii="Times New Roman" w:hAnsi="Times New Roman"/>
              </w:rPr>
            </w:pPr>
          </w:p>
        </w:tc>
      </w:tr>
      <w:tr w:rsidR="0073150A" w:rsidTr="00356E87">
        <w:tc>
          <w:tcPr>
            <w:tcW w:w="881" w:type="dxa"/>
          </w:tcPr>
          <w:p w:rsidR="0073150A" w:rsidRPr="0073150A" w:rsidRDefault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70" w:type="dxa"/>
          </w:tcPr>
          <w:p w:rsidR="0073150A" w:rsidRPr="0073150A" w:rsidRDefault="008B5BB4">
            <w:pPr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Аварии на пожаро- и взрыво</w:t>
            </w:r>
            <w:r w:rsidRPr="00DA1660">
              <w:rPr>
                <w:rFonts w:ascii="Times New Roman" w:hAnsi="Times New Roman"/>
              </w:rPr>
              <w:softHyphen/>
            </w:r>
            <w:r w:rsidRPr="00DA1660">
              <w:rPr>
                <w:rFonts w:ascii="Times New Roman" w:hAnsi="Times New Roman"/>
              </w:rPr>
              <w:br/>
              <w:t>опасных объектах. Общие сведения о взрыве. Общие сведения о пожаре</w:t>
            </w:r>
          </w:p>
        </w:tc>
        <w:tc>
          <w:tcPr>
            <w:tcW w:w="1381" w:type="dxa"/>
          </w:tcPr>
          <w:p w:rsidR="0073150A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73150A" w:rsidRPr="0073150A" w:rsidRDefault="0085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428" w:type="dxa"/>
          </w:tcPr>
          <w:p w:rsidR="0073150A" w:rsidRPr="0073150A" w:rsidRDefault="0073150A">
            <w:pPr>
              <w:rPr>
                <w:rFonts w:ascii="Times New Roman" w:hAnsi="Times New Roman"/>
              </w:rPr>
            </w:pPr>
          </w:p>
        </w:tc>
      </w:tr>
      <w:tr w:rsidR="008B5BB4" w:rsidTr="00356E87">
        <w:trPr>
          <w:trHeight w:val="540"/>
        </w:trPr>
        <w:tc>
          <w:tcPr>
            <w:tcW w:w="881" w:type="dxa"/>
          </w:tcPr>
          <w:p w:rsidR="008B5BB4" w:rsidRPr="0073150A" w:rsidRDefault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70" w:type="dxa"/>
          </w:tcPr>
          <w:p w:rsidR="008B5BB4" w:rsidRPr="00DA1660" w:rsidRDefault="008B5BB4" w:rsidP="00E67AE2">
            <w:pPr>
              <w:shd w:val="clear" w:color="auto" w:fill="FFFFFF"/>
              <w:tabs>
                <w:tab w:val="left" w:pos="547"/>
              </w:tabs>
              <w:ind w:right="38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Причины возникновения по</w:t>
            </w:r>
            <w:r w:rsidRPr="00DA1660">
              <w:rPr>
                <w:rFonts w:ascii="Times New Roman" w:hAnsi="Times New Roman"/>
              </w:rPr>
              <w:softHyphen/>
              <w:t>жаров и взрывов и их последствия.</w:t>
            </w:r>
          </w:p>
          <w:p w:rsidR="008B5BB4" w:rsidRPr="00DA1660" w:rsidRDefault="008B5BB4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Осно</w:t>
            </w:r>
            <w:r>
              <w:rPr>
                <w:rFonts w:ascii="Times New Roman" w:hAnsi="Times New Roman"/>
              </w:rPr>
              <w:t>вные поражающие факто</w:t>
            </w:r>
            <w:r>
              <w:rPr>
                <w:rFonts w:ascii="Times New Roman" w:hAnsi="Times New Roman"/>
              </w:rPr>
              <w:softHyphen/>
              <w:t>ры пожара.</w:t>
            </w:r>
          </w:p>
        </w:tc>
        <w:tc>
          <w:tcPr>
            <w:tcW w:w="1381" w:type="dxa"/>
          </w:tcPr>
          <w:p w:rsidR="008B5BB4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8B5BB4" w:rsidRPr="0073150A" w:rsidRDefault="0085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428" w:type="dxa"/>
          </w:tcPr>
          <w:p w:rsidR="008B5BB4" w:rsidRPr="0073150A" w:rsidRDefault="008B5BB4">
            <w:pPr>
              <w:rPr>
                <w:rFonts w:ascii="Times New Roman" w:hAnsi="Times New Roman"/>
              </w:rPr>
            </w:pPr>
          </w:p>
        </w:tc>
      </w:tr>
      <w:tr w:rsidR="0090477E" w:rsidTr="00356E87">
        <w:trPr>
          <w:trHeight w:val="520"/>
        </w:trPr>
        <w:tc>
          <w:tcPr>
            <w:tcW w:w="881" w:type="dxa"/>
          </w:tcPr>
          <w:p w:rsidR="0090477E" w:rsidRDefault="0090477E" w:rsidP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70" w:type="dxa"/>
          </w:tcPr>
          <w:p w:rsidR="0090477E" w:rsidRPr="00DA1660" w:rsidRDefault="0090477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взрыве. Характеристика взрывов, их причины, и последствия</w:t>
            </w:r>
          </w:p>
        </w:tc>
        <w:tc>
          <w:tcPr>
            <w:tcW w:w="1381" w:type="dxa"/>
          </w:tcPr>
          <w:p w:rsidR="0090477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0477E" w:rsidRPr="0073150A" w:rsidRDefault="00EE0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428" w:type="dxa"/>
          </w:tcPr>
          <w:p w:rsidR="0090477E" w:rsidRPr="0073150A" w:rsidRDefault="0090477E">
            <w:pPr>
              <w:rPr>
                <w:rFonts w:ascii="Times New Roman" w:hAnsi="Times New Roman"/>
              </w:rPr>
            </w:pPr>
          </w:p>
        </w:tc>
      </w:tr>
      <w:tr w:rsidR="008B5BB4" w:rsidTr="00356E87">
        <w:tc>
          <w:tcPr>
            <w:tcW w:w="881" w:type="dxa"/>
          </w:tcPr>
          <w:p w:rsidR="008B5BB4" w:rsidRPr="0073150A" w:rsidRDefault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70" w:type="dxa"/>
          </w:tcPr>
          <w:p w:rsidR="008B5BB4" w:rsidRPr="00DA1660" w:rsidRDefault="008B5BB4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Пр. р. «</w:t>
            </w:r>
            <w:r w:rsidRPr="00DA1660">
              <w:rPr>
                <w:rFonts w:ascii="Times New Roman" w:hAnsi="Times New Roman"/>
              </w:rPr>
              <w:t>Правила безопасного поведения при пож</w:t>
            </w:r>
            <w:r>
              <w:rPr>
                <w:rFonts w:ascii="Times New Roman" w:hAnsi="Times New Roman"/>
              </w:rPr>
              <w:t>арах и взрывах. Пожары и паника»</w:t>
            </w:r>
          </w:p>
        </w:tc>
        <w:tc>
          <w:tcPr>
            <w:tcW w:w="1381" w:type="dxa"/>
          </w:tcPr>
          <w:p w:rsidR="008B5BB4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8B5BB4" w:rsidRPr="0073150A" w:rsidRDefault="00EE0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428" w:type="dxa"/>
          </w:tcPr>
          <w:p w:rsidR="008B5BB4" w:rsidRPr="0073150A" w:rsidRDefault="008B5BB4">
            <w:pPr>
              <w:rPr>
                <w:rFonts w:ascii="Times New Roman" w:hAnsi="Times New Roman"/>
              </w:rPr>
            </w:pPr>
          </w:p>
        </w:tc>
      </w:tr>
      <w:tr w:rsidR="00E8238D" w:rsidTr="00356E87">
        <w:tc>
          <w:tcPr>
            <w:tcW w:w="881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E8238D" w:rsidRDefault="0090477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F11DD0">
              <w:rPr>
                <w:rFonts w:ascii="Times New Roman" w:hAnsi="Times New Roman"/>
                <w:b/>
              </w:rPr>
              <w:t>Глава 3</w:t>
            </w:r>
            <w:r w:rsidRPr="00DA1660">
              <w:rPr>
                <w:rFonts w:ascii="Times New Roman" w:hAnsi="Times New Roman"/>
              </w:rPr>
              <w:t>. Аварии с выбросом аварийно химически опасных веществ.</w:t>
            </w:r>
          </w:p>
        </w:tc>
        <w:tc>
          <w:tcPr>
            <w:tcW w:w="1381" w:type="dxa"/>
          </w:tcPr>
          <w:p w:rsidR="00E8238D" w:rsidRPr="0073150A" w:rsidRDefault="00F11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</w:tr>
      <w:tr w:rsidR="00E8238D" w:rsidTr="00356E87">
        <w:tc>
          <w:tcPr>
            <w:tcW w:w="881" w:type="dxa"/>
          </w:tcPr>
          <w:p w:rsidR="00E8238D" w:rsidRPr="0073150A" w:rsidRDefault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70" w:type="dxa"/>
          </w:tcPr>
          <w:p w:rsidR="00E8238D" w:rsidRPr="00DA1660" w:rsidRDefault="00E8238D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Виды аварий на химически опасных объектах.</w:t>
            </w:r>
          </w:p>
        </w:tc>
        <w:tc>
          <w:tcPr>
            <w:tcW w:w="1381" w:type="dxa"/>
          </w:tcPr>
          <w:p w:rsidR="00E8238D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E8238D" w:rsidRPr="0073150A" w:rsidRDefault="00102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4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</w:tr>
      <w:tr w:rsidR="00E8238D" w:rsidTr="00356E87">
        <w:tc>
          <w:tcPr>
            <w:tcW w:w="881" w:type="dxa"/>
          </w:tcPr>
          <w:p w:rsidR="00E8238D" w:rsidRPr="0073150A" w:rsidRDefault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70" w:type="dxa"/>
          </w:tcPr>
          <w:p w:rsidR="00E8238D" w:rsidRPr="00DA1660" w:rsidRDefault="00E8238D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Правила безопасного поведе</w:t>
            </w:r>
            <w:r w:rsidRPr="00DA1660">
              <w:rPr>
                <w:rFonts w:ascii="Times New Roman" w:hAnsi="Times New Roman"/>
              </w:rPr>
              <w:softHyphen/>
              <w:t>ния при авариях с выбросом АХОВ.</w:t>
            </w:r>
          </w:p>
        </w:tc>
        <w:tc>
          <w:tcPr>
            <w:tcW w:w="1381" w:type="dxa"/>
          </w:tcPr>
          <w:p w:rsidR="00E8238D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E8238D" w:rsidRPr="0073150A" w:rsidRDefault="00102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4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</w:tr>
      <w:tr w:rsidR="00E8238D" w:rsidTr="00356E87">
        <w:tc>
          <w:tcPr>
            <w:tcW w:w="881" w:type="dxa"/>
          </w:tcPr>
          <w:p w:rsidR="00E8238D" w:rsidRPr="0073150A" w:rsidRDefault="00904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70" w:type="dxa"/>
          </w:tcPr>
          <w:p w:rsidR="00E8238D" w:rsidRPr="00DA1660" w:rsidRDefault="00E8238D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Опасные химические и аварийно химически опасные вещества, их поражающее действие на организм человека.</w:t>
            </w:r>
          </w:p>
        </w:tc>
        <w:tc>
          <w:tcPr>
            <w:tcW w:w="1381" w:type="dxa"/>
          </w:tcPr>
          <w:p w:rsidR="00E8238D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E8238D" w:rsidRPr="0073150A" w:rsidRDefault="00EE0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1428" w:type="dxa"/>
          </w:tcPr>
          <w:p w:rsidR="00E8238D" w:rsidRPr="0073150A" w:rsidRDefault="00E8238D">
            <w:pPr>
              <w:rPr>
                <w:rFonts w:ascii="Times New Roman" w:hAnsi="Times New Roman"/>
              </w:rPr>
            </w:pPr>
          </w:p>
        </w:tc>
      </w:tr>
      <w:tr w:rsidR="0090477E" w:rsidTr="00356E87">
        <w:tc>
          <w:tcPr>
            <w:tcW w:w="881" w:type="dxa"/>
          </w:tcPr>
          <w:p w:rsidR="0090477E" w:rsidRPr="0073150A" w:rsidRDefault="00206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70" w:type="dxa"/>
          </w:tcPr>
          <w:p w:rsidR="00206667" w:rsidRPr="00DA1660" w:rsidRDefault="00206667" w:rsidP="00206667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14" w:right="346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Причины и последствия аварий на химически опасных объектах.</w:t>
            </w:r>
          </w:p>
          <w:p w:rsidR="0090477E" w:rsidRPr="00DA1660" w:rsidRDefault="00206667" w:rsidP="0020666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Защита населения от аварийно химически опасных веществ.</w:t>
            </w:r>
          </w:p>
        </w:tc>
        <w:tc>
          <w:tcPr>
            <w:tcW w:w="1381" w:type="dxa"/>
          </w:tcPr>
          <w:p w:rsidR="0090477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0477E" w:rsidRPr="0073150A" w:rsidRDefault="00EE0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428" w:type="dxa"/>
          </w:tcPr>
          <w:p w:rsidR="0090477E" w:rsidRPr="0073150A" w:rsidRDefault="0090477E">
            <w:pPr>
              <w:rPr>
                <w:rFonts w:ascii="Times New Roman" w:hAnsi="Times New Roman"/>
              </w:rPr>
            </w:pPr>
          </w:p>
        </w:tc>
      </w:tr>
      <w:tr w:rsidR="00206667" w:rsidTr="00356E87">
        <w:tc>
          <w:tcPr>
            <w:tcW w:w="881" w:type="dxa"/>
          </w:tcPr>
          <w:p w:rsidR="00206667" w:rsidRDefault="00206667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206667" w:rsidRPr="00DA1660" w:rsidRDefault="00206667" w:rsidP="00206667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14" w:right="346"/>
              <w:contextualSpacing/>
              <w:rPr>
                <w:rFonts w:ascii="Times New Roman" w:hAnsi="Times New Roman"/>
              </w:rPr>
            </w:pPr>
            <w:r w:rsidRPr="00F11DD0">
              <w:rPr>
                <w:rFonts w:ascii="Times New Roman" w:hAnsi="Times New Roman"/>
                <w:b/>
              </w:rPr>
              <w:t>Глава 4</w:t>
            </w:r>
            <w:r w:rsidRPr="00DA1660">
              <w:rPr>
                <w:rFonts w:ascii="Times New Roman" w:hAnsi="Times New Roman"/>
              </w:rPr>
              <w:t>. Аварии с выбросом радиоактивных веществ.</w:t>
            </w:r>
          </w:p>
        </w:tc>
        <w:tc>
          <w:tcPr>
            <w:tcW w:w="1381" w:type="dxa"/>
          </w:tcPr>
          <w:p w:rsidR="00206667" w:rsidRPr="0073150A" w:rsidRDefault="00F11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206667" w:rsidRPr="0073150A" w:rsidRDefault="00206667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206667" w:rsidRPr="0073150A" w:rsidRDefault="00206667">
            <w:pPr>
              <w:rPr>
                <w:rFonts w:ascii="Times New Roman" w:hAnsi="Times New Roman"/>
              </w:rPr>
            </w:pPr>
          </w:p>
        </w:tc>
      </w:tr>
      <w:tr w:rsidR="00206667" w:rsidTr="00356E87">
        <w:tc>
          <w:tcPr>
            <w:tcW w:w="881" w:type="dxa"/>
          </w:tcPr>
          <w:p w:rsidR="00206667" w:rsidRPr="0073150A" w:rsidRDefault="00206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70" w:type="dxa"/>
          </w:tcPr>
          <w:p w:rsidR="00206667" w:rsidRPr="00DA1660" w:rsidRDefault="00206667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Радиация вокруг нас. Виды аварий на радиационно опасных объектах.</w:t>
            </w:r>
          </w:p>
        </w:tc>
        <w:tc>
          <w:tcPr>
            <w:tcW w:w="1381" w:type="dxa"/>
          </w:tcPr>
          <w:p w:rsidR="00206667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206667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428" w:type="dxa"/>
          </w:tcPr>
          <w:p w:rsidR="00206667" w:rsidRPr="0073150A" w:rsidRDefault="00206667">
            <w:pPr>
              <w:rPr>
                <w:rFonts w:ascii="Times New Roman" w:hAnsi="Times New Roman"/>
              </w:rPr>
            </w:pPr>
          </w:p>
        </w:tc>
      </w:tr>
      <w:tr w:rsidR="00206667" w:rsidTr="00356E87">
        <w:tc>
          <w:tcPr>
            <w:tcW w:w="881" w:type="dxa"/>
          </w:tcPr>
          <w:p w:rsidR="00206667" w:rsidRPr="0073150A" w:rsidRDefault="00206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70" w:type="dxa"/>
          </w:tcPr>
          <w:p w:rsidR="00206667" w:rsidRPr="00DA1660" w:rsidRDefault="00206667" w:rsidP="00E67AE2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5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Характеристика очагов поражения при авариях на АЭС. Последствия радиационных аварий.</w:t>
            </w:r>
          </w:p>
          <w:p w:rsidR="00206667" w:rsidRPr="00DA1660" w:rsidRDefault="00206667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Особенности радиоактивного загрязнения (заражения) местности.</w:t>
            </w:r>
          </w:p>
        </w:tc>
        <w:tc>
          <w:tcPr>
            <w:tcW w:w="1381" w:type="dxa"/>
          </w:tcPr>
          <w:p w:rsidR="00206667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206667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428" w:type="dxa"/>
          </w:tcPr>
          <w:p w:rsidR="00206667" w:rsidRPr="0073150A" w:rsidRDefault="00206667">
            <w:pPr>
              <w:rPr>
                <w:rFonts w:ascii="Times New Roman" w:hAnsi="Times New Roman"/>
              </w:rPr>
            </w:pPr>
          </w:p>
        </w:tc>
      </w:tr>
      <w:tr w:rsidR="0090477E" w:rsidTr="00356E87">
        <w:tc>
          <w:tcPr>
            <w:tcW w:w="881" w:type="dxa"/>
          </w:tcPr>
          <w:p w:rsidR="0090477E" w:rsidRPr="0073150A" w:rsidRDefault="00206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70" w:type="dxa"/>
          </w:tcPr>
          <w:p w:rsidR="00206667" w:rsidRPr="00DA1660" w:rsidRDefault="00206667" w:rsidP="00206667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right="653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Защита населения при радиационных авариях.</w:t>
            </w:r>
          </w:p>
          <w:p w:rsidR="0090477E" w:rsidRPr="00DA1660" w:rsidRDefault="0090477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90477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0477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428" w:type="dxa"/>
          </w:tcPr>
          <w:p w:rsidR="0090477E" w:rsidRPr="0073150A" w:rsidRDefault="0090477E">
            <w:pPr>
              <w:rPr>
                <w:rFonts w:ascii="Times New Roman" w:hAnsi="Times New Roman"/>
              </w:rPr>
            </w:pPr>
          </w:p>
        </w:tc>
      </w:tr>
      <w:tr w:rsidR="0090477E" w:rsidTr="00356E87">
        <w:tc>
          <w:tcPr>
            <w:tcW w:w="881" w:type="dxa"/>
          </w:tcPr>
          <w:p w:rsidR="0090477E" w:rsidRPr="0073150A" w:rsidRDefault="0052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70" w:type="dxa"/>
          </w:tcPr>
          <w:p w:rsidR="0090477E" w:rsidRPr="00DA1660" w:rsidRDefault="005225E9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Правила безопасного поведе</w:t>
            </w:r>
            <w:r w:rsidRPr="00DA1660">
              <w:rPr>
                <w:rFonts w:ascii="Times New Roman" w:hAnsi="Times New Roman"/>
              </w:rPr>
              <w:softHyphen/>
              <w:t>ния при радиационных авариях.</w:t>
            </w:r>
          </w:p>
        </w:tc>
        <w:tc>
          <w:tcPr>
            <w:tcW w:w="1381" w:type="dxa"/>
          </w:tcPr>
          <w:p w:rsidR="0090477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0477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428" w:type="dxa"/>
          </w:tcPr>
          <w:p w:rsidR="0090477E" w:rsidRPr="0073150A" w:rsidRDefault="0090477E">
            <w:pPr>
              <w:rPr>
                <w:rFonts w:ascii="Times New Roman" w:hAnsi="Times New Roman"/>
              </w:rPr>
            </w:pPr>
          </w:p>
        </w:tc>
      </w:tr>
      <w:tr w:rsidR="0090477E" w:rsidTr="00356E87">
        <w:tc>
          <w:tcPr>
            <w:tcW w:w="881" w:type="dxa"/>
          </w:tcPr>
          <w:p w:rsidR="0090477E" w:rsidRPr="0073150A" w:rsidRDefault="0052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70" w:type="dxa"/>
          </w:tcPr>
          <w:p w:rsidR="005225E9" w:rsidRPr="00DA1660" w:rsidRDefault="005225E9" w:rsidP="005225E9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right="653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Защита населения при радиационных авариях.</w:t>
            </w:r>
          </w:p>
          <w:p w:rsidR="0090477E" w:rsidRPr="00DA1660" w:rsidRDefault="0090477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90477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0477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428" w:type="dxa"/>
          </w:tcPr>
          <w:p w:rsidR="0090477E" w:rsidRPr="0073150A" w:rsidRDefault="0090477E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5225E9" w:rsidRPr="00DA1660" w:rsidRDefault="005225E9" w:rsidP="005225E9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right="653"/>
              <w:contextualSpacing/>
              <w:rPr>
                <w:rFonts w:ascii="Times New Roman" w:hAnsi="Times New Roman"/>
              </w:rPr>
            </w:pPr>
            <w:r w:rsidRPr="00F11DD0">
              <w:rPr>
                <w:rFonts w:ascii="Times New Roman" w:hAnsi="Times New Roman"/>
                <w:b/>
                <w:bCs/>
              </w:rPr>
              <w:t xml:space="preserve">Глава </w:t>
            </w:r>
            <w:r w:rsidRPr="00F11DD0">
              <w:rPr>
                <w:rFonts w:ascii="Times New Roman" w:hAnsi="Times New Roman"/>
                <w:b/>
              </w:rPr>
              <w:t>5.</w:t>
            </w:r>
            <w:r w:rsidRPr="00DA1660">
              <w:rPr>
                <w:rFonts w:ascii="Times New Roman" w:hAnsi="Times New Roman"/>
              </w:rPr>
              <w:t xml:space="preserve"> Гидродинамические ава</w:t>
            </w:r>
            <w:r w:rsidRPr="00DA1660">
              <w:rPr>
                <w:rFonts w:ascii="Times New Roman" w:hAnsi="Times New Roman"/>
              </w:rPr>
              <w:softHyphen/>
              <w:t>рии.</w:t>
            </w:r>
          </w:p>
        </w:tc>
        <w:tc>
          <w:tcPr>
            <w:tcW w:w="1381" w:type="dxa"/>
          </w:tcPr>
          <w:p w:rsidR="005225E9" w:rsidRPr="0073150A" w:rsidRDefault="00F11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970" w:type="dxa"/>
          </w:tcPr>
          <w:p w:rsidR="005225E9" w:rsidRPr="00DA1660" w:rsidRDefault="005225E9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Виды аварий на гидродинамически опасных объектах. Причины гидродинамических аварий и их последствия.</w:t>
            </w:r>
          </w:p>
        </w:tc>
        <w:tc>
          <w:tcPr>
            <w:tcW w:w="1381" w:type="dxa"/>
          </w:tcPr>
          <w:p w:rsidR="005225E9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5225E9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70" w:type="dxa"/>
          </w:tcPr>
          <w:p w:rsidR="005225E9" w:rsidRPr="00DA1660" w:rsidRDefault="00B7094A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Меры по уменьшению послед</w:t>
            </w:r>
            <w:r w:rsidRPr="00DA1660">
              <w:rPr>
                <w:rFonts w:ascii="Times New Roman" w:hAnsi="Times New Roman"/>
              </w:rPr>
              <w:softHyphen/>
              <w:t>ствий аварий на гидродинамических опасных объектах. Правила безопасного поведения при гидродинамических авариях.</w:t>
            </w:r>
          </w:p>
        </w:tc>
        <w:tc>
          <w:tcPr>
            <w:tcW w:w="1381" w:type="dxa"/>
          </w:tcPr>
          <w:p w:rsidR="005225E9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5225E9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5225E9" w:rsidRPr="00DA1660" w:rsidRDefault="00B7094A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F11DD0">
              <w:rPr>
                <w:rFonts w:ascii="Times New Roman" w:hAnsi="Times New Roman"/>
                <w:b/>
              </w:rPr>
              <w:t>Глава 6.</w:t>
            </w:r>
            <w:r w:rsidRPr="00DA1660">
              <w:rPr>
                <w:rFonts w:ascii="Times New Roman" w:hAnsi="Times New Roman"/>
              </w:rPr>
              <w:t xml:space="preserve"> Нарушение экологическо</w:t>
            </w:r>
            <w:r w:rsidRPr="00DA1660">
              <w:rPr>
                <w:rFonts w:ascii="Times New Roman" w:hAnsi="Times New Roman"/>
              </w:rPr>
              <w:softHyphen/>
              <w:t>го равновесия.</w:t>
            </w:r>
          </w:p>
        </w:tc>
        <w:tc>
          <w:tcPr>
            <w:tcW w:w="1381" w:type="dxa"/>
          </w:tcPr>
          <w:p w:rsidR="005225E9" w:rsidRPr="0073150A" w:rsidRDefault="00F11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963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70" w:type="dxa"/>
          </w:tcPr>
          <w:p w:rsidR="005225E9" w:rsidRPr="00DA1660" w:rsidRDefault="00B7094A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Состояние природной среды и</w:t>
            </w:r>
            <w:r w:rsidRPr="00DA1660">
              <w:rPr>
                <w:rFonts w:ascii="Times New Roman" w:hAnsi="Times New Roman"/>
              </w:rPr>
              <w:br/>
              <w:t>жизнедеятельность человека.</w:t>
            </w:r>
          </w:p>
        </w:tc>
        <w:tc>
          <w:tcPr>
            <w:tcW w:w="1381" w:type="dxa"/>
          </w:tcPr>
          <w:p w:rsidR="005225E9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5225E9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963DDF" w:rsidTr="00356E87">
        <w:tc>
          <w:tcPr>
            <w:tcW w:w="881" w:type="dxa"/>
          </w:tcPr>
          <w:p w:rsidR="00963DDF" w:rsidRPr="0073150A" w:rsidRDefault="00963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70" w:type="dxa"/>
          </w:tcPr>
          <w:p w:rsidR="00963DDF" w:rsidRPr="00DA1660" w:rsidRDefault="00963DD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Изменение состава атмосферы</w:t>
            </w:r>
            <w:r w:rsidRPr="00DA1660">
              <w:rPr>
                <w:rFonts w:ascii="Times New Roman" w:hAnsi="Times New Roman"/>
              </w:rPr>
              <w:br/>
              <w:t>(воздушной среды). Изменение состояния гидро</w:t>
            </w:r>
            <w:r w:rsidRPr="00DA1660">
              <w:rPr>
                <w:rFonts w:ascii="Times New Roman" w:hAnsi="Times New Roman"/>
              </w:rPr>
              <w:softHyphen/>
              <w:t>сферы (водной среды).</w:t>
            </w:r>
          </w:p>
        </w:tc>
        <w:tc>
          <w:tcPr>
            <w:tcW w:w="1381" w:type="dxa"/>
          </w:tcPr>
          <w:p w:rsidR="00963DD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63DD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428" w:type="dxa"/>
          </w:tcPr>
          <w:p w:rsidR="00963DDF" w:rsidRPr="0073150A" w:rsidRDefault="00963DDF">
            <w:pPr>
              <w:rPr>
                <w:rFonts w:ascii="Times New Roman" w:hAnsi="Times New Roman"/>
              </w:rPr>
            </w:pPr>
          </w:p>
        </w:tc>
      </w:tr>
      <w:tr w:rsidR="00963DDF" w:rsidTr="00356E87">
        <w:tc>
          <w:tcPr>
            <w:tcW w:w="881" w:type="dxa"/>
          </w:tcPr>
          <w:p w:rsidR="00963DDF" w:rsidRPr="0073150A" w:rsidRDefault="00963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70" w:type="dxa"/>
          </w:tcPr>
          <w:p w:rsidR="00963DDF" w:rsidRPr="00DA1660" w:rsidRDefault="00963DD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Изменение состояния суши</w:t>
            </w:r>
            <w:r w:rsidRPr="00DA1660">
              <w:rPr>
                <w:rFonts w:ascii="Times New Roman" w:hAnsi="Times New Roman"/>
              </w:rPr>
              <w:br/>
              <w:t>(почвы).</w:t>
            </w:r>
          </w:p>
        </w:tc>
        <w:tc>
          <w:tcPr>
            <w:tcW w:w="1381" w:type="dxa"/>
          </w:tcPr>
          <w:p w:rsidR="00963DD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63DD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428" w:type="dxa"/>
          </w:tcPr>
          <w:p w:rsidR="00963DDF" w:rsidRPr="0073150A" w:rsidRDefault="00963DDF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963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70" w:type="dxa"/>
          </w:tcPr>
          <w:p w:rsidR="005225E9" w:rsidRPr="00DA1660" w:rsidRDefault="00963DD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Показатели предельно допус</w:t>
            </w:r>
            <w:r w:rsidRPr="00DA1660">
              <w:rPr>
                <w:rFonts w:ascii="Times New Roman" w:hAnsi="Times New Roman"/>
              </w:rPr>
              <w:softHyphen/>
              <w:t>тимых воздействий на природу.</w:t>
            </w:r>
          </w:p>
        </w:tc>
        <w:tc>
          <w:tcPr>
            <w:tcW w:w="1381" w:type="dxa"/>
          </w:tcPr>
          <w:p w:rsidR="005225E9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5225E9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70" w:type="dxa"/>
          </w:tcPr>
          <w:p w:rsidR="005225E9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Обобщающий урок по разделу 1.</w:t>
            </w:r>
          </w:p>
        </w:tc>
        <w:tc>
          <w:tcPr>
            <w:tcW w:w="1381" w:type="dxa"/>
          </w:tcPr>
          <w:p w:rsidR="005225E9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5225E9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5225E9" w:rsidRPr="00A67CCF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</w:rPr>
            </w:pPr>
            <w:r w:rsidRPr="00DA1660">
              <w:rPr>
                <w:rFonts w:ascii="Times New Roman" w:hAnsi="Times New Roman"/>
                <w:b/>
              </w:rPr>
              <w:t xml:space="preserve">Раздел </w:t>
            </w:r>
            <w:r w:rsidRPr="00DA1660">
              <w:rPr>
                <w:rFonts w:ascii="Times New Roman" w:hAnsi="Times New Roman"/>
                <w:b/>
                <w:bCs/>
              </w:rPr>
              <w:t xml:space="preserve">2. </w:t>
            </w:r>
            <w:r w:rsidRPr="00C50F50">
              <w:rPr>
                <w:rFonts w:ascii="Times New Roman" w:hAnsi="Times New Roman"/>
                <w:b/>
                <w:bCs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381" w:type="dxa"/>
          </w:tcPr>
          <w:p w:rsidR="005225E9" w:rsidRPr="0073150A" w:rsidRDefault="00F11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5225E9" w:rsidTr="00356E87">
        <w:tc>
          <w:tcPr>
            <w:tcW w:w="881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5225E9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  <w:b/>
                <w:bCs/>
              </w:rPr>
              <w:t xml:space="preserve">Глава 1. </w:t>
            </w:r>
            <w:r w:rsidRPr="00DA1660">
              <w:rPr>
                <w:rFonts w:ascii="Times New Roman" w:hAnsi="Times New Roman"/>
              </w:rPr>
              <w:t>Первая медицинская по</w:t>
            </w:r>
            <w:r w:rsidRPr="00DA1660">
              <w:rPr>
                <w:rFonts w:ascii="Times New Roman" w:hAnsi="Times New Roman"/>
              </w:rPr>
              <w:softHyphen/>
              <w:t>мощь при поражении аварийно химически опасными веществами.</w:t>
            </w:r>
          </w:p>
        </w:tc>
        <w:tc>
          <w:tcPr>
            <w:tcW w:w="1381" w:type="dxa"/>
          </w:tcPr>
          <w:p w:rsidR="005225E9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5225E9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428" w:type="dxa"/>
          </w:tcPr>
          <w:p w:rsidR="005225E9" w:rsidRPr="0073150A" w:rsidRDefault="005225E9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70" w:type="dxa"/>
          </w:tcPr>
          <w:p w:rsidR="00A67CCF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Воздействие химических ве</w:t>
            </w:r>
            <w:r w:rsidRPr="00DA1660">
              <w:rPr>
                <w:rFonts w:ascii="Times New Roman" w:hAnsi="Times New Roman"/>
              </w:rPr>
              <w:softHyphen/>
              <w:t>ществ на человека. Первая медицинская помощь при поражении АХОВ удушающего действия.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70" w:type="dxa"/>
          </w:tcPr>
          <w:p w:rsidR="00A67CCF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 при поражении АХОВ общеядо</w:t>
            </w:r>
            <w:r w:rsidRPr="00DA1660">
              <w:rPr>
                <w:rFonts w:ascii="Times New Roman" w:hAnsi="Times New Roman"/>
              </w:rPr>
              <w:softHyphen/>
              <w:t>витого действия.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70" w:type="dxa"/>
          </w:tcPr>
          <w:p w:rsidR="00A67CCF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 при поражении АХОВ удушаю</w:t>
            </w:r>
            <w:r w:rsidRPr="00DA1660">
              <w:rPr>
                <w:rFonts w:ascii="Times New Roman" w:hAnsi="Times New Roman"/>
              </w:rPr>
              <w:softHyphen/>
              <w:t>щего и общеядовитого действия.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70" w:type="dxa"/>
          </w:tcPr>
          <w:p w:rsidR="00A67CCF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 при поражении АХОВ нейротропного действия. Первая медицинская помощь при поражении удушающими и нейротропными АХОВ.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70" w:type="dxa"/>
          </w:tcPr>
          <w:p w:rsidR="00A67CCF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 при отравлении солями тяжелых металлов и мышьяка.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70" w:type="dxa"/>
          </w:tcPr>
          <w:p w:rsidR="00A67CCF" w:rsidRPr="00DA1660" w:rsidRDefault="00A67CCF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 при ожогах химическими веще</w:t>
            </w:r>
            <w:r w:rsidRPr="00DA1660">
              <w:rPr>
                <w:rFonts w:ascii="Times New Roman" w:hAnsi="Times New Roman"/>
              </w:rPr>
              <w:softHyphen/>
              <w:t>ствами.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A67CCF" w:rsidRPr="00C50F5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</w:rPr>
            </w:pPr>
            <w:r w:rsidRPr="00C50F50">
              <w:rPr>
                <w:rFonts w:ascii="Times New Roman" w:hAnsi="Times New Roman"/>
                <w:b/>
              </w:rPr>
              <w:t xml:space="preserve">Глава 2. </w:t>
            </w:r>
            <w:r w:rsidRPr="00C50F50">
              <w:rPr>
                <w:rFonts w:ascii="Times New Roman" w:hAnsi="Times New Roman"/>
              </w:rPr>
              <w:t>Первая медицинская по</w:t>
            </w:r>
            <w:r w:rsidRPr="00C50F50">
              <w:rPr>
                <w:rFonts w:ascii="Times New Roman" w:hAnsi="Times New Roman"/>
              </w:rPr>
              <w:softHyphen/>
              <w:t>мощь при бытовых отравлениях.</w:t>
            </w:r>
          </w:p>
        </w:tc>
        <w:tc>
          <w:tcPr>
            <w:tcW w:w="1381" w:type="dxa"/>
          </w:tcPr>
          <w:p w:rsidR="00A67CCF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405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70" w:type="dxa"/>
          </w:tcPr>
          <w:p w:rsidR="004051AE" w:rsidRPr="00DA1660" w:rsidRDefault="004051AE" w:rsidP="004051AE">
            <w:pPr>
              <w:shd w:val="clear" w:color="auto" w:fill="FFFFFF"/>
              <w:ind w:left="10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</w:t>
            </w:r>
          </w:p>
          <w:p w:rsidR="00A67CCF" w:rsidRPr="00DA1660" w:rsidRDefault="004051AE" w:rsidP="004051A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при отравлении бытовыми хими</w:t>
            </w:r>
            <w:r w:rsidRPr="00DA1660">
              <w:rPr>
                <w:rFonts w:ascii="Times New Roman" w:hAnsi="Times New Roman"/>
              </w:rPr>
              <w:softHyphen/>
              <w:t>катами.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405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70" w:type="dxa"/>
          </w:tcPr>
          <w:p w:rsidR="00A67CCF" w:rsidRPr="00DA166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Первая медицинская помощь при отравлении минеральными удобрениями</w:t>
            </w:r>
          </w:p>
        </w:tc>
        <w:tc>
          <w:tcPr>
            <w:tcW w:w="1381" w:type="dxa"/>
          </w:tcPr>
          <w:p w:rsidR="00A67CCF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A67CCF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A67CCF" w:rsidTr="00356E87">
        <w:tc>
          <w:tcPr>
            <w:tcW w:w="881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A67CCF" w:rsidRPr="00F11DD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  <w:b/>
              </w:rPr>
            </w:pPr>
            <w:r w:rsidRPr="00F11DD0">
              <w:rPr>
                <w:rFonts w:ascii="Times New Roman" w:hAnsi="Times New Roman"/>
                <w:b/>
                <w:bCs/>
              </w:rPr>
              <w:t>Раздел 3. Основы здорового образа жизни</w:t>
            </w:r>
          </w:p>
        </w:tc>
        <w:tc>
          <w:tcPr>
            <w:tcW w:w="1381" w:type="dxa"/>
          </w:tcPr>
          <w:p w:rsidR="00A67CCF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A67CCF" w:rsidRPr="0073150A" w:rsidRDefault="00A67CCF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4051AE" w:rsidRPr="00DA166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  <w:b/>
                <w:bCs/>
              </w:rPr>
              <w:t xml:space="preserve">Глава 1. </w:t>
            </w:r>
            <w:r w:rsidRPr="00DA1660">
              <w:rPr>
                <w:rFonts w:ascii="Times New Roman" w:hAnsi="Times New Roman"/>
              </w:rPr>
              <w:t>Физическая культура и закаливание.</w:t>
            </w:r>
          </w:p>
        </w:tc>
        <w:tc>
          <w:tcPr>
            <w:tcW w:w="1381" w:type="dxa"/>
          </w:tcPr>
          <w:p w:rsidR="004051AE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70" w:type="dxa"/>
          </w:tcPr>
          <w:p w:rsidR="004051AE" w:rsidRPr="00DA166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Занятия физкультурой и спор</w:t>
            </w:r>
            <w:r w:rsidRPr="00DA1660">
              <w:rPr>
                <w:rFonts w:ascii="Times New Roman" w:hAnsi="Times New Roman"/>
              </w:rPr>
              <w:softHyphen/>
              <w:t>том.</w:t>
            </w:r>
          </w:p>
        </w:tc>
        <w:tc>
          <w:tcPr>
            <w:tcW w:w="1381" w:type="dxa"/>
          </w:tcPr>
          <w:p w:rsidR="004051A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4051A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70" w:type="dxa"/>
          </w:tcPr>
          <w:p w:rsidR="004051AE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Закаливание организма.</w:t>
            </w:r>
          </w:p>
          <w:p w:rsidR="004051AE" w:rsidRPr="00DA166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Правила использования фак</w:t>
            </w:r>
            <w:r w:rsidRPr="00DA1660">
              <w:rPr>
                <w:rFonts w:ascii="Times New Roman" w:hAnsi="Times New Roman"/>
              </w:rPr>
              <w:softHyphen/>
              <w:t>торов окружающей среды для за</w:t>
            </w:r>
            <w:r w:rsidRPr="00DA1660">
              <w:rPr>
                <w:rFonts w:ascii="Times New Roman" w:hAnsi="Times New Roman"/>
              </w:rPr>
              <w:softHyphen/>
              <w:t>каливания организма.</w:t>
            </w:r>
          </w:p>
        </w:tc>
        <w:tc>
          <w:tcPr>
            <w:tcW w:w="1381" w:type="dxa"/>
          </w:tcPr>
          <w:p w:rsidR="004051A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4051A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  <w:vAlign w:val="center"/>
          </w:tcPr>
          <w:p w:rsidR="004051AE" w:rsidRPr="00DA1660" w:rsidRDefault="004051AE" w:rsidP="00E67AE2">
            <w:pPr>
              <w:contextualSpacing/>
              <w:rPr>
                <w:rFonts w:ascii="Times New Roman" w:hAnsi="Times New Roman"/>
              </w:rPr>
            </w:pPr>
            <w:r w:rsidRPr="00F11DD0">
              <w:rPr>
                <w:rFonts w:ascii="Times New Roman" w:hAnsi="Times New Roman"/>
                <w:b/>
              </w:rPr>
              <w:t xml:space="preserve">Глава 2. </w:t>
            </w:r>
            <w:r w:rsidRPr="00DA1660">
              <w:rPr>
                <w:rFonts w:ascii="Times New Roman" w:hAnsi="Times New Roman"/>
              </w:rPr>
              <w:t>Основы репродуктивного здоровья подростков.</w:t>
            </w:r>
          </w:p>
        </w:tc>
        <w:tc>
          <w:tcPr>
            <w:tcW w:w="1381" w:type="dxa"/>
          </w:tcPr>
          <w:p w:rsidR="004051AE" w:rsidRPr="00DA1660" w:rsidRDefault="00C50F50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970" w:type="dxa"/>
          </w:tcPr>
          <w:p w:rsidR="004051AE" w:rsidRPr="00DA1660" w:rsidRDefault="004051AE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Основы репродуктивного здоровья подростков.</w:t>
            </w:r>
          </w:p>
        </w:tc>
        <w:tc>
          <w:tcPr>
            <w:tcW w:w="1381" w:type="dxa"/>
          </w:tcPr>
          <w:p w:rsidR="004051A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4051A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4051AE" w:rsidRPr="00DA1660" w:rsidRDefault="00356E87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381" w:type="dxa"/>
          </w:tcPr>
          <w:p w:rsidR="004051AE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70" w:type="dxa"/>
          </w:tcPr>
          <w:p w:rsidR="00356E87" w:rsidRDefault="00356E87" w:rsidP="00356E8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«Человек-производство» Дидактическая игра.</w:t>
            </w:r>
          </w:p>
          <w:p w:rsidR="004051AE" w:rsidRPr="00DA1660" w:rsidRDefault="004051AE" w:rsidP="00356E8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4051A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4051A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4051AE" w:rsidTr="00356E87">
        <w:tc>
          <w:tcPr>
            <w:tcW w:w="881" w:type="dxa"/>
          </w:tcPr>
          <w:p w:rsidR="004051AE" w:rsidRPr="0073150A" w:rsidRDefault="00C5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70" w:type="dxa"/>
          </w:tcPr>
          <w:p w:rsidR="004051AE" w:rsidRPr="00DA1660" w:rsidRDefault="00356E87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 w:rsidRPr="00DA1660">
              <w:rPr>
                <w:rFonts w:ascii="Times New Roman" w:hAnsi="Times New Roman"/>
              </w:rPr>
              <w:t>Отработка действий в случае возникновения ЧС, возможной в нашей местности.</w:t>
            </w:r>
          </w:p>
        </w:tc>
        <w:tc>
          <w:tcPr>
            <w:tcW w:w="1381" w:type="dxa"/>
          </w:tcPr>
          <w:p w:rsidR="004051AE" w:rsidRPr="0073150A" w:rsidRDefault="0035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4051AE" w:rsidRPr="0073150A" w:rsidRDefault="0095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428" w:type="dxa"/>
          </w:tcPr>
          <w:p w:rsidR="004051AE" w:rsidRPr="0073150A" w:rsidRDefault="004051AE">
            <w:pPr>
              <w:rPr>
                <w:rFonts w:ascii="Times New Roman" w:hAnsi="Times New Roman"/>
              </w:rPr>
            </w:pPr>
          </w:p>
        </w:tc>
      </w:tr>
      <w:tr w:rsidR="00C50F50" w:rsidTr="00356E87">
        <w:tc>
          <w:tcPr>
            <w:tcW w:w="881" w:type="dxa"/>
          </w:tcPr>
          <w:p w:rsidR="00C50F50" w:rsidRDefault="00C50F50">
            <w:pPr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C50F50" w:rsidRPr="00DA1660" w:rsidRDefault="00C50F50" w:rsidP="00E67AE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81" w:type="dxa"/>
          </w:tcPr>
          <w:p w:rsidR="00C50F50" w:rsidRDefault="0085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28" w:type="dxa"/>
          </w:tcPr>
          <w:p w:rsidR="00C50F50" w:rsidRPr="0073150A" w:rsidRDefault="00C50F50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C50F50" w:rsidRPr="0073150A" w:rsidRDefault="00C50F50">
            <w:pPr>
              <w:rPr>
                <w:rFonts w:ascii="Times New Roman" w:hAnsi="Times New Roman"/>
              </w:rPr>
            </w:pPr>
          </w:p>
        </w:tc>
      </w:tr>
    </w:tbl>
    <w:p w:rsidR="001D5C83" w:rsidRDefault="001D5C83"/>
    <w:p w:rsidR="00C775E6" w:rsidRPr="00C775E6" w:rsidRDefault="00C775E6" w:rsidP="00C775E6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Cs/>
          <w:caps/>
          <w:sz w:val="24"/>
          <w:szCs w:val="24"/>
        </w:rPr>
        <w:t>Приложение 2</w:t>
      </w:r>
      <w:r w:rsidRPr="00C775E6">
        <w:rPr>
          <w:rFonts w:ascii="Times New Roman" w:hAnsi="Times New Roman"/>
          <w:bCs/>
          <w:caps/>
          <w:sz w:val="24"/>
          <w:szCs w:val="24"/>
        </w:rPr>
        <w:t>.</w:t>
      </w:r>
    </w:p>
    <w:p w:rsidR="00C775E6" w:rsidRDefault="00C775E6" w:rsidP="004138AB">
      <w:pPr>
        <w:jc w:val="center"/>
        <w:rPr>
          <w:rFonts w:ascii="Times New Roman" w:hAnsi="Times New Roman"/>
          <w:b/>
        </w:rPr>
      </w:pPr>
    </w:p>
    <w:p w:rsidR="004138AB" w:rsidRDefault="004138AB" w:rsidP="004138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уровню усвоения дисциплины.</w:t>
      </w:r>
    </w:p>
    <w:p w:rsidR="004138AB" w:rsidRDefault="004138AB" w:rsidP="004138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4138AB" w:rsidRDefault="004138AB" w:rsidP="004138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4138AB" w:rsidRDefault="004138AB" w:rsidP="004138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138AB" w:rsidRDefault="004138AB" w:rsidP="004138AB">
      <w:pPr>
        <w:pStyle w:val="21"/>
        <w:jc w:val="both"/>
      </w:pPr>
      <w:r>
        <w:t>Оценка «2» - основное содержание материала по вопросу не раскрыто.</w:t>
      </w:r>
    </w:p>
    <w:p w:rsidR="00C1264E" w:rsidRDefault="00C1264E"/>
    <w:p w:rsidR="00C1264E" w:rsidRDefault="00C1264E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p w:rsidR="00C775E6" w:rsidRDefault="00C775E6"/>
    <w:sectPr w:rsidR="00C775E6" w:rsidSect="00D543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D19"/>
    <w:multiLevelType w:val="multilevel"/>
    <w:tmpl w:val="4BE4E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4EED"/>
    <w:multiLevelType w:val="multilevel"/>
    <w:tmpl w:val="507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C6747"/>
    <w:multiLevelType w:val="hybridMultilevel"/>
    <w:tmpl w:val="85C08F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63AD7"/>
    <w:multiLevelType w:val="multilevel"/>
    <w:tmpl w:val="36EC7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0C5AAB"/>
    <w:multiLevelType w:val="multilevel"/>
    <w:tmpl w:val="34D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48B8"/>
    <w:multiLevelType w:val="hybridMultilevel"/>
    <w:tmpl w:val="0E6A46E6"/>
    <w:lvl w:ilvl="0" w:tplc="550DCC92">
      <w:numFmt w:val="bullet"/>
      <w:lvlText w:val="·"/>
      <w:lvlJc w:val="left"/>
      <w:pPr>
        <w:ind w:left="1429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55674"/>
    <w:multiLevelType w:val="multilevel"/>
    <w:tmpl w:val="C24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64E36"/>
    <w:multiLevelType w:val="hybridMultilevel"/>
    <w:tmpl w:val="5FF224B6"/>
    <w:lvl w:ilvl="0" w:tplc="550DCC92"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E3135"/>
    <w:multiLevelType w:val="multilevel"/>
    <w:tmpl w:val="09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B0288"/>
    <w:multiLevelType w:val="multilevel"/>
    <w:tmpl w:val="867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7652B"/>
    <w:multiLevelType w:val="multilevel"/>
    <w:tmpl w:val="EDC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B594B"/>
    <w:multiLevelType w:val="multilevel"/>
    <w:tmpl w:val="C8E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72252"/>
    <w:multiLevelType w:val="multilevel"/>
    <w:tmpl w:val="979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C42A2"/>
    <w:multiLevelType w:val="multilevel"/>
    <w:tmpl w:val="F0E4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13765"/>
    <w:multiLevelType w:val="multilevel"/>
    <w:tmpl w:val="DB3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575FF"/>
    <w:multiLevelType w:val="multilevel"/>
    <w:tmpl w:val="28F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266BB"/>
    <w:multiLevelType w:val="multilevel"/>
    <w:tmpl w:val="CE9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65F77"/>
    <w:multiLevelType w:val="multilevel"/>
    <w:tmpl w:val="505C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30BCD"/>
    <w:multiLevelType w:val="multilevel"/>
    <w:tmpl w:val="DFC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1"/>
  </w:num>
  <w:num w:numId="5">
    <w:abstractNumId w:val="16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20"/>
  </w:num>
  <w:num w:numId="11">
    <w:abstractNumId w:val="10"/>
  </w:num>
  <w:num w:numId="12">
    <w:abstractNumId w:val="17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7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6"/>
    <w:rsid w:val="000C6109"/>
    <w:rsid w:val="00102FF0"/>
    <w:rsid w:val="001D5C83"/>
    <w:rsid w:val="00206667"/>
    <w:rsid w:val="00217FCF"/>
    <w:rsid w:val="002977B1"/>
    <w:rsid w:val="00356E87"/>
    <w:rsid w:val="004051AE"/>
    <w:rsid w:val="004138AB"/>
    <w:rsid w:val="004214CA"/>
    <w:rsid w:val="00441D32"/>
    <w:rsid w:val="005225E9"/>
    <w:rsid w:val="00595BD9"/>
    <w:rsid w:val="005C4121"/>
    <w:rsid w:val="00650428"/>
    <w:rsid w:val="0073150A"/>
    <w:rsid w:val="007820D6"/>
    <w:rsid w:val="00851BB3"/>
    <w:rsid w:val="008522AE"/>
    <w:rsid w:val="008B5BB4"/>
    <w:rsid w:val="008C413E"/>
    <w:rsid w:val="008F03E7"/>
    <w:rsid w:val="0090477E"/>
    <w:rsid w:val="00943C81"/>
    <w:rsid w:val="0095301D"/>
    <w:rsid w:val="00963DDF"/>
    <w:rsid w:val="009A2D3E"/>
    <w:rsid w:val="009A4ED8"/>
    <w:rsid w:val="009B5596"/>
    <w:rsid w:val="00A67CCF"/>
    <w:rsid w:val="00AF2CF4"/>
    <w:rsid w:val="00B32694"/>
    <w:rsid w:val="00B7094A"/>
    <w:rsid w:val="00C1264E"/>
    <w:rsid w:val="00C50F50"/>
    <w:rsid w:val="00C70C8B"/>
    <w:rsid w:val="00C775E6"/>
    <w:rsid w:val="00D366BA"/>
    <w:rsid w:val="00D4217D"/>
    <w:rsid w:val="00D43C30"/>
    <w:rsid w:val="00D54357"/>
    <w:rsid w:val="00DF2FAB"/>
    <w:rsid w:val="00E17A3E"/>
    <w:rsid w:val="00E67AE2"/>
    <w:rsid w:val="00E8238D"/>
    <w:rsid w:val="00EE01B6"/>
    <w:rsid w:val="00F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1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2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26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26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1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1D32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943C81"/>
    <w:pPr>
      <w:spacing w:after="0" w:line="240" w:lineRule="auto"/>
      <w:ind w:left="175" w:hanging="17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3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43C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4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65042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a">
    <w:name w:val="Подзаголовок Знак"/>
    <w:basedOn w:val="a0"/>
    <w:link w:val="a9"/>
    <w:rsid w:val="0065042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1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2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26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26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1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1D32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943C81"/>
    <w:pPr>
      <w:spacing w:after="0" w:line="240" w:lineRule="auto"/>
      <w:ind w:left="175" w:hanging="17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3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43C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4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65042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a">
    <w:name w:val="Подзаголовок Знак"/>
    <w:basedOn w:val="a0"/>
    <w:link w:val="a9"/>
    <w:rsid w:val="0065042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2017-09-26T12:18:00Z</dcterms:created>
  <dcterms:modified xsi:type="dcterms:W3CDTF">2017-11-03T07:15:00Z</dcterms:modified>
</cp:coreProperties>
</file>